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4580B" w14:textId="54E49DFA" w:rsidR="009F17AC" w:rsidRPr="00662F5F" w:rsidRDefault="003C5947" w:rsidP="009F17AC">
      <w:pPr>
        <w:spacing w:after="120" w:line="20" w:lineRule="atLeast"/>
        <w:contextualSpacing/>
        <w:jc w:val="center"/>
        <w:rPr>
          <w:b/>
          <w:bCs/>
          <w:color w:val="00B050"/>
          <w:sz w:val="24"/>
          <w:szCs w:val="24"/>
        </w:rPr>
      </w:pPr>
      <w:r w:rsidRPr="00662F5F">
        <w:rPr>
          <w:rFonts w:cs="Times New Roman"/>
          <w:noProof/>
          <w:sz w:val="22"/>
          <w:szCs w:val="22"/>
        </w:rPr>
        <w:drawing>
          <wp:anchor distT="0" distB="0" distL="114300" distR="114300" simplePos="0" relativeHeight="251659264" behindDoc="1" locked="0" layoutInCell="1" allowOverlap="1" wp14:anchorId="4275A4C7" wp14:editId="110989EB">
            <wp:simplePos x="0" y="0"/>
            <wp:positionH relativeFrom="column">
              <wp:posOffset>2679700</wp:posOffset>
            </wp:positionH>
            <wp:positionV relativeFrom="paragraph">
              <wp:posOffset>186055</wp:posOffset>
            </wp:positionV>
            <wp:extent cx="676275" cy="81915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19150"/>
                    </a:xfrm>
                    <a:prstGeom prst="rect">
                      <a:avLst/>
                    </a:prstGeom>
                    <a:noFill/>
                  </pic:spPr>
                </pic:pic>
              </a:graphicData>
            </a:graphic>
            <wp14:sizeRelH relativeFrom="page">
              <wp14:pctWidth>0</wp14:pctWidth>
            </wp14:sizeRelH>
            <wp14:sizeRelV relativeFrom="page">
              <wp14:pctHeight>0</wp14:pctHeight>
            </wp14:sizeRelV>
          </wp:anchor>
        </w:drawing>
      </w:r>
    </w:p>
    <w:p w14:paraId="4D9516AD" w14:textId="55B326CE" w:rsidR="003C5947" w:rsidRPr="00662F5F" w:rsidRDefault="003C5947" w:rsidP="009F17AC">
      <w:pPr>
        <w:spacing w:after="120" w:line="20" w:lineRule="atLeast"/>
        <w:contextualSpacing/>
        <w:jc w:val="center"/>
        <w:rPr>
          <w:b/>
          <w:bCs/>
          <w:color w:val="00B050"/>
          <w:sz w:val="24"/>
          <w:szCs w:val="24"/>
        </w:rPr>
      </w:pPr>
    </w:p>
    <w:p w14:paraId="2262BDC7" w14:textId="77777777" w:rsidR="003C5947" w:rsidRPr="00662F5F" w:rsidRDefault="003C5947" w:rsidP="003C5947">
      <w:pPr>
        <w:spacing w:after="120" w:line="20" w:lineRule="atLeast"/>
        <w:contextualSpacing/>
        <w:rPr>
          <w:b/>
          <w:bCs/>
          <w:color w:val="00B050"/>
          <w:sz w:val="24"/>
          <w:szCs w:val="24"/>
        </w:rPr>
      </w:pPr>
    </w:p>
    <w:p w14:paraId="369FD13B" w14:textId="77777777" w:rsidR="003C5947" w:rsidRPr="00662F5F" w:rsidRDefault="003C5947" w:rsidP="003C5947">
      <w:pPr>
        <w:spacing w:after="120" w:line="20" w:lineRule="atLeast"/>
        <w:contextualSpacing/>
        <w:jc w:val="center"/>
        <w:rPr>
          <w:b/>
          <w:bCs/>
          <w:color w:val="00B050"/>
          <w:sz w:val="24"/>
          <w:szCs w:val="24"/>
        </w:rPr>
      </w:pPr>
    </w:p>
    <w:p w14:paraId="7ADB6B87" w14:textId="77777777" w:rsidR="003C5947" w:rsidRPr="00662F5F" w:rsidRDefault="003C5947" w:rsidP="009F17AC">
      <w:pPr>
        <w:spacing w:after="120" w:line="20" w:lineRule="atLeast"/>
        <w:contextualSpacing/>
        <w:jc w:val="center"/>
        <w:rPr>
          <w:b/>
          <w:bCs/>
          <w:color w:val="00B050"/>
          <w:sz w:val="24"/>
          <w:szCs w:val="24"/>
        </w:rPr>
      </w:pPr>
    </w:p>
    <w:p w14:paraId="2E6A320C" w14:textId="77777777" w:rsidR="003C5947" w:rsidRPr="00662F5F" w:rsidRDefault="003C5947" w:rsidP="009F17A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9E1FF41" w14:textId="4D614C6B" w:rsidR="00275B9A" w:rsidRPr="00662F5F" w:rsidRDefault="00275B9A" w:rsidP="006E0BC5">
          <w:pPr>
            <w:spacing w:after="120" w:line="20" w:lineRule="atLeast"/>
            <w:contextualSpacing/>
            <w:rPr>
              <w:rFonts w:cstheme="minorHAnsi"/>
              <w:b/>
              <w:bCs/>
              <w:sz w:val="24"/>
              <w:szCs w:val="24"/>
            </w:rPr>
          </w:pPr>
        </w:p>
        <w:p w14:paraId="7A54F877" w14:textId="73FF72BF" w:rsidR="003C5947" w:rsidRPr="00662F5F" w:rsidRDefault="003C5947" w:rsidP="009F17AC">
          <w:pPr>
            <w:spacing w:after="120" w:line="20" w:lineRule="atLeast"/>
            <w:contextualSpacing/>
            <w:jc w:val="center"/>
            <w:rPr>
              <w:rFonts w:cstheme="minorHAnsi"/>
              <w:color w:val="00B050"/>
              <w:sz w:val="24"/>
              <w:szCs w:val="24"/>
            </w:rPr>
          </w:pPr>
          <w:r w:rsidRPr="00662F5F">
            <w:rPr>
              <w:rFonts w:cs="Times New Roman"/>
              <w:color w:val="000000"/>
              <w:sz w:val="28"/>
              <w:szCs w:val="28"/>
            </w:rPr>
            <w:t>MAŽEIKIŲ RAJONO SAVIVALDYBĖS ADMINISTRACIJA</w:t>
          </w:r>
          <w:r w:rsidRPr="00662F5F">
            <w:rPr>
              <w:rFonts w:cstheme="minorHAnsi"/>
              <w:color w:val="00B050"/>
              <w:sz w:val="24"/>
              <w:szCs w:val="24"/>
            </w:rPr>
            <w:t xml:space="preserve"> </w:t>
          </w:r>
        </w:p>
        <w:p w14:paraId="07C64188" w14:textId="77777777" w:rsidR="006E0BC5" w:rsidRPr="00662F5F" w:rsidRDefault="006E0BC5" w:rsidP="00C90165">
          <w:pPr>
            <w:spacing w:after="120" w:line="20" w:lineRule="atLeast"/>
            <w:contextualSpacing/>
            <w:jc w:val="center"/>
            <w:rPr>
              <w:rFonts w:cstheme="minorHAnsi"/>
              <w:sz w:val="20"/>
              <w:szCs w:val="20"/>
            </w:rPr>
          </w:pPr>
        </w:p>
        <w:p w14:paraId="1AB9C856" w14:textId="2C7689B8" w:rsidR="009F17AC" w:rsidRPr="00662F5F" w:rsidRDefault="009F17AC" w:rsidP="009F17AC">
          <w:pPr>
            <w:spacing w:after="120" w:line="20" w:lineRule="atLeast"/>
            <w:contextualSpacing/>
            <w:jc w:val="center"/>
            <w:rPr>
              <w:rFonts w:cstheme="minorHAnsi"/>
              <w:color w:val="00B050"/>
              <w:sz w:val="24"/>
              <w:szCs w:val="24"/>
            </w:rPr>
          </w:pPr>
        </w:p>
        <w:p w14:paraId="644753FF" w14:textId="77777777" w:rsidR="009F17AC" w:rsidRPr="00662F5F" w:rsidRDefault="009F17AC" w:rsidP="009F17AC">
          <w:pPr>
            <w:tabs>
              <w:tab w:val="left" w:pos="870"/>
            </w:tabs>
            <w:spacing w:after="120" w:line="20" w:lineRule="atLeast"/>
            <w:contextualSpacing/>
            <w:rPr>
              <w:rFonts w:cstheme="minorHAnsi"/>
              <w:color w:val="00B050"/>
              <w:sz w:val="24"/>
              <w:szCs w:val="24"/>
            </w:rPr>
          </w:pPr>
          <w:r w:rsidRPr="00662F5F">
            <w:rPr>
              <w:rFonts w:cstheme="minorHAnsi"/>
              <w:color w:val="00B050"/>
              <w:sz w:val="24"/>
              <w:szCs w:val="24"/>
            </w:rPr>
            <w:tab/>
          </w:r>
        </w:p>
        <w:p w14:paraId="1F6E45CA" w14:textId="2F6E1874" w:rsidR="009F17AC" w:rsidRPr="00662F5F" w:rsidRDefault="009F17AC" w:rsidP="009F17AC">
          <w:pPr>
            <w:spacing w:after="120" w:line="20" w:lineRule="atLeast"/>
            <w:contextualSpacing/>
            <w:jc w:val="center"/>
            <w:rPr>
              <w:rFonts w:cstheme="minorHAnsi"/>
              <w:sz w:val="24"/>
              <w:szCs w:val="24"/>
            </w:rPr>
          </w:pPr>
        </w:p>
        <w:p w14:paraId="64781C4A" w14:textId="41479C5B" w:rsidR="009F17AC" w:rsidRPr="00662F5F" w:rsidRDefault="009F17AC" w:rsidP="009F17AC">
          <w:pPr>
            <w:spacing w:after="120" w:line="20" w:lineRule="atLeast"/>
            <w:ind w:left="5245"/>
            <w:contextualSpacing/>
            <w:rPr>
              <w:rFonts w:cstheme="minorHAnsi"/>
              <w:sz w:val="24"/>
              <w:szCs w:val="24"/>
            </w:rPr>
          </w:pPr>
          <w:r w:rsidRPr="00662F5F">
            <w:rPr>
              <w:rFonts w:cstheme="minorHAnsi"/>
              <w:sz w:val="24"/>
              <w:szCs w:val="24"/>
            </w:rPr>
            <w:t xml:space="preserve">PATVIRTINTA </w:t>
          </w:r>
        </w:p>
        <w:p w14:paraId="2A5E1ED2" w14:textId="5609A1D9" w:rsidR="009F17AC" w:rsidRPr="00662F5F" w:rsidRDefault="00C90165" w:rsidP="00C90165">
          <w:pPr>
            <w:spacing w:after="120" w:line="20" w:lineRule="atLeast"/>
            <w:ind w:left="5245"/>
            <w:contextualSpacing/>
            <w:rPr>
              <w:rFonts w:cstheme="minorHAnsi"/>
              <w:i/>
              <w:iCs/>
              <w:sz w:val="24"/>
              <w:szCs w:val="24"/>
            </w:rPr>
          </w:pPr>
          <w:r w:rsidRPr="00662F5F">
            <w:rPr>
              <w:rFonts w:cstheme="minorHAnsi"/>
              <w:i/>
              <w:iCs/>
              <w:sz w:val="24"/>
              <w:szCs w:val="24"/>
            </w:rPr>
            <w:t>Mažeikių rajono savivaldybės administracijos Viešųjų pirkimų komisijos posėdžio 202</w:t>
          </w:r>
          <w:r w:rsidR="00BE04F9" w:rsidRPr="00662F5F">
            <w:rPr>
              <w:rFonts w:cstheme="minorHAnsi"/>
              <w:i/>
              <w:iCs/>
              <w:sz w:val="24"/>
              <w:szCs w:val="24"/>
            </w:rPr>
            <w:t>5-</w:t>
          </w:r>
          <w:r w:rsidR="00AB0C01">
            <w:rPr>
              <w:rFonts w:cstheme="minorHAnsi"/>
              <w:i/>
              <w:iCs/>
              <w:sz w:val="24"/>
              <w:szCs w:val="24"/>
            </w:rPr>
            <w:t>09-17</w:t>
          </w:r>
        </w:p>
        <w:p w14:paraId="568708EC" w14:textId="297E2273" w:rsidR="00C90165" w:rsidRPr="00662F5F" w:rsidRDefault="00C90165" w:rsidP="00333A8D">
          <w:pPr>
            <w:spacing w:after="120" w:line="20" w:lineRule="atLeast"/>
            <w:ind w:left="5245"/>
            <w:contextualSpacing/>
            <w:rPr>
              <w:rFonts w:cstheme="minorHAnsi"/>
              <w:i/>
              <w:iCs/>
              <w:sz w:val="24"/>
              <w:szCs w:val="24"/>
            </w:rPr>
          </w:pPr>
          <w:r w:rsidRPr="00662F5F">
            <w:rPr>
              <w:rFonts w:cstheme="minorHAnsi"/>
              <w:i/>
              <w:iCs/>
              <w:sz w:val="24"/>
              <w:szCs w:val="24"/>
            </w:rPr>
            <w:t>Protokolu Nr. VP1-</w:t>
          </w:r>
          <w:r w:rsidR="00AB0C01">
            <w:rPr>
              <w:rFonts w:cstheme="minorHAnsi"/>
              <w:i/>
              <w:iCs/>
              <w:sz w:val="24"/>
              <w:szCs w:val="24"/>
            </w:rPr>
            <w:t>688</w:t>
          </w:r>
        </w:p>
        <w:p w14:paraId="3F675D6D" w14:textId="77777777" w:rsidR="00C90165" w:rsidRPr="00662F5F" w:rsidRDefault="00C90165" w:rsidP="009F17AC">
          <w:pPr>
            <w:spacing w:after="120" w:line="20" w:lineRule="atLeast"/>
            <w:contextualSpacing/>
            <w:jc w:val="center"/>
            <w:rPr>
              <w:rFonts w:cstheme="minorHAnsi"/>
              <w:sz w:val="24"/>
              <w:szCs w:val="24"/>
            </w:rPr>
          </w:pPr>
        </w:p>
        <w:p w14:paraId="41CDF187" w14:textId="77777777" w:rsidR="00C90165" w:rsidRPr="00662F5F" w:rsidRDefault="00C90165" w:rsidP="009F17AC">
          <w:pPr>
            <w:spacing w:after="120" w:line="20" w:lineRule="atLeast"/>
            <w:contextualSpacing/>
            <w:jc w:val="center"/>
            <w:rPr>
              <w:rFonts w:cstheme="minorHAnsi"/>
              <w:sz w:val="24"/>
              <w:szCs w:val="24"/>
            </w:rPr>
          </w:pPr>
        </w:p>
        <w:p w14:paraId="6317F4CA" w14:textId="77777777" w:rsidR="00C90165" w:rsidRPr="00662F5F" w:rsidRDefault="00C90165" w:rsidP="009F17AC">
          <w:pPr>
            <w:spacing w:after="120" w:line="20" w:lineRule="atLeast"/>
            <w:contextualSpacing/>
            <w:jc w:val="center"/>
            <w:rPr>
              <w:rFonts w:cstheme="minorHAnsi"/>
              <w:sz w:val="24"/>
              <w:szCs w:val="24"/>
            </w:rPr>
          </w:pPr>
        </w:p>
        <w:p w14:paraId="1BB71125" w14:textId="77777777" w:rsidR="00C90165" w:rsidRPr="00662F5F" w:rsidRDefault="00C90165" w:rsidP="00C90165">
          <w:pPr>
            <w:spacing w:after="120" w:line="20" w:lineRule="atLeast"/>
            <w:contextualSpacing/>
            <w:jc w:val="center"/>
            <w:rPr>
              <w:rFonts w:cs="Times New Roman"/>
              <w:b/>
              <w:bCs/>
              <w:sz w:val="28"/>
              <w:szCs w:val="28"/>
            </w:rPr>
          </w:pPr>
          <w:r w:rsidRPr="00662F5F">
            <w:rPr>
              <w:rFonts w:cs="Times New Roman"/>
              <w:b/>
              <w:bCs/>
              <w:sz w:val="28"/>
              <w:szCs w:val="28"/>
            </w:rPr>
            <w:t xml:space="preserve">SUPAPRASTINTO VIEŠOJO PIRKIMO </w:t>
          </w:r>
        </w:p>
        <w:p w14:paraId="45892E05" w14:textId="2FE7A6E0" w:rsidR="00142420" w:rsidRPr="00662F5F" w:rsidRDefault="00142420" w:rsidP="00142420">
          <w:pPr>
            <w:spacing w:after="120" w:line="20" w:lineRule="atLeast"/>
            <w:contextualSpacing/>
            <w:jc w:val="center"/>
            <w:rPr>
              <w:b/>
              <w:bCs/>
              <w:sz w:val="28"/>
              <w:szCs w:val="28"/>
            </w:rPr>
          </w:pPr>
          <w:r w:rsidRPr="00662F5F">
            <w:rPr>
              <w:rFonts w:cs="Times New Roman"/>
              <w:b/>
              <w:bCs/>
              <w:sz w:val="28"/>
              <w:szCs w:val="28"/>
            </w:rPr>
            <w:t>„</w:t>
          </w:r>
          <w:r w:rsidR="00CA0375" w:rsidRPr="00662F5F">
            <w:rPr>
              <w:b/>
              <w:sz w:val="28"/>
              <w:szCs w:val="28"/>
            </w:rPr>
            <w:t>MEDŽIŲ IR KRŪMŲ KIRTIMO BEI GENĖJIMO PASLAUGOS</w:t>
          </w:r>
          <w:r w:rsidRPr="00662F5F">
            <w:rPr>
              <w:b/>
              <w:bCs/>
              <w:sz w:val="28"/>
              <w:szCs w:val="28"/>
            </w:rPr>
            <w:t xml:space="preserve">“ </w:t>
          </w:r>
        </w:p>
        <w:p w14:paraId="414D9106" w14:textId="276E1786" w:rsidR="00C90165" w:rsidRPr="00662F5F" w:rsidRDefault="00142420" w:rsidP="00142420">
          <w:pPr>
            <w:spacing w:after="120" w:line="20" w:lineRule="atLeast"/>
            <w:contextualSpacing/>
            <w:jc w:val="center"/>
            <w:rPr>
              <w:rFonts w:cstheme="minorHAnsi"/>
              <w:b/>
              <w:bCs/>
              <w:sz w:val="28"/>
              <w:szCs w:val="28"/>
            </w:rPr>
          </w:pPr>
          <w:r w:rsidRPr="00662F5F">
            <w:rPr>
              <w:rFonts w:cs="Times New Roman"/>
              <w:b/>
              <w:bCs/>
              <w:sz w:val="28"/>
              <w:szCs w:val="28"/>
            </w:rPr>
            <w:t xml:space="preserve">ATVIRO KONKURSO </w:t>
          </w:r>
          <w:r w:rsidRPr="00662F5F">
            <w:rPr>
              <w:rFonts w:cstheme="minorHAnsi"/>
              <w:b/>
              <w:bCs/>
              <w:sz w:val="28"/>
              <w:szCs w:val="28"/>
            </w:rPr>
            <w:t>SPECIALIOSIOS SĄLYGOS</w:t>
          </w:r>
        </w:p>
        <w:p w14:paraId="073BF508" w14:textId="57C167EC" w:rsidR="009F17AC" w:rsidRPr="00662F5F" w:rsidRDefault="00C90165" w:rsidP="00C90165">
          <w:pPr>
            <w:spacing w:after="120" w:line="20" w:lineRule="atLeast"/>
            <w:contextualSpacing/>
            <w:jc w:val="center"/>
            <w:rPr>
              <w:rFonts w:cstheme="minorHAnsi"/>
              <w:sz w:val="28"/>
              <w:szCs w:val="28"/>
            </w:rPr>
          </w:pPr>
          <w:r w:rsidRPr="00662F5F">
            <w:rPr>
              <w:rFonts w:cstheme="minorHAnsi"/>
              <w:b/>
              <w:bCs/>
              <w:sz w:val="28"/>
              <w:szCs w:val="28"/>
            </w:rPr>
            <w:t>Versija Nr. 1</w:t>
          </w:r>
        </w:p>
        <w:p w14:paraId="2233E07E" w14:textId="77777777" w:rsidR="009F17AC" w:rsidRPr="00662F5F" w:rsidRDefault="009F17AC" w:rsidP="009F17AC">
          <w:pPr>
            <w:spacing w:after="120" w:line="20" w:lineRule="atLeast"/>
            <w:contextualSpacing/>
            <w:rPr>
              <w:rFonts w:cstheme="minorHAnsi"/>
            </w:rPr>
          </w:pPr>
          <w:r w:rsidRPr="00662F5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B37F82C" w14:textId="77777777" w:rsidR="009F17AC" w:rsidRPr="00662F5F" w:rsidRDefault="009F17AC" w:rsidP="009F17AC">
              <w:pPr>
                <w:pStyle w:val="Turinioantrat"/>
                <w:spacing w:before="0" w:line="20" w:lineRule="atLeast"/>
                <w:ind w:left="432" w:hanging="432"/>
                <w:contextualSpacing/>
                <w:rPr>
                  <w:rFonts w:asciiTheme="minorHAnsi" w:hAnsiTheme="minorHAnsi" w:cstheme="minorHAnsi"/>
                </w:rPr>
              </w:pPr>
              <w:r w:rsidRPr="00662F5F">
                <w:rPr>
                  <w:rFonts w:asciiTheme="minorHAnsi" w:hAnsiTheme="minorHAnsi" w:cstheme="minorHAnsi"/>
                </w:rPr>
                <w:t>TURINYS</w:t>
              </w:r>
            </w:p>
            <w:p w14:paraId="4E6BD014" w14:textId="4F0BC4D6" w:rsidR="007761BC" w:rsidRDefault="009F17AC">
              <w:pPr>
                <w:pStyle w:val="Turinys1"/>
                <w:tabs>
                  <w:tab w:val="left" w:pos="720"/>
                </w:tabs>
                <w:rPr>
                  <w:noProof/>
                  <w:kern w:val="2"/>
                  <w:sz w:val="24"/>
                  <w:szCs w:val="24"/>
                  <w14:ligatures w14:val="standardContextual"/>
                </w:rPr>
              </w:pPr>
              <w:r w:rsidRPr="00662F5F">
                <w:rPr>
                  <w:rFonts w:cstheme="minorHAnsi"/>
                  <w:color w:val="2B579A"/>
                  <w:shd w:val="clear" w:color="auto" w:fill="E6E6E6"/>
                </w:rPr>
                <w:fldChar w:fldCharType="begin"/>
              </w:r>
              <w:r w:rsidRPr="00662F5F">
                <w:rPr>
                  <w:rFonts w:cstheme="minorHAnsi"/>
                </w:rPr>
                <w:instrText xml:space="preserve"> TOC \o "1-3" \h \z \u </w:instrText>
              </w:r>
              <w:r w:rsidRPr="00662F5F">
                <w:rPr>
                  <w:rFonts w:cstheme="minorHAnsi"/>
                  <w:color w:val="2B579A"/>
                  <w:shd w:val="clear" w:color="auto" w:fill="E6E6E6"/>
                </w:rPr>
                <w:fldChar w:fldCharType="separate"/>
              </w:r>
              <w:hyperlink w:anchor="_Toc209002209" w:history="1">
                <w:r w:rsidR="007761BC" w:rsidRPr="003B4818">
                  <w:rPr>
                    <w:rStyle w:val="Hipersaitas"/>
                    <w:rFonts w:cstheme="minorHAnsi"/>
                    <w:noProof/>
                  </w:rPr>
                  <w:t>1.</w:t>
                </w:r>
                <w:r w:rsidR="007761BC">
                  <w:rPr>
                    <w:noProof/>
                    <w:kern w:val="2"/>
                    <w:sz w:val="24"/>
                    <w:szCs w:val="24"/>
                    <w14:ligatures w14:val="standardContextual"/>
                  </w:rPr>
                  <w:tab/>
                </w:r>
                <w:r w:rsidR="007761BC" w:rsidRPr="003B4818">
                  <w:rPr>
                    <w:rStyle w:val="Hipersaitas"/>
                    <w:rFonts w:cstheme="minorHAnsi"/>
                    <w:noProof/>
                  </w:rPr>
                  <w:t>Bendra informacija</w:t>
                </w:r>
                <w:r w:rsidR="007761BC">
                  <w:rPr>
                    <w:noProof/>
                    <w:webHidden/>
                  </w:rPr>
                  <w:tab/>
                </w:r>
                <w:r w:rsidR="007761BC">
                  <w:rPr>
                    <w:noProof/>
                    <w:webHidden/>
                  </w:rPr>
                  <w:fldChar w:fldCharType="begin"/>
                </w:r>
                <w:r w:rsidR="007761BC">
                  <w:rPr>
                    <w:noProof/>
                    <w:webHidden/>
                  </w:rPr>
                  <w:instrText xml:space="preserve"> PAGEREF _Toc209002209 \h </w:instrText>
                </w:r>
                <w:r w:rsidR="007761BC">
                  <w:rPr>
                    <w:noProof/>
                    <w:webHidden/>
                  </w:rPr>
                </w:r>
                <w:r w:rsidR="007761BC">
                  <w:rPr>
                    <w:noProof/>
                    <w:webHidden/>
                  </w:rPr>
                  <w:fldChar w:fldCharType="separate"/>
                </w:r>
                <w:r w:rsidR="007761BC">
                  <w:rPr>
                    <w:noProof/>
                    <w:webHidden/>
                  </w:rPr>
                  <w:t>3</w:t>
                </w:r>
                <w:r w:rsidR="007761BC">
                  <w:rPr>
                    <w:noProof/>
                    <w:webHidden/>
                  </w:rPr>
                  <w:fldChar w:fldCharType="end"/>
                </w:r>
              </w:hyperlink>
            </w:p>
            <w:p w14:paraId="191A6ECD" w14:textId="20AC2FC9" w:rsidR="007761BC" w:rsidRDefault="007761BC">
              <w:pPr>
                <w:pStyle w:val="Turinys1"/>
                <w:rPr>
                  <w:noProof/>
                  <w:kern w:val="2"/>
                  <w:sz w:val="24"/>
                  <w:szCs w:val="24"/>
                  <w14:ligatures w14:val="standardContextual"/>
                </w:rPr>
              </w:pPr>
              <w:hyperlink w:anchor="_Toc209002210" w:history="1">
                <w:r w:rsidRPr="003B4818">
                  <w:rPr>
                    <w:rStyle w:val="Hipersaitas"/>
                    <w:rFonts w:ascii="Calibri" w:hAnsi="Calibri" w:cs="Calibri"/>
                    <w:noProof/>
                  </w:rPr>
                  <w:t>2</w:t>
                </w:r>
                <w:r w:rsidRPr="003B4818">
                  <w:rPr>
                    <w:rStyle w:val="Hipersaitas"/>
                    <w:noProof/>
                  </w:rPr>
                  <w:t xml:space="preserve">. </w:t>
                </w:r>
                <w:r w:rsidRPr="003B4818">
                  <w:rPr>
                    <w:rStyle w:val="Hipersaitas"/>
                    <w:rFonts w:cstheme="minorHAnsi"/>
                    <w:noProof/>
                  </w:rPr>
                  <w:t>Pirkimo objektas</w:t>
                </w:r>
                <w:r>
                  <w:rPr>
                    <w:noProof/>
                    <w:webHidden/>
                  </w:rPr>
                  <w:tab/>
                </w:r>
                <w:r>
                  <w:rPr>
                    <w:noProof/>
                    <w:webHidden/>
                  </w:rPr>
                  <w:fldChar w:fldCharType="begin"/>
                </w:r>
                <w:r>
                  <w:rPr>
                    <w:noProof/>
                    <w:webHidden/>
                  </w:rPr>
                  <w:instrText xml:space="preserve"> PAGEREF _Toc209002210 \h </w:instrText>
                </w:r>
                <w:r>
                  <w:rPr>
                    <w:noProof/>
                    <w:webHidden/>
                  </w:rPr>
                </w:r>
                <w:r>
                  <w:rPr>
                    <w:noProof/>
                    <w:webHidden/>
                  </w:rPr>
                  <w:fldChar w:fldCharType="separate"/>
                </w:r>
                <w:r>
                  <w:rPr>
                    <w:noProof/>
                    <w:webHidden/>
                  </w:rPr>
                  <w:t>4</w:t>
                </w:r>
                <w:r>
                  <w:rPr>
                    <w:noProof/>
                    <w:webHidden/>
                  </w:rPr>
                  <w:fldChar w:fldCharType="end"/>
                </w:r>
              </w:hyperlink>
            </w:p>
            <w:p w14:paraId="261978A7" w14:textId="30475690" w:rsidR="007761BC" w:rsidRDefault="007761BC">
              <w:pPr>
                <w:pStyle w:val="Turinys1"/>
                <w:rPr>
                  <w:noProof/>
                  <w:kern w:val="2"/>
                  <w:sz w:val="24"/>
                  <w:szCs w:val="24"/>
                  <w14:ligatures w14:val="standardContextual"/>
                </w:rPr>
              </w:pPr>
              <w:hyperlink w:anchor="_Toc209002211" w:history="1">
                <w:r w:rsidRPr="003B4818">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_Toc209002211 \h </w:instrText>
                </w:r>
                <w:r>
                  <w:rPr>
                    <w:noProof/>
                    <w:webHidden/>
                  </w:rPr>
                </w:r>
                <w:r>
                  <w:rPr>
                    <w:noProof/>
                    <w:webHidden/>
                  </w:rPr>
                  <w:fldChar w:fldCharType="separate"/>
                </w:r>
                <w:r>
                  <w:rPr>
                    <w:noProof/>
                    <w:webHidden/>
                  </w:rPr>
                  <w:t>4</w:t>
                </w:r>
                <w:r>
                  <w:rPr>
                    <w:noProof/>
                    <w:webHidden/>
                  </w:rPr>
                  <w:fldChar w:fldCharType="end"/>
                </w:r>
              </w:hyperlink>
            </w:p>
            <w:p w14:paraId="3A3671C4" w14:textId="4D0D80FF" w:rsidR="007761BC" w:rsidRDefault="007761BC">
              <w:pPr>
                <w:pStyle w:val="Turinys1"/>
                <w:rPr>
                  <w:noProof/>
                  <w:kern w:val="2"/>
                  <w:sz w:val="24"/>
                  <w:szCs w:val="24"/>
                  <w14:ligatures w14:val="standardContextual"/>
                </w:rPr>
              </w:pPr>
              <w:hyperlink w:anchor="_Toc209002212" w:history="1">
                <w:r w:rsidRPr="003B4818">
                  <w:rPr>
                    <w:rStyle w:val="Hipersaitas"/>
                    <w:rFonts w:cstheme="majorHAnsi"/>
                    <w:noProof/>
                  </w:rPr>
                  <w:t xml:space="preserve">4. </w:t>
                </w:r>
                <w:r w:rsidRPr="003B4818">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_Toc209002212 \h </w:instrText>
                </w:r>
                <w:r>
                  <w:rPr>
                    <w:noProof/>
                    <w:webHidden/>
                  </w:rPr>
                </w:r>
                <w:r>
                  <w:rPr>
                    <w:noProof/>
                    <w:webHidden/>
                  </w:rPr>
                  <w:fldChar w:fldCharType="separate"/>
                </w:r>
                <w:r>
                  <w:rPr>
                    <w:noProof/>
                    <w:webHidden/>
                  </w:rPr>
                  <w:t>5</w:t>
                </w:r>
                <w:r>
                  <w:rPr>
                    <w:noProof/>
                    <w:webHidden/>
                  </w:rPr>
                  <w:fldChar w:fldCharType="end"/>
                </w:r>
              </w:hyperlink>
            </w:p>
            <w:p w14:paraId="55B73089" w14:textId="0B4A45C9" w:rsidR="007761BC" w:rsidRDefault="007761BC">
              <w:pPr>
                <w:pStyle w:val="Turinys1"/>
                <w:rPr>
                  <w:noProof/>
                  <w:kern w:val="2"/>
                  <w:sz w:val="24"/>
                  <w:szCs w:val="24"/>
                  <w14:ligatures w14:val="standardContextual"/>
                </w:rPr>
              </w:pPr>
              <w:hyperlink w:anchor="_Toc209002213" w:history="1">
                <w:r w:rsidRPr="003B4818">
                  <w:rPr>
                    <w:rStyle w:val="Hipersaitas"/>
                    <w:rFonts w:cstheme="minorHAnsi"/>
                    <w:noProof/>
                  </w:rPr>
                  <w:t>5.</w:t>
                </w:r>
                <w:r w:rsidRPr="003B4818">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_Toc209002213 \h </w:instrText>
                </w:r>
                <w:r>
                  <w:rPr>
                    <w:noProof/>
                    <w:webHidden/>
                  </w:rPr>
                </w:r>
                <w:r>
                  <w:rPr>
                    <w:noProof/>
                    <w:webHidden/>
                  </w:rPr>
                  <w:fldChar w:fldCharType="separate"/>
                </w:r>
                <w:r>
                  <w:rPr>
                    <w:noProof/>
                    <w:webHidden/>
                  </w:rPr>
                  <w:t>5</w:t>
                </w:r>
                <w:r>
                  <w:rPr>
                    <w:noProof/>
                    <w:webHidden/>
                  </w:rPr>
                  <w:fldChar w:fldCharType="end"/>
                </w:r>
              </w:hyperlink>
            </w:p>
            <w:p w14:paraId="6FCDEAC8" w14:textId="019716C3" w:rsidR="007761BC" w:rsidRDefault="007761BC">
              <w:pPr>
                <w:pStyle w:val="Turinys1"/>
                <w:rPr>
                  <w:noProof/>
                  <w:kern w:val="2"/>
                  <w:sz w:val="24"/>
                  <w:szCs w:val="24"/>
                  <w14:ligatures w14:val="standardContextual"/>
                </w:rPr>
              </w:pPr>
              <w:hyperlink w:anchor="_Toc209002214" w:history="1">
                <w:r w:rsidRPr="003B4818">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_Toc209002214 \h </w:instrText>
                </w:r>
                <w:r>
                  <w:rPr>
                    <w:noProof/>
                    <w:webHidden/>
                  </w:rPr>
                </w:r>
                <w:r>
                  <w:rPr>
                    <w:noProof/>
                    <w:webHidden/>
                  </w:rPr>
                  <w:fldChar w:fldCharType="separate"/>
                </w:r>
                <w:r>
                  <w:rPr>
                    <w:noProof/>
                    <w:webHidden/>
                  </w:rPr>
                  <w:t>5</w:t>
                </w:r>
                <w:r>
                  <w:rPr>
                    <w:noProof/>
                    <w:webHidden/>
                  </w:rPr>
                  <w:fldChar w:fldCharType="end"/>
                </w:r>
              </w:hyperlink>
            </w:p>
            <w:p w14:paraId="49B4F3E4" w14:textId="66D27BC1" w:rsidR="007761BC" w:rsidRDefault="007761BC">
              <w:pPr>
                <w:pStyle w:val="Turinys1"/>
                <w:tabs>
                  <w:tab w:val="left" w:pos="720"/>
                </w:tabs>
                <w:rPr>
                  <w:noProof/>
                  <w:kern w:val="2"/>
                  <w:sz w:val="24"/>
                  <w:szCs w:val="24"/>
                  <w14:ligatures w14:val="standardContextual"/>
                </w:rPr>
              </w:pPr>
              <w:hyperlink w:anchor="_Toc209002215" w:history="1">
                <w:r w:rsidRPr="003B4818">
                  <w:rPr>
                    <w:rStyle w:val="Hipersaitas"/>
                    <w:rFonts w:eastAsia="Calibri" w:cstheme="minorHAnsi"/>
                    <w:noProof/>
                  </w:rPr>
                  <w:t>7.</w:t>
                </w:r>
                <w:r>
                  <w:rPr>
                    <w:noProof/>
                    <w:kern w:val="2"/>
                    <w:sz w:val="24"/>
                    <w:szCs w:val="24"/>
                    <w14:ligatures w14:val="standardContextual"/>
                  </w:rPr>
                  <w:tab/>
                </w:r>
                <w:r w:rsidRPr="003B4818">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_Toc209002215 \h </w:instrText>
                </w:r>
                <w:r>
                  <w:rPr>
                    <w:noProof/>
                    <w:webHidden/>
                  </w:rPr>
                </w:r>
                <w:r>
                  <w:rPr>
                    <w:noProof/>
                    <w:webHidden/>
                  </w:rPr>
                  <w:fldChar w:fldCharType="separate"/>
                </w:r>
                <w:r>
                  <w:rPr>
                    <w:noProof/>
                    <w:webHidden/>
                  </w:rPr>
                  <w:t>6</w:t>
                </w:r>
                <w:r>
                  <w:rPr>
                    <w:noProof/>
                    <w:webHidden/>
                  </w:rPr>
                  <w:fldChar w:fldCharType="end"/>
                </w:r>
              </w:hyperlink>
            </w:p>
            <w:p w14:paraId="3DFD47C5" w14:textId="12920C12" w:rsidR="007761BC" w:rsidRDefault="007761BC">
              <w:pPr>
                <w:pStyle w:val="Turinys1"/>
                <w:tabs>
                  <w:tab w:val="left" w:pos="720"/>
                </w:tabs>
                <w:rPr>
                  <w:noProof/>
                  <w:kern w:val="2"/>
                  <w:sz w:val="24"/>
                  <w:szCs w:val="24"/>
                  <w14:ligatures w14:val="standardContextual"/>
                </w:rPr>
              </w:pPr>
              <w:hyperlink w:anchor="_Toc209002216" w:history="1">
                <w:r w:rsidRPr="003B4818">
                  <w:rPr>
                    <w:rStyle w:val="Hipersaitas"/>
                    <w:rFonts w:eastAsia="Calibri" w:cstheme="minorHAnsi"/>
                    <w:noProof/>
                  </w:rPr>
                  <w:t>8.</w:t>
                </w:r>
                <w:r>
                  <w:rPr>
                    <w:noProof/>
                    <w:kern w:val="2"/>
                    <w:sz w:val="24"/>
                    <w:szCs w:val="24"/>
                    <w14:ligatures w14:val="standardContextual"/>
                  </w:rPr>
                  <w:tab/>
                </w:r>
                <w:r w:rsidRPr="003B4818">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_Toc209002216 \h </w:instrText>
                </w:r>
                <w:r>
                  <w:rPr>
                    <w:noProof/>
                    <w:webHidden/>
                  </w:rPr>
                </w:r>
                <w:r>
                  <w:rPr>
                    <w:noProof/>
                    <w:webHidden/>
                  </w:rPr>
                  <w:fldChar w:fldCharType="separate"/>
                </w:r>
                <w:r>
                  <w:rPr>
                    <w:noProof/>
                    <w:webHidden/>
                  </w:rPr>
                  <w:t>6</w:t>
                </w:r>
                <w:r>
                  <w:rPr>
                    <w:noProof/>
                    <w:webHidden/>
                  </w:rPr>
                  <w:fldChar w:fldCharType="end"/>
                </w:r>
              </w:hyperlink>
            </w:p>
            <w:p w14:paraId="38B73785" w14:textId="176A416F" w:rsidR="007761BC" w:rsidRDefault="007761BC">
              <w:pPr>
                <w:pStyle w:val="Turinys1"/>
                <w:tabs>
                  <w:tab w:val="left" w:pos="720"/>
                </w:tabs>
                <w:rPr>
                  <w:noProof/>
                  <w:kern w:val="2"/>
                  <w:sz w:val="24"/>
                  <w:szCs w:val="24"/>
                  <w14:ligatures w14:val="standardContextual"/>
                </w:rPr>
              </w:pPr>
              <w:hyperlink w:anchor="_Toc209002217" w:history="1">
                <w:r w:rsidRPr="003B4818">
                  <w:rPr>
                    <w:rStyle w:val="Hipersaitas"/>
                    <w:rFonts w:eastAsia="Calibri" w:cstheme="minorHAnsi"/>
                    <w:noProof/>
                  </w:rPr>
                  <w:t>9.</w:t>
                </w:r>
                <w:r>
                  <w:rPr>
                    <w:noProof/>
                    <w:kern w:val="2"/>
                    <w:sz w:val="24"/>
                    <w:szCs w:val="24"/>
                    <w14:ligatures w14:val="standardContextual"/>
                  </w:rPr>
                  <w:tab/>
                </w:r>
                <w:r w:rsidRPr="003B4818">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_Toc209002217 \h </w:instrText>
                </w:r>
                <w:r>
                  <w:rPr>
                    <w:noProof/>
                    <w:webHidden/>
                  </w:rPr>
                </w:r>
                <w:r>
                  <w:rPr>
                    <w:noProof/>
                    <w:webHidden/>
                  </w:rPr>
                  <w:fldChar w:fldCharType="separate"/>
                </w:r>
                <w:r>
                  <w:rPr>
                    <w:noProof/>
                    <w:webHidden/>
                  </w:rPr>
                  <w:t>7</w:t>
                </w:r>
                <w:r>
                  <w:rPr>
                    <w:noProof/>
                    <w:webHidden/>
                  </w:rPr>
                  <w:fldChar w:fldCharType="end"/>
                </w:r>
              </w:hyperlink>
            </w:p>
            <w:p w14:paraId="67D9B2D2" w14:textId="24CF9DA5" w:rsidR="007761BC" w:rsidRDefault="007761BC">
              <w:pPr>
                <w:pStyle w:val="Turinys1"/>
                <w:rPr>
                  <w:noProof/>
                  <w:kern w:val="2"/>
                  <w:sz w:val="24"/>
                  <w:szCs w:val="24"/>
                  <w14:ligatures w14:val="standardContextual"/>
                </w:rPr>
              </w:pPr>
              <w:hyperlink w:anchor="_Toc209002218" w:history="1">
                <w:r w:rsidRPr="003B4818">
                  <w:rPr>
                    <w:rStyle w:val="Hipersaitas"/>
                    <w:rFonts w:cstheme="minorHAnsi"/>
                    <w:noProof/>
                  </w:rPr>
                  <w:t>10.Sutarties sudarymas</w:t>
                </w:r>
                <w:r>
                  <w:rPr>
                    <w:noProof/>
                    <w:webHidden/>
                  </w:rPr>
                  <w:tab/>
                </w:r>
                <w:r>
                  <w:rPr>
                    <w:noProof/>
                    <w:webHidden/>
                  </w:rPr>
                  <w:fldChar w:fldCharType="begin"/>
                </w:r>
                <w:r>
                  <w:rPr>
                    <w:noProof/>
                    <w:webHidden/>
                  </w:rPr>
                  <w:instrText xml:space="preserve"> PAGEREF _Toc209002218 \h </w:instrText>
                </w:r>
                <w:r>
                  <w:rPr>
                    <w:noProof/>
                    <w:webHidden/>
                  </w:rPr>
                </w:r>
                <w:r>
                  <w:rPr>
                    <w:noProof/>
                    <w:webHidden/>
                  </w:rPr>
                  <w:fldChar w:fldCharType="separate"/>
                </w:r>
                <w:r>
                  <w:rPr>
                    <w:noProof/>
                    <w:webHidden/>
                  </w:rPr>
                  <w:t>7</w:t>
                </w:r>
                <w:r>
                  <w:rPr>
                    <w:noProof/>
                    <w:webHidden/>
                  </w:rPr>
                  <w:fldChar w:fldCharType="end"/>
                </w:r>
              </w:hyperlink>
            </w:p>
            <w:p w14:paraId="25AE0366" w14:textId="5883A4E2" w:rsidR="007761BC" w:rsidRDefault="007761BC">
              <w:pPr>
                <w:pStyle w:val="Turinys1"/>
                <w:tabs>
                  <w:tab w:val="left" w:pos="720"/>
                </w:tabs>
                <w:rPr>
                  <w:noProof/>
                  <w:kern w:val="2"/>
                  <w:sz w:val="24"/>
                  <w:szCs w:val="24"/>
                  <w14:ligatures w14:val="standardContextual"/>
                </w:rPr>
              </w:pPr>
              <w:hyperlink w:anchor="_Toc209002219" w:history="1">
                <w:r w:rsidRPr="003B4818">
                  <w:rPr>
                    <w:rStyle w:val="Hipersaitas"/>
                    <w:rFonts w:cstheme="minorHAnsi"/>
                    <w:noProof/>
                  </w:rPr>
                  <w:t>11.</w:t>
                </w:r>
                <w:r>
                  <w:rPr>
                    <w:noProof/>
                    <w:kern w:val="2"/>
                    <w:sz w:val="24"/>
                    <w:szCs w:val="24"/>
                    <w14:ligatures w14:val="standardContextual"/>
                  </w:rPr>
                  <w:tab/>
                </w:r>
                <w:r w:rsidRPr="003B4818">
                  <w:rPr>
                    <w:rStyle w:val="Hipersaitas"/>
                    <w:rFonts w:cstheme="minorHAnsi"/>
                    <w:noProof/>
                  </w:rPr>
                  <w:t>Kitos sąlygos</w:t>
                </w:r>
                <w:r>
                  <w:rPr>
                    <w:noProof/>
                    <w:webHidden/>
                  </w:rPr>
                  <w:tab/>
                </w:r>
                <w:r>
                  <w:rPr>
                    <w:noProof/>
                    <w:webHidden/>
                  </w:rPr>
                  <w:fldChar w:fldCharType="begin"/>
                </w:r>
                <w:r>
                  <w:rPr>
                    <w:noProof/>
                    <w:webHidden/>
                  </w:rPr>
                  <w:instrText xml:space="preserve"> PAGEREF _Toc209002219 \h </w:instrText>
                </w:r>
                <w:r>
                  <w:rPr>
                    <w:noProof/>
                    <w:webHidden/>
                  </w:rPr>
                </w:r>
                <w:r>
                  <w:rPr>
                    <w:noProof/>
                    <w:webHidden/>
                  </w:rPr>
                  <w:fldChar w:fldCharType="separate"/>
                </w:r>
                <w:r>
                  <w:rPr>
                    <w:noProof/>
                    <w:webHidden/>
                  </w:rPr>
                  <w:t>7</w:t>
                </w:r>
                <w:r>
                  <w:rPr>
                    <w:noProof/>
                    <w:webHidden/>
                  </w:rPr>
                  <w:fldChar w:fldCharType="end"/>
                </w:r>
              </w:hyperlink>
            </w:p>
            <w:p w14:paraId="1FC5231E" w14:textId="798EC282" w:rsidR="007761BC" w:rsidRDefault="007761BC">
              <w:pPr>
                <w:pStyle w:val="Turinys1"/>
                <w:rPr>
                  <w:noProof/>
                  <w:kern w:val="2"/>
                  <w:sz w:val="24"/>
                  <w:szCs w:val="24"/>
                  <w14:ligatures w14:val="standardContextual"/>
                </w:rPr>
              </w:pPr>
              <w:hyperlink w:anchor="_Toc209002220" w:history="1">
                <w:r w:rsidRPr="003B4818">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_Toc209002220 \h </w:instrText>
                </w:r>
                <w:r>
                  <w:rPr>
                    <w:noProof/>
                    <w:webHidden/>
                  </w:rPr>
                </w:r>
                <w:r>
                  <w:rPr>
                    <w:noProof/>
                    <w:webHidden/>
                  </w:rPr>
                  <w:fldChar w:fldCharType="separate"/>
                </w:r>
                <w:r>
                  <w:rPr>
                    <w:noProof/>
                    <w:webHidden/>
                  </w:rPr>
                  <w:t>7</w:t>
                </w:r>
                <w:r>
                  <w:rPr>
                    <w:noProof/>
                    <w:webHidden/>
                  </w:rPr>
                  <w:fldChar w:fldCharType="end"/>
                </w:r>
              </w:hyperlink>
            </w:p>
            <w:p w14:paraId="68E0FF2D" w14:textId="5AA4E3EA" w:rsidR="007761BC" w:rsidRDefault="007761BC">
              <w:pPr>
                <w:pStyle w:val="Turinys2"/>
                <w:rPr>
                  <w:noProof/>
                  <w:kern w:val="2"/>
                  <w:sz w:val="24"/>
                  <w:szCs w:val="24"/>
                  <w14:ligatures w14:val="standardContextual"/>
                </w:rPr>
              </w:pPr>
              <w:hyperlink w:anchor="_Toc209002221" w:history="1">
                <w:r w:rsidRPr="003B4818">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_Toc209002221 \h </w:instrText>
                </w:r>
                <w:r>
                  <w:rPr>
                    <w:noProof/>
                    <w:webHidden/>
                  </w:rPr>
                </w:r>
                <w:r>
                  <w:rPr>
                    <w:noProof/>
                    <w:webHidden/>
                  </w:rPr>
                  <w:fldChar w:fldCharType="separate"/>
                </w:r>
                <w:r>
                  <w:rPr>
                    <w:noProof/>
                    <w:webHidden/>
                  </w:rPr>
                  <w:t>10</w:t>
                </w:r>
                <w:r>
                  <w:rPr>
                    <w:noProof/>
                    <w:webHidden/>
                  </w:rPr>
                  <w:fldChar w:fldCharType="end"/>
                </w:r>
              </w:hyperlink>
            </w:p>
            <w:p w14:paraId="1AAA53EA" w14:textId="60E7DF41" w:rsidR="007761BC" w:rsidRDefault="007761BC">
              <w:pPr>
                <w:pStyle w:val="Turinys2"/>
                <w:rPr>
                  <w:noProof/>
                  <w:kern w:val="2"/>
                  <w:sz w:val="24"/>
                  <w:szCs w:val="24"/>
                  <w14:ligatures w14:val="standardContextual"/>
                </w:rPr>
              </w:pPr>
              <w:hyperlink w:anchor="_Toc209002222" w:history="1">
                <w:r w:rsidRPr="003B4818">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_Toc209002222 \h </w:instrText>
                </w:r>
                <w:r>
                  <w:rPr>
                    <w:noProof/>
                    <w:webHidden/>
                  </w:rPr>
                </w:r>
                <w:r>
                  <w:rPr>
                    <w:noProof/>
                    <w:webHidden/>
                  </w:rPr>
                  <w:fldChar w:fldCharType="separate"/>
                </w:r>
                <w:r>
                  <w:rPr>
                    <w:noProof/>
                    <w:webHidden/>
                  </w:rPr>
                  <w:t>17</w:t>
                </w:r>
                <w:r>
                  <w:rPr>
                    <w:noProof/>
                    <w:webHidden/>
                  </w:rPr>
                  <w:fldChar w:fldCharType="end"/>
                </w:r>
              </w:hyperlink>
            </w:p>
            <w:p w14:paraId="1362076F" w14:textId="76D255C2" w:rsidR="007761BC" w:rsidRDefault="007761BC">
              <w:pPr>
                <w:pStyle w:val="Turinys2"/>
                <w:rPr>
                  <w:noProof/>
                  <w:kern w:val="2"/>
                  <w:sz w:val="24"/>
                  <w:szCs w:val="24"/>
                  <w14:ligatures w14:val="standardContextual"/>
                </w:rPr>
              </w:pPr>
              <w:hyperlink w:anchor="_Toc209002223" w:history="1">
                <w:r w:rsidRPr="003B4818">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_Toc209002223 \h </w:instrText>
                </w:r>
                <w:r>
                  <w:rPr>
                    <w:noProof/>
                    <w:webHidden/>
                  </w:rPr>
                </w:r>
                <w:r>
                  <w:rPr>
                    <w:noProof/>
                    <w:webHidden/>
                  </w:rPr>
                  <w:fldChar w:fldCharType="separate"/>
                </w:r>
                <w:r>
                  <w:rPr>
                    <w:noProof/>
                    <w:webHidden/>
                  </w:rPr>
                  <w:t>28</w:t>
                </w:r>
                <w:r>
                  <w:rPr>
                    <w:noProof/>
                    <w:webHidden/>
                  </w:rPr>
                  <w:fldChar w:fldCharType="end"/>
                </w:r>
              </w:hyperlink>
            </w:p>
            <w:p w14:paraId="32C3F57B" w14:textId="330A79B0" w:rsidR="007761BC" w:rsidRDefault="007761BC">
              <w:pPr>
                <w:pStyle w:val="Turinys2"/>
                <w:rPr>
                  <w:noProof/>
                  <w:kern w:val="2"/>
                  <w:sz w:val="24"/>
                  <w:szCs w:val="24"/>
                  <w14:ligatures w14:val="standardContextual"/>
                </w:rPr>
              </w:pPr>
              <w:hyperlink w:anchor="_Toc209002224" w:history="1">
                <w:r w:rsidRPr="003B4818">
                  <w:rPr>
                    <w:rStyle w:val="Hipersaitas"/>
                    <w:rFonts w:eastAsia="Calibri" w:cstheme="minorHAnsi"/>
                    <w:noProof/>
                  </w:rPr>
                  <w:t xml:space="preserve">Pirkimo sąlygų 5 priedas „EBVPD“ </w:t>
                </w:r>
                <w:r w:rsidRPr="003B4818">
                  <w:rPr>
                    <w:rStyle w:val="Hipersaitas"/>
                    <w:rFonts w:cstheme="minorHAnsi"/>
                    <w:noProof/>
                  </w:rPr>
                  <w:t>(XML formatu)</w:t>
                </w:r>
                <w:r>
                  <w:rPr>
                    <w:noProof/>
                    <w:webHidden/>
                  </w:rPr>
                  <w:tab/>
                </w:r>
                <w:r>
                  <w:rPr>
                    <w:noProof/>
                    <w:webHidden/>
                  </w:rPr>
                  <w:fldChar w:fldCharType="begin"/>
                </w:r>
                <w:r>
                  <w:rPr>
                    <w:noProof/>
                    <w:webHidden/>
                  </w:rPr>
                  <w:instrText xml:space="preserve"> PAGEREF _Toc209002224 \h </w:instrText>
                </w:r>
                <w:r>
                  <w:rPr>
                    <w:noProof/>
                    <w:webHidden/>
                  </w:rPr>
                </w:r>
                <w:r>
                  <w:rPr>
                    <w:noProof/>
                    <w:webHidden/>
                  </w:rPr>
                  <w:fldChar w:fldCharType="separate"/>
                </w:r>
                <w:r>
                  <w:rPr>
                    <w:noProof/>
                    <w:webHidden/>
                  </w:rPr>
                  <w:t>32</w:t>
                </w:r>
                <w:r>
                  <w:rPr>
                    <w:noProof/>
                    <w:webHidden/>
                  </w:rPr>
                  <w:fldChar w:fldCharType="end"/>
                </w:r>
              </w:hyperlink>
            </w:p>
            <w:p w14:paraId="22AD4674" w14:textId="5C410A13" w:rsidR="007761BC" w:rsidRDefault="007761BC">
              <w:pPr>
                <w:pStyle w:val="Turinys2"/>
                <w:rPr>
                  <w:noProof/>
                  <w:kern w:val="2"/>
                  <w:sz w:val="24"/>
                  <w:szCs w:val="24"/>
                  <w14:ligatures w14:val="standardContextual"/>
                </w:rPr>
              </w:pPr>
              <w:hyperlink w:anchor="_Toc209002225" w:history="1">
                <w:r w:rsidRPr="003B4818">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_Toc209002225 \h </w:instrText>
                </w:r>
                <w:r>
                  <w:rPr>
                    <w:noProof/>
                    <w:webHidden/>
                  </w:rPr>
                </w:r>
                <w:r>
                  <w:rPr>
                    <w:noProof/>
                    <w:webHidden/>
                  </w:rPr>
                  <w:fldChar w:fldCharType="separate"/>
                </w:r>
                <w:r>
                  <w:rPr>
                    <w:noProof/>
                    <w:webHidden/>
                  </w:rPr>
                  <w:t>33</w:t>
                </w:r>
                <w:r>
                  <w:rPr>
                    <w:noProof/>
                    <w:webHidden/>
                  </w:rPr>
                  <w:fldChar w:fldCharType="end"/>
                </w:r>
              </w:hyperlink>
            </w:p>
            <w:p w14:paraId="6C7490A7" w14:textId="2D71120F" w:rsidR="007761BC" w:rsidRDefault="007761BC">
              <w:pPr>
                <w:pStyle w:val="Turinys2"/>
                <w:rPr>
                  <w:noProof/>
                  <w:kern w:val="2"/>
                  <w:sz w:val="24"/>
                  <w:szCs w:val="24"/>
                  <w14:ligatures w14:val="standardContextual"/>
                </w:rPr>
              </w:pPr>
              <w:hyperlink w:anchor="_Toc209002226" w:history="1">
                <w:r w:rsidRPr="003B4818">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_Toc209002226 \h </w:instrText>
                </w:r>
                <w:r>
                  <w:rPr>
                    <w:noProof/>
                    <w:webHidden/>
                  </w:rPr>
                </w:r>
                <w:r>
                  <w:rPr>
                    <w:noProof/>
                    <w:webHidden/>
                  </w:rPr>
                  <w:fldChar w:fldCharType="separate"/>
                </w:r>
                <w:r>
                  <w:rPr>
                    <w:noProof/>
                    <w:webHidden/>
                  </w:rPr>
                  <w:t>44</w:t>
                </w:r>
                <w:r>
                  <w:rPr>
                    <w:noProof/>
                    <w:webHidden/>
                  </w:rPr>
                  <w:fldChar w:fldCharType="end"/>
                </w:r>
              </w:hyperlink>
            </w:p>
            <w:p w14:paraId="4EDE3F91" w14:textId="42192E0A" w:rsidR="007761BC" w:rsidRDefault="007761BC">
              <w:pPr>
                <w:pStyle w:val="Turinys2"/>
                <w:rPr>
                  <w:noProof/>
                  <w:kern w:val="2"/>
                  <w:sz w:val="24"/>
                  <w:szCs w:val="24"/>
                  <w14:ligatures w14:val="standardContextual"/>
                </w:rPr>
              </w:pPr>
              <w:hyperlink w:anchor="_Toc209002227" w:history="1">
                <w:r w:rsidRPr="003B4818">
                  <w:rPr>
                    <w:rStyle w:val="Hipersaitas"/>
                    <w:noProof/>
                  </w:rPr>
                  <w:t xml:space="preserve">Pirkimo sąlygų 8 priedas „Sutarties projektas </w:t>
                </w:r>
                <w:r w:rsidRPr="003B4818">
                  <w:rPr>
                    <w:rStyle w:val="Hipersaitas"/>
                    <w:rFonts w:cstheme="minorHAnsi"/>
                    <w:noProof/>
                  </w:rPr>
                  <w:t>(.word formatu)</w:t>
                </w:r>
                <w:r w:rsidRPr="003B4818">
                  <w:rPr>
                    <w:rStyle w:val="Hipersaitas"/>
                    <w:noProof/>
                  </w:rPr>
                  <w:t>“</w:t>
                </w:r>
                <w:r>
                  <w:rPr>
                    <w:noProof/>
                    <w:webHidden/>
                  </w:rPr>
                  <w:tab/>
                </w:r>
                <w:r>
                  <w:rPr>
                    <w:noProof/>
                    <w:webHidden/>
                  </w:rPr>
                  <w:fldChar w:fldCharType="begin"/>
                </w:r>
                <w:r>
                  <w:rPr>
                    <w:noProof/>
                    <w:webHidden/>
                  </w:rPr>
                  <w:instrText xml:space="preserve"> PAGEREF _Toc209002227 \h </w:instrText>
                </w:r>
                <w:r>
                  <w:rPr>
                    <w:noProof/>
                    <w:webHidden/>
                  </w:rPr>
                </w:r>
                <w:r>
                  <w:rPr>
                    <w:noProof/>
                    <w:webHidden/>
                  </w:rPr>
                  <w:fldChar w:fldCharType="separate"/>
                </w:r>
                <w:r>
                  <w:rPr>
                    <w:noProof/>
                    <w:webHidden/>
                  </w:rPr>
                  <w:t>45</w:t>
                </w:r>
                <w:r>
                  <w:rPr>
                    <w:noProof/>
                    <w:webHidden/>
                  </w:rPr>
                  <w:fldChar w:fldCharType="end"/>
                </w:r>
              </w:hyperlink>
            </w:p>
            <w:p w14:paraId="3F3982E7" w14:textId="5F632556" w:rsidR="007761BC" w:rsidRDefault="007761BC">
              <w:pPr>
                <w:pStyle w:val="Turinys2"/>
                <w:rPr>
                  <w:noProof/>
                  <w:kern w:val="2"/>
                  <w:sz w:val="24"/>
                  <w:szCs w:val="24"/>
                  <w14:ligatures w14:val="standardContextual"/>
                </w:rPr>
              </w:pPr>
              <w:hyperlink w:anchor="_Toc209002228" w:history="1">
                <w:r w:rsidRPr="003B4818">
                  <w:rPr>
                    <w:rStyle w:val="Hipersaitas"/>
                    <w:noProof/>
                  </w:rPr>
                  <w:t>Pirkimo sąlygų 9 priedas „</w:t>
                </w:r>
                <w:r w:rsidRPr="003B4818">
                  <w:rPr>
                    <w:rStyle w:val="Hipersaitas"/>
                    <w:rFonts w:cs="Times New Roman"/>
                    <w:noProof/>
                  </w:rPr>
                  <w:t>Pasiūlymo garantijos forma“ ir „Pasiūlymo laidavimo draudimo rašto forma</w:t>
                </w:r>
                <w:r w:rsidRPr="003B4818">
                  <w:rPr>
                    <w:rStyle w:val="Hipersaitas"/>
                    <w:noProof/>
                  </w:rPr>
                  <w:t>“</w:t>
                </w:r>
                <w:r>
                  <w:rPr>
                    <w:noProof/>
                    <w:webHidden/>
                  </w:rPr>
                  <w:tab/>
                </w:r>
                <w:r>
                  <w:rPr>
                    <w:noProof/>
                    <w:webHidden/>
                  </w:rPr>
                  <w:fldChar w:fldCharType="begin"/>
                </w:r>
                <w:r>
                  <w:rPr>
                    <w:noProof/>
                    <w:webHidden/>
                  </w:rPr>
                  <w:instrText xml:space="preserve"> PAGEREF _Toc209002228 \h </w:instrText>
                </w:r>
                <w:r>
                  <w:rPr>
                    <w:noProof/>
                    <w:webHidden/>
                  </w:rPr>
                </w:r>
                <w:r>
                  <w:rPr>
                    <w:noProof/>
                    <w:webHidden/>
                  </w:rPr>
                  <w:fldChar w:fldCharType="separate"/>
                </w:r>
                <w:r>
                  <w:rPr>
                    <w:noProof/>
                    <w:webHidden/>
                  </w:rPr>
                  <w:t>46</w:t>
                </w:r>
                <w:r>
                  <w:rPr>
                    <w:noProof/>
                    <w:webHidden/>
                  </w:rPr>
                  <w:fldChar w:fldCharType="end"/>
                </w:r>
              </w:hyperlink>
            </w:p>
            <w:p w14:paraId="6D80719A" w14:textId="1C5FC0F8" w:rsidR="009F17AC" w:rsidRPr="00662F5F" w:rsidRDefault="009F17AC" w:rsidP="009F17AC">
              <w:pPr>
                <w:spacing w:after="120" w:line="20" w:lineRule="atLeast"/>
                <w:contextualSpacing/>
                <w:rPr>
                  <w:rFonts w:cstheme="minorHAnsi"/>
                </w:rPr>
              </w:pPr>
              <w:r w:rsidRPr="00662F5F">
                <w:rPr>
                  <w:rFonts w:cstheme="minorHAnsi"/>
                  <w:b/>
                  <w:bCs/>
                  <w:color w:val="2B579A"/>
                  <w:shd w:val="clear" w:color="auto" w:fill="E6E6E6"/>
                </w:rPr>
                <w:fldChar w:fldCharType="end"/>
              </w:r>
            </w:p>
          </w:sdtContent>
        </w:sdt>
        <w:p w14:paraId="73931083" w14:textId="77777777" w:rsidR="009F17AC" w:rsidRPr="00662F5F" w:rsidRDefault="009F17AC" w:rsidP="009F17AC">
          <w:pPr>
            <w:spacing w:after="120" w:line="20" w:lineRule="atLeast"/>
            <w:contextualSpacing/>
            <w:rPr>
              <w:rFonts w:cstheme="minorHAnsi"/>
            </w:rPr>
          </w:pPr>
          <w:r w:rsidRPr="00662F5F">
            <w:rPr>
              <w:rFonts w:cstheme="minorHAnsi"/>
            </w:rPr>
            <w:br w:type="page"/>
          </w:r>
        </w:p>
      </w:sdtContent>
    </w:sdt>
    <w:p w14:paraId="6BED5D42" w14:textId="77777777" w:rsidR="009F17AC" w:rsidRPr="00662F5F" w:rsidRDefault="009F17AC" w:rsidP="009F17AC">
      <w:pPr>
        <w:pStyle w:val="Antrat1"/>
        <w:numPr>
          <w:ilvl w:val="0"/>
          <w:numId w:val="1"/>
        </w:numPr>
        <w:spacing w:line="20" w:lineRule="atLeast"/>
        <w:ind w:left="567" w:hanging="567"/>
        <w:contextualSpacing/>
        <w:rPr>
          <w:rFonts w:asciiTheme="minorHAnsi" w:hAnsiTheme="minorHAnsi" w:cstheme="minorHAnsi"/>
        </w:rPr>
      </w:pPr>
      <w:bookmarkStart w:id="0" w:name="_Toc209002209"/>
      <w:bookmarkStart w:id="1" w:name="_Toc335201954"/>
      <w:bookmarkStart w:id="2" w:name="_Toc147739116"/>
      <w:r w:rsidRPr="00662F5F">
        <w:rPr>
          <w:rFonts w:asciiTheme="minorHAnsi" w:hAnsiTheme="minorHAnsi" w:cstheme="minorHAnsi"/>
        </w:rPr>
        <w:lastRenderedPageBreak/>
        <w:t>Bendra informacija</w:t>
      </w:r>
      <w:bookmarkEnd w:id="0"/>
    </w:p>
    <w:p w14:paraId="1732ED26" w14:textId="776213F8" w:rsidR="009F17AC" w:rsidRPr="00662F5F" w:rsidRDefault="009F17AC" w:rsidP="002F0605">
      <w:pPr>
        <w:pStyle w:val="Sraopastraipa"/>
        <w:numPr>
          <w:ilvl w:val="1"/>
          <w:numId w:val="1"/>
        </w:numPr>
        <w:spacing w:after="0" w:line="20" w:lineRule="atLeast"/>
        <w:ind w:left="0" w:firstLine="567"/>
        <w:jc w:val="both"/>
        <w:rPr>
          <w:rFonts w:cstheme="minorHAnsi"/>
          <w:sz w:val="21"/>
          <w:szCs w:val="21"/>
        </w:rPr>
      </w:pPr>
      <w:r w:rsidRPr="00662F5F">
        <w:rPr>
          <w:rFonts w:cstheme="minorHAnsi"/>
          <w:sz w:val="21"/>
          <w:szCs w:val="21"/>
        </w:rPr>
        <w:t xml:space="preserve">Perkančioji organizacija – </w:t>
      </w:r>
      <w:r w:rsidR="00A7723C" w:rsidRPr="00662F5F">
        <w:rPr>
          <w:rFonts w:cs="Times New Roman"/>
          <w:sz w:val="21"/>
          <w:szCs w:val="21"/>
        </w:rPr>
        <w:t>Mažeikių rajono savivaldybės administracija</w:t>
      </w:r>
      <w:r w:rsidR="00A7723C" w:rsidRPr="00662F5F">
        <w:rPr>
          <w:rFonts w:eastAsia="Calibri" w:cs="Times New Roman"/>
          <w:sz w:val="21"/>
          <w:szCs w:val="21"/>
        </w:rPr>
        <w:t>,</w:t>
      </w:r>
      <w:r w:rsidR="00A7723C" w:rsidRPr="00662F5F">
        <w:rPr>
          <w:rFonts w:eastAsia="Calibri" w:cs="Times New Roman"/>
          <w:color w:val="00B050"/>
          <w:sz w:val="21"/>
          <w:szCs w:val="21"/>
        </w:rPr>
        <w:t xml:space="preserve"> </w:t>
      </w:r>
      <w:r w:rsidR="00A7723C" w:rsidRPr="00662F5F">
        <w:rPr>
          <w:rFonts w:eastAsia="Calibri" w:cs="Times New Roman"/>
          <w:sz w:val="21"/>
          <w:szCs w:val="21"/>
        </w:rPr>
        <w:t xml:space="preserve">juridinio asmens kodas 167371234, adresas Laisvės g. 8, Mažeikiai, darbo laikas nuo 8:00 iki 17:00 val. (I-IV) ir nuo 8:00 iki 15:45 val. (V). </w:t>
      </w:r>
      <w:r w:rsidR="00A7723C" w:rsidRPr="00662F5F">
        <w:rPr>
          <w:rFonts w:cs="Times New Roman"/>
          <w:sz w:val="21"/>
          <w:szCs w:val="21"/>
        </w:rPr>
        <w:t>Perkančioji organizacija nėra PVM mokėtoja</w:t>
      </w:r>
      <w:r w:rsidRPr="00662F5F">
        <w:rPr>
          <w:rFonts w:eastAsia="Calibri" w:cstheme="minorHAnsi"/>
          <w:sz w:val="21"/>
          <w:szCs w:val="21"/>
        </w:rPr>
        <w:t>.</w:t>
      </w:r>
    </w:p>
    <w:p w14:paraId="61939C81" w14:textId="4356D97B" w:rsidR="001F312E" w:rsidRPr="00662F5F" w:rsidRDefault="001F312E" w:rsidP="002F0605">
      <w:pPr>
        <w:pStyle w:val="Sraopastraipa"/>
        <w:numPr>
          <w:ilvl w:val="1"/>
          <w:numId w:val="1"/>
        </w:numPr>
        <w:spacing w:after="0" w:line="20" w:lineRule="atLeast"/>
        <w:ind w:left="0" w:firstLine="567"/>
        <w:jc w:val="both"/>
        <w:rPr>
          <w:rFonts w:cstheme="minorHAnsi"/>
          <w:sz w:val="21"/>
          <w:szCs w:val="21"/>
        </w:rPr>
      </w:pPr>
      <w:r w:rsidRPr="00662F5F">
        <w:rPr>
          <w:rFonts w:cstheme="minorHAnsi"/>
          <w:sz w:val="21"/>
          <w:szCs w:val="21"/>
        </w:rPr>
        <w:t>Sutartis</w:t>
      </w:r>
      <w:r w:rsidRPr="00662F5F">
        <w:rPr>
          <w:rFonts w:eastAsia="Calibri" w:cstheme="minorHAnsi"/>
          <w:sz w:val="21"/>
          <w:szCs w:val="21"/>
        </w:rPr>
        <w:t xml:space="preserve"> bus sudaroma su </w:t>
      </w:r>
      <w:r w:rsidRPr="00662F5F">
        <w:rPr>
          <w:rFonts w:cstheme="minorHAnsi"/>
          <w:sz w:val="21"/>
          <w:szCs w:val="21"/>
        </w:rPr>
        <w:t>Perkančiąja organizacija.</w:t>
      </w:r>
    </w:p>
    <w:p w14:paraId="008A78B9" w14:textId="0E3D95F2" w:rsidR="001F312E" w:rsidRPr="00662F5F" w:rsidRDefault="001F312E" w:rsidP="002F0605">
      <w:pPr>
        <w:pStyle w:val="Sraopastraipa"/>
        <w:numPr>
          <w:ilvl w:val="1"/>
          <w:numId w:val="1"/>
        </w:numPr>
        <w:spacing w:after="0" w:line="20" w:lineRule="atLeast"/>
        <w:ind w:left="0" w:firstLine="567"/>
        <w:jc w:val="both"/>
        <w:rPr>
          <w:rFonts w:cstheme="minorHAnsi"/>
          <w:sz w:val="21"/>
          <w:szCs w:val="21"/>
        </w:rPr>
      </w:pPr>
      <w:r w:rsidRPr="00662F5F">
        <w:rPr>
          <w:rFonts w:eastAsia="Times New Roman" w:cstheme="minorHAnsi"/>
          <w:color w:val="000000" w:themeColor="text1"/>
          <w:sz w:val="21"/>
          <w:szCs w:val="21"/>
        </w:rPr>
        <w:t>Paslaugas galintys užsakyti Perkančiosios organizacijos atstovai:</w:t>
      </w:r>
    </w:p>
    <w:p w14:paraId="753E4C1E" w14:textId="70C09755" w:rsidR="001F312E" w:rsidRPr="00662F5F" w:rsidRDefault="001F312E" w:rsidP="001F312E">
      <w:pPr>
        <w:pStyle w:val="Sraopastraipa"/>
        <w:numPr>
          <w:ilvl w:val="2"/>
          <w:numId w:val="1"/>
        </w:numPr>
        <w:tabs>
          <w:tab w:val="left" w:pos="567"/>
          <w:tab w:val="left" w:pos="1418"/>
        </w:tabs>
        <w:spacing w:after="0" w:line="240" w:lineRule="auto"/>
        <w:ind w:left="0" w:firstLine="709"/>
        <w:jc w:val="both"/>
        <w:rPr>
          <w:rFonts w:eastAsia="Times New Roman" w:cstheme="minorHAnsi"/>
          <w:color w:val="000000" w:themeColor="text1"/>
          <w:sz w:val="21"/>
          <w:szCs w:val="21"/>
        </w:rPr>
      </w:pPr>
      <w:bookmarkStart w:id="3" w:name="_Hlk208581896"/>
      <w:r w:rsidRPr="00662F5F">
        <w:rPr>
          <w:rFonts w:eastAsia="Times New Roman" w:cstheme="minorHAnsi"/>
          <w:color w:val="000000" w:themeColor="text1"/>
          <w:sz w:val="21"/>
          <w:szCs w:val="21"/>
        </w:rPr>
        <w:t>Mažeikių rajono savivaldybės administracijos Mažeikių seniūnija, Laisvės g. 39, 89225 Mažeikiai, tel. (</w:t>
      </w:r>
      <w:r w:rsidR="00253D21" w:rsidRPr="00662F5F">
        <w:rPr>
          <w:rFonts w:eastAsia="Times New Roman" w:cstheme="minorHAnsi"/>
          <w:color w:val="000000" w:themeColor="text1"/>
          <w:sz w:val="21"/>
          <w:szCs w:val="21"/>
        </w:rPr>
        <w:t>0</w:t>
      </w:r>
      <w:r w:rsidRPr="00662F5F">
        <w:rPr>
          <w:rFonts w:eastAsia="Times New Roman" w:cstheme="minorHAnsi"/>
          <w:color w:val="000000" w:themeColor="text1"/>
          <w:sz w:val="21"/>
          <w:szCs w:val="21"/>
        </w:rPr>
        <w:t xml:space="preserve"> 443) 25 191, kodas 300037788, </w:t>
      </w:r>
      <w:r w:rsidR="00527E16" w:rsidRPr="00662F5F">
        <w:rPr>
          <w:rFonts w:eastAsia="Times New Roman" w:cstheme="minorHAnsi"/>
          <w:color w:val="000000" w:themeColor="text1"/>
          <w:sz w:val="21"/>
          <w:szCs w:val="21"/>
        </w:rPr>
        <w:t xml:space="preserve">el. p. miestas@mazeikiai.lt, </w:t>
      </w:r>
      <w:r w:rsidRPr="00662F5F">
        <w:rPr>
          <w:rFonts w:eastAsia="Times New Roman" w:cstheme="minorHAnsi"/>
          <w:color w:val="000000" w:themeColor="text1"/>
          <w:sz w:val="21"/>
          <w:szCs w:val="21"/>
        </w:rPr>
        <w:t>a. s. Nr. LT91 4010 0407 0009 0036 Luminor Bank AS Lietuvos skyriu</w:t>
      </w:r>
      <w:r w:rsidR="00253D21" w:rsidRPr="00662F5F">
        <w:rPr>
          <w:rFonts w:eastAsia="Times New Roman" w:cstheme="minorHAnsi"/>
          <w:color w:val="000000" w:themeColor="text1"/>
          <w:sz w:val="21"/>
          <w:szCs w:val="21"/>
        </w:rPr>
        <w:t>s</w:t>
      </w:r>
      <w:r w:rsidRPr="00662F5F">
        <w:rPr>
          <w:rFonts w:eastAsia="Times New Roman" w:cstheme="minorHAnsi"/>
          <w:color w:val="000000" w:themeColor="text1"/>
          <w:sz w:val="21"/>
          <w:szCs w:val="21"/>
        </w:rPr>
        <w:t xml:space="preserve">,  atsakingas asmuo: </w:t>
      </w:r>
      <w:r w:rsidR="00253D21" w:rsidRPr="00662F5F">
        <w:rPr>
          <w:rFonts w:eastAsia="Times New Roman" w:cstheme="minorHAnsi"/>
          <w:color w:val="000000" w:themeColor="text1"/>
          <w:sz w:val="21"/>
          <w:szCs w:val="21"/>
        </w:rPr>
        <w:t xml:space="preserve">Mažeikių rajono savivaldybės administracijos </w:t>
      </w:r>
      <w:r w:rsidRPr="00662F5F">
        <w:rPr>
          <w:rFonts w:eastAsia="Times New Roman" w:cstheme="minorHAnsi"/>
          <w:color w:val="000000" w:themeColor="text1"/>
          <w:sz w:val="21"/>
          <w:szCs w:val="21"/>
        </w:rPr>
        <w:t>Mažeikių seniūn</w:t>
      </w:r>
      <w:r w:rsidR="00253D21" w:rsidRPr="00662F5F">
        <w:rPr>
          <w:rFonts w:eastAsia="Times New Roman" w:cstheme="minorHAnsi"/>
          <w:color w:val="000000" w:themeColor="text1"/>
          <w:sz w:val="21"/>
          <w:szCs w:val="21"/>
        </w:rPr>
        <w:t>o pavaduotoja</w:t>
      </w:r>
      <w:r w:rsidRPr="00662F5F">
        <w:rPr>
          <w:rFonts w:eastAsia="Times New Roman" w:cstheme="minorHAnsi"/>
          <w:color w:val="000000" w:themeColor="text1"/>
          <w:sz w:val="21"/>
          <w:szCs w:val="21"/>
        </w:rPr>
        <w:t xml:space="preserve"> Ingrida Sparnauskienė, </w:t>
      </w:r>
      <w:r w:rsidR="00253D21" w:rsidRPr="00662F5F">
        <w:rPr>
          <w:rFonts w:eastAsia="Times New Roman" w:cstheme="minorHAnsi"/>
          <w:color w:val="000000" w:themeColor="text1"/>
          <w:sz w:val="21"/>
          <w:szCs w:val="21"/>
        </w:rPr>
        <w:t xml:space="preserve">mob. (0 656) 86 105, </w:t>
      </w:r>
      <w:r w:rsidRPr="00662F5F">
        <w:rPr>
          <w:rFonts w:eastAsia="Times New Roman" w:cstheme="minorHAnsi"/>
          <w:color w:val="000000" w:themeColor="text1"/>
          <w:sz w:val="21"/>
          <w:szCs w:val="21"/>
        </w:rPr>
        <w:t xml:space="preserve">el. p. </w:t>
      </w:r>
      <w:hyperlink r:id="rId9" w:history="1">
        <w:r w:rsidRPr="00662F5F">
          <w:rPr>
            <w:rStyle w:val="Hipersaitas"/>
            <w:rFonts w:eastAsia="Times New Roman" w:cstheme="minorHAnsi"/>
            <w:sz w:val="21"/>
            <w:szCs w:val="21"/>
          </w:rPr>
          <w:t>ingrida.sparnauskiene@mazeikiai.lt</w:t>
        </w:r>
      </w:hyperlink>
      <w:r w:rsidRPr="00662F5F">
        <w:rPr>
          <w:rFonts w:eastAsia="Times New Roman" w:cstheme="minorHAnsi"/>
          <w:color w:val="000000" w:themeColor="text1"/>
          <w:sz w:val="21"/>
          <w:szCs w:val="21"/>
        </w:rPr>
        <w:t xml:space="preserve">; </w:t>
      </w:r>
    </w:p>
    <w:p w14:paraId="71FB1B2C" w14:textId="39411CA0" w:rsidR="001F312E" w:rsidRPr="00662F5F" w:rsidRDefault="001F312E" w:rsidP="001F312E">
      <w:pPr>
        <w:pStyle w:val="Sraopastraipa"/>
        <w:numPr>
          <w:ilvl w:val="2"/>
          <w:numId w:val="1"/>
        </w:numPr>
        <w:tabs>
          <w:tab w:val="left" w:pos="851"/>
          <w:tab w:val="left" w:pos="1418"/>
        </w:tabs>
        <w:spacing w:after="0" w:line="240" w:lineRule="auto"/>
        <w:ind w:left="0" w:firstLine="709"/>
        <w:jc w:val="both"/>
        <w:rPr>
          <w:rFonts w:eastAsia="Times New Roman" w:cstheme="minorHAnsi"/>
          <w:color w:val="000000" w:themeColor="text1"/>
          <w:sz w:val="21"/>
          <w:szCs w:val="21"/>
        </w:rPr>
      </w:pPr>
      <w:r w:rsidRPr="00662F5F">
        <w:rPr>
          <w:rFonts w:eastAsia="Times New Roman" w:cstheme="minorHAnsi"/>
          <w:color w:val="000000" w:themeColor="text1"/>
          <w:sz w:val="21"/>
          <w:szCs w:val="21"/>
        </w:rPr>
        <w:t xml:space="preserve">Mažeikių rajono savivaldybės administracijos </w:t>
      </w:r>
      <w:r w:rsidRPr="00662F5F">
        <w:rPr>
          <w:rFonts w:eastAsia="Times New Roman" w:cstheme="minorHAnsi"/>
          <w:bCs/>
          <w:color w:val="000000" w:themeColor="text1"/>
          <w:sz w:val="21"/>
          <w:szCs w:val="21"/>
        </w:rPr>
        <w:t>Mažeikių apylinkės seniūnija</w:t>
      </w:r>
      <w:r w:rsidRPr="00662F5F">
        <w:rPr>
          <w:rFonts w:eastAsia="Times New Roman" w:cstheme="minorHAnsi"/>
          <w:color w:val="000000" w:themeColor="text1"/>
          <w:sz w:val="21"/>
          <w:szCs w:val="21"/>
        </w:rPr>
        <w:t>, Stoties g. 18, 89226 Mažeikiai, tel. (</w:t>
      </w:r>
      <w:r w:rsidR="00967E39" w:rsidRPr="00662F5F">
        <w:rPr>
          <w:rFonts w:eastAsia="Times New Roman" w:cstheme="minorHAnsi"/>
          <w:color w:val="000000" w:themeColor="text1"/>
          <w:sz w:val="21"/>
          <w:szCs w:val="21"/>
        </w:rPr>
        <w:t>0</w:t>
      </w:r>
      <w:r w:rsidRPr="00662F5F">
        <w:rPr>
          <w:rFonts w:eastAsia="Times New Roman" w:cstheme="minorHAnsi"/>
          <w:color w:val="000000" w:themeColor="text1"/>
          <w:sz w:val="21"/>
          <w:szCs w:val="21"/>
        </w:rPr>
        <w:t xml:space="preserve"> 443) 27 178, kodas 300037998, </w:t>
      </w:r>
      <w:r w:rsidR="00527E16" w:rsidRPr="00662F5F">
        <w:rPr>
          <w:rFonts w:eastAsia="Times New Roman" w:cstheme="minorHAnsi"/>
          <w:color w:val="000000" w:themeColor="text1"/>
          <w:sz w:val="21"/>
          <w:szCs w:val="21"/>
        </w:rPr>
        <w:t xml:space="preserve">el. p. maz.apylinke@mazeikiai.lt, </w:t>
      </w:r>
      <w:r w:rsidRPr="00662F5F">
        <w:rPr>
          <w:rFonts w:eastAsia="Times New Roman" w:cstheme="minorHAnsi"/>
          <w:color w:val="000000" w:themeColor="text1"/>
          <w:sz w:val="21"/>
          <w:szCs w:val="21"/>
        </w:rPr>
        <w:t>a. s. Nr. LT20 4010 0407 0002 0116 Luminor Bank AS Lietuvos skyriu</w:t>
      </w:r>
      <w:r w:rsidR="00967E39" w:rsidRPr="00662F5F">
        <w:rPr>
          <w:rFonts w:eastAsia="Times New Roman" w:cstheme="minorHAnsi"/>
          <w:color w:val="000000" w:themeColor="text1"/>
          <w:sz w:val="21"/>
          <w:szCs w:val="21"/>
        </w:rPr>
        <w:t>s</w:t>
      </w:r>
      <w:r w:rsidRPr="00662F5F">
        <w:rPr>
          <w:rFonts w:eastAsia="Times New Roman" w:cstheme="minorHAnsi"/>
          <w:color w:val="000000" w:themeColor="text1"/>
          <w:sz w:val="21"/>
          <w:szCs w:val="21"/>
        </w:rPr>
        <w:t xml:space="preserve">, atsakingas asmuo: </w:t>
      </w:r>
      <w:r w:rsidR="00967E39" w:rsidRPr="00662F5F">
        <w:rPr>
          <w:rFonts w:eastAsia="Times New Roman" w:cstheme="minorHAnsi"/>
          <w:color w:val="000000" w:themeColor="text1"/>
          <w:sz w:val="21"/>
          <w:szCs w:val="21"/>
        </w:rPr>
        <w:t xml:space="preserve">Mažeikių rajono savivaldybės administracijos </w:t>
      </w:r>
      <w:r w:rsidRPr="00662F5F">
        <w:rPr>
          <w:rFonts w:eastAsia="Times New Roman" w:cstheme="minorHAnsi"/>
          <w:color w:val="000000" w:themeColor="text1"/>
          <w:sz w:val="21"/>
          <w:szCs w:val="21"/>
        </w:rPr>
        <w:t xml:space="preserve">Mažeikių apylinkės seniūnijos seniūnas Mantas Badaukis, </w:t>
      </w:r>
      <w:r w:rsidR="00967E39" w:rsidRPr="00662F5F">
        <w:rPr>
          <w:rFonts w:eastAsia="Times New Roman" w:cstheme="minorHAnsi"/>
          <w:color w:val="000000" w:themeColor="text1"/>
          <w:sz w:val="21"/>
          <w:szCs w:val="21"/>
        </w:rPr>
        <w:t xml:space="preserve">mob. (0 612) 01 273, </w:t>
      </w:r>
      <w:r w:rsidRPr="00662F5F">
        <w:rPr>
          <w:rFonts w:eastAsia="Times New Roman" w:cstheme="minorHAnsi"/>
          <w:color w:val="000000" w:themeColor="text1"/>
          <w:sz w:val="21"/>
          <w:szCs w:val="21"/>
        </w:rPr>
        <w:t xml:space="preserve">el. p. </w:t>
      </w:r>
      <w:hyperlink r:id="rId10" w:history="1">
        <w:r w:rsidRPr="00662F5F">
          <w:rPr>
            <w:rFonts w:eastAsia="Times New Roman" w:cstheme="minorHAnsi"/>
            <w:color w:val="000000" w:themeColor="text1"/>
            <w:sz w:val="21"/>
            <w:szCs w:val="21"/>
            <w:u w:val="single"/>
          </w:rPr>
          <w:t>mantas.badaukis@mazeikiai.lt</w:t>
        </w:r>
      </w:hyperlink>
      <w:r w:rsidRPr="00662F5F">
        <w:rPr>
          <w:rFonts w:eastAsia="Times New Roman" w:cstheme="minorHAnsi"/>
          <w:color w:val="000000" w:themeColor="text1"/>
          <w:sz w:val="21"/>
          <w:szCs w:val="21"/>
        </w:rPr>
        <w:t>;</w:t>
      </w:r>
    </w:p>
    <w:p w14:paraId="494E65FD" w14:textId="58C9F78C" w:rsidR="001F312E" w:rsidRPr="00662F5F" w:rsidRDefault="001F312E" w:rsidP="001F312E">
      <w:pPr>
        <w:pStyle w:val="Sraopastraipa"/>
        <w:numPr>
          <w:ilvl w:val="2"/>
          <w:numId w:val="1"/>
        </w:numPr>
        <w:tabs>
          <w:tab w:val="left" w:pos="1418"/>
        </w:tabs>
        <w:spacing w:after="0" w:line="240" w:lineRule="auto"/>
        <w:ind w:left="0" w:firstLine="709"/>
        <w:jc w:val="both"/>
        <w:rPr>
          <w:rFonts w:eastAsia="Times New Roman" w:cstheme="minorHAnsi"/>
          <w:color w:val="000000" w:themeColor="text1"/>
          <w:sz w:val="21"/>
          <w:szCs w:val="21"/>
        </w:rPr>
      </w:pPr>
      <w:r w:rsidRPr="00662F5F">
        <w:rPr>
          <w:rFonts w:eastAsia="Times New Roman" w:cstheme="minorHAnsi"/>
          <w:color w:val="000000" w:themeColor="text1"/>
          <w:sz w:val="21"/>
          <w:szCs w:val="21"/>
        </w:rPr>
        <w:t>Mažeikių rajono savivaldybės administracijos Reivyčių seniūnija, Laisvės g. 216S, 89305 Mažeikiai, kodas 300037966, tel. (</w:t>
      </w:r>
      <w:r w:rsidR="00967E39" w:rsidRPr="00662F5F">
        <w:rPr>
          <w:rFonts w:eastAsia="Times New Roman" w:cstheme="minorHAnsi"/>
          <w:color w:val="000000" w:themeColor="text1"/>
          <w:sz w:val="21"/>
          <w:szCs w:val="21"/>
        </w:rPr>
        <w:t>0</w:t>
      </w:r>
      <w:r w:rsidRPr="00662F5F">
        <w:rPr>
          <w:rFonts w:eastAsia="Times New Roman" w:cstheme="minorHAnsi"/>
          <w:color w:val="000000" w:themeColor="text1"/>
          <w:sz w:val="21"/>
          <w:szCs w:val="21"/>
        </w:rPr>
        <w:t xml:space="preserve"> 443) 40 504, </w:t>
      </w:r>
      <w:r w:rsidR="00527E16" w:rsidRPr="00662F5F">
        <w:rPr>
          <w:rFonts w:eastAsia="Times New Roman" w:cstheme="minorHAnsi"/>
          <w:color w:val="000000" w:themeColor="text1"/>
          <w:sz w:val="21"/>
          <w:szCs w:val="21"/>
        </w:rPr>
        <w:t xml:space="preserve">el. p. </w:t>
      </w:r>
      <w:r w:rsidR="00E87501" w:rsidRPr="00662F5F">
        <w:rPr>
          <w:rFonts w:eastAsia="Times New Roman" w:cstheme="minorHAnsi"/>
          <w:color w:val="000000" w:themeColor="text1"/>
          <w:sz w:val="21"/>
          <w:szCs w:val="21"/>
        </w:rPr>
        <w:t>reivyciai</w:t>
      </w:r>
      <w:r w:rsidR="00527E16" w:rsidRPr="00662F5F">
        <w:rPr>
          <w:rFonts w:eastAsia="Times New Roman" w:cstheme="minorHAnsi"/>
          <w:color w:val="000000" w:themeColor="text1"/>
          <w:sz w:val="21"/>
          <w:szCs w:val="21"/>
        </w:rPr>
        <w:t xml:space="preserve">@mazeikiai.lt, </w:t>
      </w:r>
      <w:r w:rsidRPr="00662F5F">
        <w:rPr>
          <w:rFonts w:eastAsia="Times New Roman" w:cstheme="minorHAnsi"/>
          <w:color w:val="000000" w:themeColor="text1"/>
          <w:sz w:val="21"/>
          <w:szCs w:val="21"/>
        </w:rPr>
        <w:t>a. s. Nr. LT73 4010 0407 0002 0132 Luminor Bank AS Lietuvos skyriu</w:t>
      </w:r>
      <w:r w:rsidR="00967E39" w:rsidRPr="00662F5F">
        <w:rPr>
          <w:rFonts w:eastAsia="Times New Roman" w:cstheme="minorHAnsi"/>
          <w:color w:val="000000" w:themeColor="text1"/>
          <w:sz w:val="21"/>
          <w:szCs w:val="21"/>
        </w:rPr>
        <w:t>s</w:t>
      </w:r>
      <w:r w:rsidRPr="00662F5F">
        <w:rPr>
          <w:rFonts w:eastAsia="Times New Roman" w:cstheme="minorHAnsi"/>
          <w:color w:val="000000" w:themeColor="text1"/>
          <w:sz w:val="21"/>
          <w:szCs w:val="21"/>
        </w:rPr>
        <w:t xml:space="preserve">, atsakingas asmuo: </w:t>
      </w:r>
      <w:r w:rsidR="00967E39" w:rsidRPr="00662F5F">
        <w:rPr>
          <w:rFonts w:eastAsia="Times New Roman" w:cstheme="minorHAnsi"/>
          <w:color w:val="000000" w:themeColor="text1"/>
          <w:sz w:val="21"/>
          <w:szCs w:val="21"/>
        </w:rPr>
        <w:t xml:space="preserve">Mažeikių rajono savivaldybės administracijos </w:t>
      </w:r>
      <w:r w:rsidRPr="00662F5F">
        <w:rPr>
          <w:rFonts w:eastAsia="Times New Roman" w:cstheme="minorHAnsi"/>
          <w:color w:val="000000" w:themeColor="text1"/>
          <w:sz w:val="21"/>
          <w:szCs w:val="21"/>
        </w:rPr>
        <w:t>Reivyčių seniūn</w:t>
      </w:r>
      <w:r w:rsidR="00967E39" w:rsidRPr="00662F5F">
        <w:rPr>
          <w:rFonts w:eastAsia="Times New Roman" w:cstheme="minorHAnsi"/>
          <w:color w:val="000000" w:themeColor="text1"/>
          <w:sz w:val="21"/>
          <w:szCs w:val="21"/>
        </w:rPr>
        <w:t>ė Nijolė Jovaišienė</w:t>
      </w:r>
      <w:r w:rsidRPr="00662F5F">
        <w:rPr>
          <w:rFonts w:eastAsia="Times New Roman" w:cstheme="minorHAnsi"/>
          <w:color w:val="000000" w:themeColor="text1"/>
          <w:sz w:val="21"/>
          <w:szCs w:val="21"/>
        </w:rPr>
        <w:t xml:space="preserve">, </w:t>
      </w:r>
      <w:r w:rsidR="00967E39" w:rsidRPr="00662F5F">
        <w:rPr>
          <w:rFonts w:eastAsia="Times New Roman" w:cstheme="minorHAnsi"/>
          <w:color w:val="000000" w:themeColor="text1"/>
          <w:sz w:val="21"/>
          <w:szCs w:val="21"/>
        </w:rPr>
        <w:t xml:space="preserve">mob. (0 655 33 456), </w:t>
      </w:r>
      <w:r w:rsidRPr="00662F5F">
        <w:rPr>
          <w:rFonts w:eastAsia="Times New Roman" w:cstheme="minorHAnsi"/>
          <w:color w:val="000000" w:themeColor="text1"/>
          <w:sz w:val="21"/>
          <w:szCs w:val="21"/>
        </w:rPr>
        <w:t xml:space="preserve">el. p. </w:t>
      </w:r>
      <w:hyperlink r:id="rId11" w:history="1">
        <w:r w:rsidR="005C2244" w:rsidRPr="00662F5F">
          <w:rPr>
            <w:rStyle w:val="Hipersaitas"/>
            <w:rFonts w:eastAsia="Times New Roman" w:cstheme="minorHAnsi"/>
            <w:sz w:val="21"/>
            <w:szCs w:val="21"/>
          </w:rPr>
          <w:t>nijole.jovaisiene@mazeikiai.lt</w:t>
        </w:r>
      </w:hyperlink>
      <w:r w:rsidRPr="00662F5F">
        <w:rPr>
          <w:rFonts w:eastAsia="Times New Roman" w:cstheme="minorHAnsi"/>
          <w:color w:val="000000" w:themeColor="text1"/>
          <w:sz w:val="21"/>
          <w:szCs w:val="21"/>
        </w:rPr>
        <w:t>;</w:t>
      </w:r>
    </w:p>
    <w:p w14:paraId="5FAB7040" w14:textId="153F48F8" w:rsidR="001F312E" w:rsidRPr="00662F5F" w:rsidRDefault="001F312E" w:rsidP="001F312E">
      <w:pPr>
        <w:pStyle w:val="Sraopastraipa"/>
        <w:numPr>
          <w:ilvl w:val="2"/>
          <w:numId w:val="1"/>
        </w:numPr>
        <w:tabs>
          <w:tab w:val="left" w:pos="1418"/>
        </w:tabs>
        <w:spacing w:after="0" w:line="240" w:lineRule="auto"/>
        <w:ind w:left="0" w:firstLine="709"/>
        <w:jc w:val="both"/>
        <w:rPr>
          <w:rFonts w:eastAsia="Times New Roman" w:cstheme="minorHAnsi"/>
          <w:color w:val="000000" w:themeColor="text1"/>
          <w:sz w:val="21"/>
          <w:szCs w:val="21"/>
        </w:rPr>
      </w:pPr>
      <w:r w:rsidRPr="00662F5F">
        <w:rPr>
          <w:rFonts w:eastAsia="Times New Roman" w:cstheme="minorHAnsi"/>
          <w:color w:val="000000" w:themeColor="text1"/>
          <w:sz w:val="21"/>
          <w:szCs w:val="21"/>
        </w:rPr>
        <w:t>Mažeikių rajono savivaldybės administracijos Sedos seniūnija, A. Baranausko a. 1, 89380 Seda, Mažeikių r. sav., kodas 300037934, tel. (</w:t>
      </w:r>
      <w:r w:rsidR="002E2328" w:rsidRPr="00662F5F">
        <w:rPr>
          <w:rFonts w:eastAsia="Times New Roman" w:cstheme="minorHAnsi"/>
          <w:color w:val="000000" w:themeColor="text1"/>
          <w:sz w:val="21"/>
          <w:szCs w:val="21"/>
        </w:rPr>
        <w:t>0</w:t>
      </w:r>
      <w:r w:rsidRPr="00662F5F">
        <w:rPr>
          <w:rFonts w:eastAsia="Times New Roman" w:cstheme="minorHAnsi"/>
          <w:color w:val="000000" w:themeColor="text1"/>
          <w:sz w:val="21"/>
          <w:szCs w:val="21"/>
        </w:rPr>
        <w:t> 443) 46 372,</w:t>
      </w:r>
      <w:r w:rsidR="00E87501" w:rsidRPr="00662F5F">
        <w:rPr>
          <w:rFonts w:eastAsia="Times New Roman" w:cstheme="minorHAnsi"/>
          <w:color w:val="000000" w:themeColor="text1"/>
          <w:sz w:val="21"/>
          <w:szCs w:val="21"/>
        </w:rPr>
        <w:t xml:space="preserve"> el. p. seda@mazeikiai.lt, </w:t>
      </w:r>
      <w:r w:rsidRPr="00662F5F">
        <w:rPr>
          <w:rFonts w:eastAsia="Times New Roman" w:cstheme="minorHAnsi"/>
          <w:color w:val="000000" w:themeColor="text1"/>
          <w:sz w:val="21"/>
          <w:szCs w:val="21"/>
        </w:rPr>
        <w:t xml:space="preserve"> a. s. </w:t>
      </w:r>
      <w:r w:rsidRPr="00380FCA">
        <w:rPr>
          <w:rFonts w:eastAsia="Times New Roman" w:cstheme="minorHAnsi"/>
          <w:sz w:val="21"/>
          <w:szCs w:val="21"/>
        </w:rPr>
        <w:t xml:space="preserve">Nr. LT56 7300 0100 0254 7238 </w:t>
      </w:r>
      <w:r w:rsidRPr="00662F5F">
        <w:rPr>
          <w:rFonts w:eastAsia="Times New Roman" w:cstheme="minorHAnsi"/>
          <w:color w:val="000000" w:themeColor="text1"/>
          <w:sz w:val="21"/>
          <w:szCs w:val="21"/>
        </w:rPr>
        <w:t xml:space="preserve">AB „Swedbank“, atsakingas asmuo: </w:t>
      </w:r>
      <w:r w:rsidR="005C2244" w:rsidRPr="00662F5F">
        <w:rPr>
          <w:rFonts w:eastAsia="Times New Roman" w:cstheme="minorHAnsi"/>
          <w:color w:val="000000" w:themeColor="text1"/>
          <w:sz w:val="21"/>
          <w:szCs w:val="21"/>
        </w:rPr>
        <w:t xml:space="preserve">Mažeikių rajono savivaldybės administracijos </w:t>
      </w:r>
      <w:r w:rsidRPr="00662F5F">
        <w:rPr>
          <w:rFonts w:eastAsia="Times New Roman" w:cstheme="minorHAnsi"/>
          <w:color w:val="000000" w:themeColor="text1"/>
          <w:sz w:val="21"/>
          <w:szCs w:val="21"/>
        </w:rPr>
        <w:t xml:space="preserve">Sedos seniūnė Audronė Dipševičienė, </w:t>
      </w:r>
      <w:r w:rsidR="002E2328" w:rsidRPr="00662F5F">
        <w:rPr>
          <w:rFonts w:eastAsia="Times New Roman" w:cstheme="minorHAnsi"/>
          <w:color w:val="000000" w:themeColor="text1"/>
          <w:sz w:val="21"/>
          <w:szCs w:val="21"/>
        </w:rPr>
        <w:t xml:space="preserve">mob. (0 655) 95 988, </w:t>
      </w:r>
      <w:r w:rsidRPr="00662F5F">
        <w:rPr>
          <w:rFonts w:eastAsia="Times New Roman" w:cstheme="minorHAnsi"/>
          <w:color w:val="000000" w:themeColor="text1"/>
          <w:sz w:val="21"/>
          <w:szCs w:val="21"/>
        </w:rPr>
        <w:t xml:space="preserve">el. p. </w:t>
      </w:r>
      <w:hyperlink r:id="rId12" w:history="1">
        <w:r w:rsidRPr="00662F5F">
          <w:rPr>
            <w:rFonts w:eastAsia="Times New Roman" w:cstheme="minorHAnsi"/>
            <w:color w:val="000000" w:themeColor="text1"/>
            <w:sz w:val="21"/>
            <w:szCs w:val="21"/>
            <w:u w:val="single"/>
          </w:rPr>
          <w:t>audrone.dipseviciene@mazeikiai.lt</w:t>
        </w:r>
      </w:hyperlink>
      <w:r w:rsidRPr="00662F5F">
        <w:rPr>
          <w:rFonts w:eastAsia="Times New Roman" w:cstheme="minorHAnsi"/>
          <w:color w:val="000000" w:themeColor="text1"/>
          <w:sz w:val="21"/>
          <w:szCs w:val="21"/>
        </w:rPr>
        <w:t xml:space="preserve">; </w:t>
      </w:r>
    </w:p>
    <w:p w14:paraId="4EFE432E" w14:textId="375DF5FB" w:rsidR="001F312E" w:rsidRPr="00662F5F" w:rsidRDefault="001F312E" w:rsidP="001F312E">
      <w:pPr>
        <w:pStyle w:val="Sraopastraipa"/>
        <w:numPr>
          <w:ilvl w:val="2"/>
          <w:numId w:val="1"/>
        </w:numPr>
        <w:tabs>
          <w:tab w:val="left" w:pos="1418"/>
        </w:tabs>
        <w:spacing w:after="0" w:line="240" w:lineRule="auto"/>
        <w:ind w:left="0" w:firstLine="709"/>
        <w:jc w:val="both"/>
        <w:rPr>
          <w:rFonts w:eastAsia="Times New Roman" w:cstheme="minorHAnsi"/>
          <w:color w:val="000000" w:themeColor="text1"/>
          <w:sz w:val="21"/>
          <w:szCs w:val="21"/>
        </w:rPr>
      </w:pPr>
      <w:r w:rsidRPr="00662F5F">
        <w:rPr>
          <w:rFonts w:eastAsia="Times New Roman" w:cstheme="minorHAnsi"/>
          <w:color w:val="000000" w:themeColor="text1"/>
          <w:sz w:val="21"/>
          <w:szCs w:val="21"/>
        </w:rPr>
        <w:t>Mažeikių rajono savivaldybės administracijos Šerkšnėnų seniūnija, Vyšnių g. 2, 89046 Šerkšnėnų k., Mažeikių r. sav., kodas 300037820, tel. (</w:t>
      </w:r>
      <w:r w:rsidR="00527E16" w:rsidRPr="00662F5F">
        <w:rPr>
          <w:rFonts w:eastAsia="Times New Roman" w:cstheme="minorHAnsi"/>
          <w:color w:val="000000" w:themeColor="text1"/>
          <w:sz w:val="21"/>
          <w:szCs w:val="21"/>
        </w:rPr>
        <w:t>0</w:t>
      </w:r>
      <w:r w:rsidRPr="00662F5F">
        <w:rPr>
          <w:rFonts w:eastAsia="Times New Roman" w:cstheme="minorHAnsi"/>
          <w:color w:val="000000" w:themeColor="text1"/>
          <w:sz w:val="21"/>
          <w:szCs w:val="21"/>
        </w:rPr>
        <w:t> 443) 42 425,</w:t>
      </w:r>
      <w:r w:rsidR="00527E16" w:rsidRPr="00662F5F">
        <w:rPr>
          <w:rFonts w:eastAsia="Times New Roman" w:cstheme="minorHAnsi"/>
          <w:color w:val="000000" w:themeColor="text1"/>
          <w:sz w:val="21"/>
          <w:szCs w:val="21"/>
        </w:rPr>
        <w:t xml:space="preserve"> el. p. serksnenai@mazeikiai.lt,</w:t>
      </w:r>
      <w:r w:rsidRPr="00662F5F">
        <w:rPr>
          <w:rFonts w:eastAsia="Times New Roman" w:cstheme="minorHAnsi"/>
          <w:color w:val="000000" w:themeColor="text1"/>
          <w:sz w:val="21"/>
          <w:szCs w:val="21"/>
        </w:rPr>
        <w:t xml:space="preserve"> a. s. Nr. LT34 4010 0407 0005 0128 Luminor Bank AS Lietuvos skyriu</w:t>
      </w:r>
      <w:r w:rsidR="00527E16" w:rsidRPr="00662F5F">
        <w:rPr>
          <w:rFonts w:eastAsia="Times New Roman" w:cstheme="minorHAnsi"/>
          <w:color w:val="000000" w:themeColor="text1"/>
          <w:sz w:val="21"/>
          <w:szCs w:val="21"/>
        </w:rPr>
        <w:t>s</w:t>
      </w:r>
      <w:r w:rsidRPr="00662F5F">
        <w:rPr>
          <w:rFonts w:eastAsia="Times New Roman" w:cstheme="minorHAnsi"/>
          <w:color w:val="000000" w:themeColor="text1"/>
          <w:sz w:val="21"/>
          <w:szCs w:val="21"/>
        </w:rPr>
        <w:t xml:space="preserve">, atsakingas asmuo: </w:t>
      </w:r>
      <w:r w:rsidR="00527E16" w:rsidRPr="00662F5F">
        <w:rPr>
          <w:rFonts w:eastAsia="Times New Roman" w:cstheme="minorHAnsi"/>
          <w:color w:val="000000" w:themeColor="text1"/>
          <w:sz w:val="21"/>
          <w:szCs w:val="21"/>
        </w:rPr>
        <w:t xml:space="preserve">Mažeikių rajono savivaldybės administracijos </w:t>
      </w:r>
      <w:r w:rsidRPr="00662F5F">
        <w:rPr>
          <w:rFonts w:eastAsia="Times New Roman" w:cstheme="minorHAnsi"/>
          <w:color w:val="000000" w:themeColor="text1"/>
          <w:sz w:val="21"/>
          <w:szCs w:val="21"/>
        </w:rPr>
        <w:t>Šerkšnėnų seniūn</w:t>
      </w:r>
      <w:r w:rsidR="00527E16" w:rsidRPr="00662F5F">
        <w:rPr>
          <w:rFonts w:eastAsia="Times New Roman" w:cstheme="minorHAnsi"/>
          <w:color w:val="000000" w:themeColor="text1"/>
          <w:sz w:val="21"/>
          <w:szCs w:val="21"/>
        </w:rPr>
        <w:t>as</w:t>
      </w:r>
      <w:r w:rsidRPr="00662F5F">
        <w:rPr>
          <w:rFonts w:eastAsia="Times New Roman" w:cstheme="minorHAnsi"/>
          <w:color w:val="000000" w:themeColor="text1"/>
          <w:sz w:val="21"/>
          <w:szCs w:val="21"/>
        </w:rPr>
        <w:t xml:space="preserve"> </w:t>
      </w:r>
      <w:r w:rsidR="00527E16" w:rsidRPr="00662F5F">
        <w:rPr>
          <w:rFonts w:eastAsia="Times New Roman" w:cstheme="minorHAnsi"/>
          <w:color w:val="000000" w:themeColor="text1"/>
          <w:sz w:val="21"/>
          <w:szCs w:val="21"/>
        </w:rPr>
        <w:t>Donatas Petrulevičius</w:t>
      </w:r>
      <w:r w:rsidRPr="00662F5F">
        <w:rPr>
          <w:rFonts w:eastAsia="Times New Roman" w:cstheme="minorHAnsi"/>
          <w:color w:val="000000" w:themeColor="text1"/>
          <w:sz w:val="21"/>
          <w:szCs w:val="21"/>
        </w:rPr>
        <w:t xml:space="preserve">, </w:t>
      </w:r>
      <w:r w:rsidR="00527E16" w:rsidRPr="00662F5F">
        <w:rPr>
          <w:rFonts w:eastAsia="Times New Roman" w:cstheme="minorHAnsi"/>
          <w:color w:val="000000" w:themeColor="text1"/>
          <w:sz w:val="21"/>
          <w:szCs w:val="21"/>
        </w:rPr>
        <w:t xml:space="preserve">mob. (0 633) 18 343, </w:t>
      </w:r>
      <w:r w:rsidRPr="00662F5F">
        <w:rPr>
          <w:rFonts w:eastAsia="Times New Roman" w:cstheme="minorHAnsi"/>
          <w:color w:val="000000" w:themeColor="text1"/>
          <w:sz w:val="21"/>
          <w:szCs w:val="21"/>
        </w:rPr>
        <w:t xml:space="preserve">el. p. </w:t>
      </w:r>
      <w:hyperlink r:id="rId13" w:history="1">
        <w:r w:rsidR="00527E16" w:rsidRPr="00662F5F">
          <w:rPr>
            <w:rStyle w:val="Hipersaitas"/>
            <w:rFonts w:eastAsia="Times New Roman" w:cstheme="minorHAnsi"/>
            <w:sz w:val="21"/>
            <w:szCs w:val="21"/>
          </w:rPr>
          <w:t>donatas.petrulevicius@mazeikiai.lt</w:t>
        </w:r>
      </w:hyperlink>
      <w:r w:rsidRPr="00662F5F">
        <w:rPr>
          <w:rFonts w:eastAsia="Times New Roman" w:cstheme="minorHAnsi"/>
          <w:color w:val="000000" w:themeColor="text1"/>
          <w:sz w:val="21"/>
          <w:szCs w:val="21"/>
        </w:rPr>
        <w:t>;</w:t>
      </w:r>
    </w:p>
    <w:p w14:paraId="0B642630" w14:textId="09F991D1" w:rsidR="001F312E" w:rsidRPr="00662F5F" w:rsidRDefault="001F312E" w:rsidP="001F312E">
      <w:pPr>
        <w:pStyle w:val="Sraopastraipa"/>
        <w:numPr>
          <w:ilvl w:val="2"/>
          <w:numId w:val="1"/>
        </w:numPr>
        <w:tabs>
          <w:tab w:val="left" w:pos="1418"/>
        </w:tabs>
        <w:spacing w:after="0" w:line="240" w:lineRule="auto"/>
        <w:ind w:left="0" w:firstLine="709"/>
        <w:jc w:val="both"/>
        <w:rPr>
          <w:rFonts w:eastAsia="Times New Roman" w:cstheme="minorHAnsi"/>
          <w:color w:val="000000" w:themeColor="text1"/>
          <w:sz w:val="21"/>
          <w:szCs w:val="21"/>
        </w:rPr>
      </w:pPr>
      <w:r w:rsidRPr="00662F5F">
        <w:rPr>
          <w:rFonts w:eastAsia="Times New Roman" w:cstheme="minorHAnsi"/>
          <w:color w:val="000000" w:themeColor="text1"/>
          <w:sz w:val="21"/>
          <w:szCs w:val="21"/>
        </w:rPr>
        <w:t xml:space="preserve">Mažeikių rajono savivaldybės administracijos Tirkšlių seniūnija, S. Dariaus ir S. Girėno g. 24, 89328 Tirkšlių mstl., Mažeikių r. sav., kodas 300037838, tel. </w:t>
      </w:r>
      <w:r w:rsidR="00C70202" w:rsidRPr="00662F5F">
        <w:rPr>
          <w:rFonts w:eastAsia="Times New Roman" w:cstheme="minorHAnsi"/>
          <w:color w:val="000000" w:themeColor="text1"/>
          <w:sz w:val="21"/>
          <w:szCs w:val="21"/>
        </w:rPr>
        <w:t>(0 443) 48 486</w:t>
      </w:r>
      <w:r w:rsidRPr="00662F5F">
        <w:rPr>
          <w:rFonts w:eastAsia="Times New Roman" w:cstheme="minorHAnsi"/>
          <w:color w:val="000000" w:themeColor="text1"/>
          <w:sz w:val="21"/>
          <w:szCs w:val="21"/>
        </w:rPr>
        <w:t xml:space="preserve">, </w:t>
      </w:r>
      <w:r w:rsidR="005E54D4" w:rsidRPr="00662F5F">
        <w:rPr>
          <w:rFonts w:eastAsia="Times New Roman" w:cstheme="minorHAnsi"/>
          <w:color w:val="000000" w:themeColor="text1"/>
          <w:sz w:val="21"/>
          <w:szCs w:val="21"/>
        </w:rPr>
        <w:t xml:space="preserve">el. p. </w:t>
      </w:r>
      <w:hyperlink r:id="rId14" w:history="1">
        <w:r w:rsidR="005E54D4" w:rsidRPr="00662F5F">
          <w:rPr>
            <w:rStyle w:val="Hipersaitas"/>
            <w:rFonts w:eastAsia="Times New Roman" w:cstheme="minorHAnsi"/>
            <w:sz w:val="21"/>
            <w:szCs w:val="21"/>
          </w:rPr>
          <w:t>tirksliai@mazeikiai.lt</w:t>
        </w:r>
      </w:hyperlink>
      <w:r w:rsidR="005E54D4" w:rsidRPr="00662F5F">
        <w:rPr>
          <w:rFonts w:eastAsia="Times New Roman" w:cstheme="minorHAnsi"/>
          <w:color w:val="000000" w:themeColor="text1"/>
          <w:sz w:val="21"/>
          <w:szCs w:val="21"/>
        </w:rPr>
        <w:t xml:space="preserve">, </w:t>
      </w:r>
      <w:r w:rsidRPr="00662F5F">
        <w:rPr>
          <w:rFonts w:eastAsia="Times New Roman" w:cstheme="minorHAnsi"/>
          <w:color w:val="000000" w:themeColor="text1"/>
          <w:sz w:val="21"/>
          <w:szCs w:val="21"/>
        </w:rPr>
        <w:t xml:space="preserve">a. s. Nr. LT72 7300 0100 0254 6271 AB „Swedbank”, atsakingas asmuo: </w:t>
      </w:r>
      <w:r w:rsidR="00C70202" w:rsidRPr="00662F5F">
        <w:rPr>
          <w:rFonts w:eastAsia="Times New Roman" w:cstheme="minorHAnsi"/>
          <w:color w:val="000000" w:themeColor="text1"/>
          <w:sz w:val="21"/>
          <w:szCs w:val="21"/>
        </w:rPr>
        <w:t xml:space="preserve">Mažeikių rajono savivaldybės administracijos </w:t>
      </w:r>
      <w:r w:rsidRPr="00662F5F">
        <w:rPr>
          <w:rFonts w:eastAsia="Times New Roman" w:cstheme="minorHAnsi"/>
          <w:color w:val="000000" w:themeColor="text1"/>
          <w:sz w:val="21"/>
          <w:szCs w:val="21"/>
        </w:rPr>
        <w:t>Tirkšlių seniūnas Juozas Kungys,</w:t>
      </w:r>
      <w:r w:rsidR="00C70202" w:rsidRPr="00662F5F">
        <w:rPr>
          <w:rFonts w:eastAsia="Times New Roman" w:cstheme="minorHAnsi"/>
          <w:color w:val="000000" w:themeColor="text1"/>
          <w:sz w:val="21"/>
          <w:szCs w:val="21"/>
        </w:rPr>
        <w:t xml:space="preserve"> mob. (0 685) 08 965,</w:t>
      </w:r>
      <w:r w:rsidRPr="00662F5F">
        <w:rPr>
          <w:rFonts w:eastAsia="Times New Roman" w:cstheme="minorHAnsi"/>
          <w:color w:val="000000" w:themeColor="text1"/>
          <w:sz w:val="21"/>
          <w:szCs w:val="21"/>
        </w:rPr>
        <w:t xml:space="preserve"> el. p. </w:t>
      </w:r>
      <w:hyperlink r:id="rId15" w:history="1">
        <w:r w:rsidRPr="00662F5F">
          <w:rPr>
            <w:rFonts w:eastAsia="Times New Roman" w:cstheme="minorHAnsi"/>
            <w:color w:val="000000" w:themeColor="text1"/>
            <w:sz w:val="21"/>
            <w:szCs w:val="21"/>
            <w:u w:val="single"/>
          </w:rPr>
          <w:t>juozas.kungys@mazeikiai.lt</w:t>
        </w:r>
      </w:hyperlink>
      <w:r w:rsidRPr="00662F5F">
        <w:rPr>
          <w:rFonts w:eastAsia="Times New Roman" w:cstheme="minorHAnsi"/>
          <w:color w:val="000000" w:themeColor="text1"/>
          <w:sz w:val="21"/>
          <w:szCs w:val="21"/>
        </w:rPr>
        <w:t>;</w:t>
      </w:r>
    </w:p>
    <w:p w14:paraId="1C19B730" w14:textId="2A646D78" w:rsidR="001F312E" w:rsidRPr="00662F5F" w:rsidRDefault="001F312E" w:rsidP="001F312E">
      <w:pPr>
        <w:pStyle w:val="Sraopastraipa"/>
        <w:numPr>
          <w:ilvl w:val="2"/>
          <w:numId w:val="1"/>
        </w:numPr>
        <w:tabs>
          <w:tab w:val="left" w:pos="1418"/>
        </w:tabs>
        <w:spacing w:after="0" w:line="240" w:lineRule="auto"/>
        <w:ind w:left="0" w:firstLine="709"/>
        <w:jc w:val="both"/>
        <w:rPr>
          <w:rFonts w:eastAsia="Times New Roman" w:cstheme="minorHAnsi"/>
          <w:color w:val="000000" w:themeColor="text1"/>
          <w:sz w:val="21"/>
          <w:szCs w:val="21"/>
        </w:rPr>
      </w:pPr>
      <w:r w:rsidRPr="00662F5F">
        <w:rPr>
          <w:rFonts w:eastAsia="Times New Roman" w:cstheme="minorHAnsi"/>
          <w:color w:val="000000" w:themeColor="text1"/>
          <w:sz w:val="21"/>
          <w:szCs w:val="21"/>
        </w:rPr>
        <w:t xml:space="preserve">Mažeikių rajono savivaldybės administracijos Viekšnių seniūnija, Tilto g. 12, 89492 Viekšniai, Mažeikių r. sav., kodas 300038025, tel. </w:t>
      </w:r>
      <w:r w:rsidR="00CA400A" w:rsidRPr="00662F5F">
        <w:rPr>
          <w:rFonts w:eastAsia="Times New Roman" w:cstheme="minorHAnsi"/>
          <w:color w:val="000000" w:themeColor="text1"/>
          <w:sz w:val="21"/>
          <w:szCs w:val="21"/>
        </w:rPr>
        <w:t>(0 443) 37 413</w:t>
      </w:r>
      <w:r w:rsidRPr="00662F5F">
        <w:rPr>
          <w:rFonts w:eastAsia="Times New Roman" w:cstheme="minorHAnsi"/>
          <w:color w:val="000000" w:themeColor="text1"/>
          <w:sz w:val="21"/>
          <w:szCs w:val="21"/>
        </w:rPr>
        <w:t xml:space="preserve">, </w:t>
      </w:r>
      <w:r w:rsidR="00A9076A" w:rsidRPr="00662F5F">
        <w:rPr>
          <w:rFonts w:eastAsia="Times New Roman" w:cstheme="minorHAnsi"/>
          <w:color w:val="000000" w:themeColor="text1"/>
          <w:sz w:val="21"/>
          <w:szCs w:val="21"/>
        </w:rPr>
        <w:t xml:space="preserve">el. p. </w:t>
      </w:r>
      <w:hyperlink r:id="rId16" w:history="1">
        <w:r w:rsidR="00A9076A" w:rsidRPr="00662F5F">
          <w:rPr>
            <w:rStyle w:val="Hipersaitas"/>
            <w:rFonts w:eastAsia="Times New Roman" w:cstheme="minorHAnsi"/>
            <w:sz w:val="21"/>
            <w:szCs w:val="21"/>
          </w:rPr>
          <w:t>vieksniai@mazeikiai.lt</w:t>
        </w:r>
      </w:hyperlink>
      <w:r w:rsidR="00A9076A" w:rsidRPr="00662F5F">
        <w:rPr>
          <w:rFonts w:eastAsia="Times New Roman" w:cstheme="minorHAnsi"/>
          <w:color w:val="000000" w:themeColor="text1"/>
          <w:sz w:val="21"/>
          <w:szCs w:val="21"/>
        </w:rPr>
        <w:t xml:space="preserve">, </w:t>
      </w:r>
      <w:r w:rsidRPr="00662F5F">
        <w:rPr>
          <w:rFonts w:eastAsia="Times New Roman" w:cstheme="minorHAnsi"/>
          <w:color w:val="000000" w:themeColor="text1"/>
          <w:sz w:val="21"/>
          <w:szCs w:val="21"/>
        </w:rPr>
        <w:t>a. s. Nr. LT11 4010 0407 0008 0127 Luminor Bank AS Lietuvos skyriu</w:t>
      </w:r>
      <w:r w:rsidR="00CA400A" w:rsidRPr="00662F5F">
        <w:rPr>
          <w:rFonts w:eastAsia="Times New Roman" w:cstheme="minorHAnsi"/>
          <w:color w:val="000000" w:themeColor="text1"/>
          <w:sz w:val="21"/>
          <w:szCs w:val="21"/>
        </w:rPr>
        <w:t>s</w:t>
      </w:r>
      <w:r w:rsidRPr="00662F5F">
        <w:rPr>
          <w:rFonts w:eastAsia="Times New Roman" w:cstheme="minorHAnsi"/>
          <w:color w:val="000000" w:themeColor="text1"/>
          <w:sz w:val="21"/>
          <w:szCs w:val="21"/>
        </w:rPr>
        <w:t xml:space="preserve">, atsakingas asmuo: </w:t>
      </w:r>
      <w:r w:rsidR="00CA400A" w:rsidRPr="00662F5F">
        <w:rPr>
          <w:rFonts w:eastAsia="Times New Roman" w:cstheme="minorHAnsi"/>
          <w:color w:val="000000" w:themeColor="text1"/>
          <w:sz w:val="21"/>
          <w:szCs w:val="21"/>
        </w:rPr>
        <w:t xml:space="preserve">Mažeikių rajono savivaldybės administracijos </w:t>
      </w:r>
      <w:r w:rsidRPr="00662F5F">
        <w:rPr>
          <w:rFonts w:eastAsia="Times New Roman" w:cstheme="minorHAnsi"/>
          <w:color w:val="000000" w:themeColor="text1"/>
          <w:sz w:val="21"/>
          <w:szCs w:val="21"/>
        </w:rPr>
        <w:t xml:space="preserve">Viekšnių seniūnas Kornėlijus Kryžius, </w:t>
      </w:r>
      <w:r w:rsidR="00CA400A" w:rsidRPr="00662F5F">
        <w:rPr>
          <w:rFonts w:eastAsia="Times New Roman" w:cstheme="minorHAnsi"/>
          <w:color w:val="000000" w:themeColor="text1"/>
          <w:sz w:val="21"/>
          <w:szCs w:val="21"/>
        </w:rPr>
        <w:t xml:space="preserve">mob. (0 687) 50 234, </w:t>
      </w:r>
      <w:r w:rsidRPr="00662F5F">
        <w:rPr>
          <w:rFonts w:eastAsia="Times New Roman" w:cstheme="minorHAnsi"/>
          <w:color w:val="000000" w:themeColor="text1"/>
          <w:sz w:val="21"/>
          <w:szCs w:val="21"/>
        </w:rPr>
        <w:t xml:space="preserve">el. p. </w:t>
      </w:r>
      <w:hyperlink r:id="rId17" w:history="1">
        <w:r w:rsidRPr="00662F5F">
          <w:rPr>
            <w:rFonts w:eastAsia="Times New Roman" w:cstheme="minorHAnsi"/>
            <w:color w:val="000000" w:themeColor="text1"/>
            <w:sz w:val="21"/>
            <w:szCs w:val="21"/>
            <w:u w:val="single"/>
          </w:rPr>
          <w:t>kornelijus.kryzius@mazeikiai.lt</w:t>
        </w:r>
      </w:hyperlink>
      <w:r w:rsidRPr="00662F5F">
        <w:rPr>
          <w:rFonts w:eastAsia="Times New Roman" w:cstheme="minorHAnsi"/>
          <w:color w:val="000000" w:themeColor="text1"/>
          <w:sz w:val="21"/>
          <w:szCs w:val="21"/>
        </w:rPr>
        <w:t>;</w:t>
      </w:r>
    </w:p>
    <w:p w14:paraId="2195654F" w14:textId="54B36B69" w:rsidR="001F312E" w:rsidRPr="00662F5F" w:rsidRDefault="001F312E" w:rsidP="001F312E">
      <w:pPr>
        <w:pStyle w:val="Sraopastraipa"/>
        <w:numPr>
          <w:ilvl w:val="2"/>
          <w:numId w:val="1"/>
        </w:numPr>
        <w:tabs>
          <w:tab w:val="left" w:pos="1418"/>
        </w:tabs>
        <w:spacing w:after="0" w:line="240" w:lineRule="auto"/>
        <w:ind w:left="0" w:firstLine="709"/>
        <w:jc w:val="both"/>
        <w:rPr>
          <w:rFonts w:eastAsia="Times New Roman" w:cstheme="minorHAnsi"/>
          <w:color w:val="000000" w:themeColor="text1"/>
          <w:sz w:val="21"/>
          <w:szCs w:val="21"/>
        </w:rPr>
      </w:pPr>
      <w:r w:rsidRPr="00662F5F">
        <w:rPr>
          <w:rFonts w:eastAsia="Times New Roman" w:cstheme="minorHAnsi"/>
          <w:color w:val="000000" w:themeColor="text1"/>
          <w:sz w:val="21"/>
          <w:szCs w:val="21"/>
        </w:rPr>
        <w:t xml:space="preserve">Mažeikių rajono savivaldybės administracijos </w:t>
      </w:r>
      <w:r w:rsidRPr="00662F5F">
        <w:rPr>
          <w:rFonts w:eastAsia="Times New Roman" w:cstheme="minorHAnsi"/>
          <w:bCs/>
          <w:color w:val="000000" w:themeColor="text1"/>
          <w:sz w:val="21"/>
          <w:szCs w:val="21"/>
        </w:rPr>
        <w:t>Židikų seniūnija</w:t>
      </w:r>
      <w:r w:rsidRPr="00662F5F">
        <w:rPr>
          <w:rFonts w:eastAsia="Times New Roman" w:cstheme="minorHAnsi"/>
          <w:color w:val="000000" w:themeColor="text1"/>
          <w:sz w:val="21"/>
          <w:szCs w:val="21"/>
        </w:rPr>
        <w:t>, M. Pečkauskaitės g. 10, 89422 Židikai, Mažeikių r. sav., tel. (</w:t>
      </w:r>
      <w:r w:rsidR="00CA400A" w:rsidRPr="00662F5F">
        <w:rPr>
          <w:rFonts w:eastAsia="Times New Roman" w:cstheme="minorHAnsi"/>
          <w:color w:val="000000" w:themeColor="text1"/>
          <w:sz w:val="21"/>
          <w:szCs w:val="21"/>
        </w:rPr>
        <w:t>0</w:t>
      </w:r>
      <w:r w:rsidRPr="00662F5F">
        <w:rPr>
          <w:rFonts w:eastAsia="Times New Roman" w:cstheme="minorHAnsi"/>
          <w:color w:val="000000" w:themeColor="text1"/>
          <w:sz w:val="21"/>
          <w:szCs w:val="21"/>
        </w:rPr>
        <w:t xml:space="preserve"> 443) 43 225, kodas 300038000, </w:t>
      </w:r>
      <w:r w:rsidR="00A9076A" w:rsidRPr="00662F5F">
        <w:rPr>
          <w:rFonts w:eastAsia="Times New Roman" w:cstheme="minorHAnsi"/>
          <w:color w:val="000000" w:themeColor="text1"/>
          <w:sz w:val="21"/>
          <w:szCs w:val="21"/>
        </w:rPr>
        <w:t xml:space="preserve">el. p. </w:t>
      </w:r>
      <w:hyperlink r:id="rId18" w:history="1">
        <w:r w:rsidR="00662F5F" w:rsidRPr="001120A2">
          <w:rPr>
            <w:rStyle w:val="Hipersaitas"/>
            <w:rFonts w:eastAsia="Times New Roman" w:cstheme="minorHAnsi"/>
            <w:sz w:val="21"/>
            <w:szCs w:val="21"/>
          </w:rPr>
          <w:t>zidikai@mazeikiai.lt</w:t>
        </w:r>
      </w:hyperlink>
      <w:r w:rsidR="00A9076A" w:rsidRPr="00662F5F">
        <w:rPr>
          <w:rFonts w:eastAsia="Times New Roman" w:cstheme="minorHAnsi"/>
          <w:color w:val="000000" w:themeColor="text1"/>
          <w:sz w:val="21"/>
          <w:szCs w:val="21"/>
        </w:rPr>
        <w:t xml:space="preserve">, </w:t>
      </w:r>
      <w:r w:rsidRPr="00662F5F">
        <w:rPr>
          <w:rFonts w:eastAsia="Times New Roman" w:cstheme="minorHAnsi"/>
          <w:color w:val="000000" w:themeColor="text1"/>
          <w:sz w:val="21"/>
          <w:szCs w:val="21"/>
        </w:rPr>
        <w:t xml:space="preserve">a. s. Nr. LT65 7300 0100 0254 7270 AB „Swedbank“, atsakingas asmuo: </w:t>
      </w:r>
      <w:r w:rsidR="00CA400A" w:rsidRPr="00662F5F">
        <w:rPr>
          <w:rFonts w:eastAsia="Times New Roman" w:cstheme="minorHAnsi"/>
          <w:color w:val="000000" w:themeColor="text1"/>
          <w:sz w:val="21"/>
          <w:szCs w:val="21"/>
        </w:rPr>
        <w:t xml:space="preserve">Mažeikių rajono savivaldybės administracijos </w:t>
      </w:r>
      <w:r w:rsidRPr="00662F5F">
        <w:rPr>
          <w:rFonts w:eastAsia="Times New Roman" w:cstheme="minorHAnsi"/>
          <w:color w:val="000000" w:themeColor="text1"/>
          <w:sz w:val="21"/>
          <w:szCs w:val="21"/>
        </w:rPr>
        <w:t xml:space="preserve">Židikų seniūnė Skirmutė Flemingienė, </w:t>
      </w:r>
      <w:r w:rsidR="00CA400A" w:rsidRPr="00662F5F">
        <w:rPr>
          <w:rFonts w:eastAsia="Times New Roman" w:cstheme="minorHAnsi"/>
          <w:color w:val="000000" w:themeColor="text1"/>
          <w:sz w:val="21"/>
          <w:szCs w:val="21"/>
        </w:rPr>
        <w:t xml:space="preserve">mob. (0 633) 62 207, </w:t>
      </w:r>
      <w:r w:rsidRPr="00662F5F">
        <w:rPr>
          <w:rFonts w:eastAsia="Times New Roman" w:cstheme="minorHAnsi"/>
          <w:color w:val="000000" w:themeColor="text1"/>
          <w:sz w:val="21"/>
          <w:szCs w:val="21"/>
        </w:rPr>
        <w:t xml:space="preserve">el. p. </w:t>
      </w:r>
      <w:hyperlink r:id="rId19" w:history="1">
        <w:r w:rsidRPr="00662F5F">
          <w:rPr>
            <w:rStyle w:val="Hipersaitas"/>
            <w:rFonts w:eastAsia="Times New Roman" w:cstheme="minorHAnsi"/>
            <w:sz w:val="21"/>
            <w:szCs w:val="21"/>
          </w:rPr>
          <w:t>skirmute.stasyte@mazeikiai.lt</w:t>
        </w:r>
      </w:hyperlink>
      <w:r w:rsidRPr="00662F5F">
        <w:rPr>
          <w:rFonts w:eastAsia="Times New Roman" w:cstheme="minorHAnsi"/>
          <w:color w:val="000000" w:themeColor="text1"/>
          <w:sz w:val="21"/>
          <w:szCs w:val="21"/>
        </w:rPr>
        <w:t>;</w:t>
      </w:r>
    </w:p>
    <w:p w14:paraId="7B5C5C5D" w14:textId="3B89DA16" w:rsidR="001F312E" w:rsidRPr="00662F5F" w:rsidRDefault="001F312E" w:rsidP="001F312E">
      <w:pPr>
        <w:pStyle w:val="Sraopastraipa"/>
        <w:numPr>
          <w:ilvl w:val="2"/>
          <w:numId w:val="1"/>
        </w:numPr>
        <w:tabs>
          <w:tab w:val="left" w:pos="1134"/>
        </w:tabs>
        <w:spacing w:after="0" w:line="240" w:lineRule="auto"/>
        <w:ind w:left="0" w:firstLine="709"/>
        <w:jc w:val="both"/>
        <w:rPr>
          <w:rFonts w:eastAsia="Calibri" w:cstheme="minorHAnsi"/>
          <w:sz w:val="21"/>
          <w:szCs w:val="21"/>
        </w:rPr>
      </w:pPr>
      <w:r w:rsidRPr="00662F5F">
        <w:rPr>
          <w:rFonts w:eastAsia="Times New Roman" w:cstheme="minorHAnsi"/>
          <w:color w:val="000000" w:themeColor="text1"/>
          <w:sz w:val="21"/>
          <w:szCs w:val="21"/>
        </w:rPr>
        <w:t xml:space="preserve">Mažeikių rajono savivaldybės administracijos Laižuvos seniūnija, Dariaus ir Girėno g. 19, 89474 Laižuvos mstl., Mažeikių r. sav., tel. </w:t>
      </w:r>
      <w:r w:rsidR="0046268C" w:rsidRPr="00662F5F">
        <w:rPr>
          <w:rFonts w:eastAsia="Times New Roman" w:cstheme="minorHAnsi"/>
          <w:color w:val="000000" w:themeColor="text1"/>
          <w:sz w:val="21"/>
          <w:szCs w:val="21"/>
        </w:rPr>
        <w:t>(0 443) 44 236</w:t>
      </w:r>
      <w:r w:rsidRPr="00662F5F">
        <w:rPr>
          <w:rFonts w:eastAsia="Times New Roman" w:cstheme="minorHAnsi"/>
          <w:color w:val="000000" w:themeColor="text1"/>
          <w:sz w:val="21"/>
          <w:szCs w:val="21"/>
        </w:rPr>
        <w:t xml:space="preserve">, </w:t>
      </w:r>
      <w:r w:rsidR="005E54D4" w:rsidRPr="00662F5F">
        <w:rPr>
          <w:rFonts w:eastAsia="Times New Roman" w:cstheme="minorHAnsi"/>
          <w:color w:val="000000" w:themeColor="text1"/>
          <w:sz w:val="21"/>
          <w:szCs w:val="21"/>
        </w:rPr>
        <w:t xml:space="preserve">el. p. </w:t>
      </w:r>
      <w:hyperlink r:id="rId20" w:history="1">
        <w:r w:rsidR="005E54D4" w:rsidRPr="00662F5F">
          <w:rPr>
            <w:rStyle w:val="Hipersaitas"/>
            <w:rFonts w:eastAsia="Times New Roman" w:cstheme="minorHAnsi"/>
            <w:sz w:val="21"/>
            <w:szCs w:val="21"/>
          </w:rPr>
          <w:t>laizuva@mazeikiai.lt</w:t>
        </w:r>
      </w:hyperlink>
      <w:r w:rsidR="005E54D4" w:rsidRPr="00662F5F">
        <w:rPr>
          <w:rFonts w:eastAsia="Times New Roman" w:cstheme="minorHAnsi"/>
          <w:color w:val="000000" w:themeColor="text1"/>
          <w:sz w:val="21"/>
          <w:szCs w:val="21"/>
        </w:rPr>
        <w:t xml:space="preserve">, </w:t>
      </w:r>
      <w:r w:rsidRPr="00662F5F">
        <w:rPr>
          <w:rFonts w:eastAsia="Times New Roman" w:cstheme="minorHAnsi"/>
          <w:color w:val="000000" w:themeColor="text1"/>
          <w:sz w:val="21"/>
          <w:szCs w:val="21"/>
        </w:rPr>
        <w:t>kodas 300037845, a. s. Nr. LT13 4010 0407 0002 0145 Luminor Bank AS Lietuvos skyriu</w:t>
      </w:r>
      <w:r w:rsidR="00106F2A" w:rsidRPr="00662F5F">
        <w:rPr>
          <w:rFonts w:eastAsia="Times New Roman" w:cstheme="minorHAnsi"/>
          <w:color w:val="000000" w:themeColor="text1"/>
          <w:sz w:val="21"/>
          <w:szCs w:val="21"/>
        </w:rPr>
        <w:t>s</w:t>
      </w:r>
      <w:r w:rsidRPr="00662F5F">
        <w:rPr>
          <w:rFonts w:eastAsia="Times New Roman" w:cstheme="minorHAnsi"/>
          <w:color w:val="000000" w:themeColor="text1"/>
          <w:sz w:val="21"/>
          <w:szCs w:val="21"/>
        </w:rPr>
        <w:t xml:space="preserve">, atsakingas asmuo: </w:t>
      </w:r>
      <w:r w:rsidR="00106F2A" w:rsidRPr="00662F5F">
        <w:rPr>
          <w:rFonts w:eastAsia="Times New Roman" w:cstheme="minorHAnsi"/>
          <w:color w:val="000000" w:themeColor="text1"/>
          <w:sz w:val="21"/>
          <w:szCs w:val="21"/>
        </w:rPr>
        <w:t xml:space="preserve">Mažeikių rajono savivaldybės administracijos </w:t>
      </w:r>
      <w:r w:rsidRPr="00662F5F">
        <w:rPr>
          <w:rFonts w:eastAsia="Times New Roman" w:cstheme="minorHAnsi"/>
          <w:color w:val="000000" w:themeColor="text1"/>
          <w:sz w:val="21"/>
          <w:szCs w:val="21"/>
        </w:rPr>
        <w:t>Laižuvos seniūnė Jolanta Šeputienė,</w:t>
      </w:r>
      <w:r w:rsidR="00106F2A" w:rsidRPr="00662F5F">
        <w:rPr>
          <w:rFonts w:eastAsia="Times New Roman" w:cstheme="minorHAnsi"/>
          <w:color w:val="000000" w:themeColor="text1"/>
          <w:sz w:val="21"/>
          <w:szCs w:val="21"/>
        </w:rPr>
        <w:t xml:space="preserve"> mob. (0 678) 50 222,</w:t>
      </w:r>
      <w:r w:rsidRPr="00662F5F">
        <w:rPr>
          <w:rFonts w:eastAsia="Times New Roman" w:cstheme="minorHAnsi"/>
          <w:color w:val="000000" w:themeColor="text1"/>
          <w:sz w:val="21"/>
          <w:szCs w:val="21"/>
        </w:rPr>
        <w:t xml:space="preserve"> el. p. </w:t>
      </w:r>
      <w:hyperlink r:id="rId21" w:history="1">
        <w:r w:rsidRPr="00662F5F">
          <w:rPr>
            <w:rFonts w:eastAsia="Times New Roman" w:cstheme="minorHAnsi"/>
            <w:color w:val="000000" w:themeColor="text1"/>
            <w:sz w:val="21"/>
            <w:szCs w:val="21"/>
            <w:u w:val="single"/>
          </w:rPr>
          <w:t>jolanta.seputiene@mazeikiai.lt</w:t>
        </w:r>
      </w:hyperlink>
      <w:r w:rsidRPr="00662F5F">
        <w:rPr>
          <w:rFonts w:eastAsia="Times New Roman" w:cstheme="minorHAnsi"/>
          <w:sz w:val="21"/>
          <w:szCs w:val="21"/>
        </w:rPr>
        <w:t>.</w:t>
      </w:r>
    </w:p>
    <w:bookmarkEnd w:id="3"/>
    <w:p w14:paraId="1BA01DD4" w14:textId="3F20DDE8" w:rsidR="006C3A89" w:rsidRPr="00662F5F" w:rsidRDefault="006C3A89" w:rsidP="009F17AC">
      <w:pPr>
        <w:pStyle w:val="Sraopastraipa"/>
        <w:numPr>
          <w:ilvl w:val="1"/>
          <w:numId w:val="1"/>
        </w:numPr>
        <w:spacing w:after="0" w:line="20" w:lineRule="atLeast"/>
        <w:ind w:left="0" w:firstLine="567"/>
        <w:jc w:val="both"/>
        <w:rPr>
          <w:rFonts w:cstheme="minorHAnsi"/>
          <w:sz w:val="21"/>
          <w:szCs w:val="21"/>
        </w:rPr>
      </w:pPr>
      <w:r w:rsidRPr="00662F5F">
        <w:rPr>
          <w:rFonts w:cstheme="minorHAnsi"/>
          <w:sz w:val="21"/>
          <w:szCs w:val="21"/>
        </w:rPr>
        <w:t>Perkančiosios organizacijos</w:t>
      </w:r>
      <w:r w:rsidRPr="00662F5F">
        <w:rPr>
          <w:rFonts w:cstheme="minorHAnsi"/>
          <w:color w:val="000000"/>
          <w:sz w:val="21"/>
          <w:szCs w:val="21"/>
        </w:rPr>
        <w:t xml:space="preserve"> kontaktiniai asmenys yra: Mažeikių rajono savivaldybės administracijos Viešųjų pirkimų skyriaus vyriausioji specialistė Irina Kumšlytienė, tel. (0 443) 98 226, el. p. </w:t>
      </w:r>
      <w:hyperlink r:id="rId22" w:history="1">
        <w:r w:rsidRPr="00662F5F">
          <w:rPr>
            <w:rStyle w:val="Hipersaitas"/>
            <w:rFonts w:cstheme="minorHAnsi"/>
            <w:sz w:val="21"/>
            <w:szCs w:val="21"/>
          </w:rPr>
          <w:t>irina.kumslytiene@mazeikiai.lt</w:t>
        </w:r>
      </w:hyperlink>
      <w:r w:rsidR="00DB69DF" w:rsidRPr="00662F5F">
        <w:rPr>
          <w:sz w:val="21"/>
          <w:szCs w:val="21"/>
        </w:rPr>
        <w:t>, jos nesant</w:t>
      </w:r>
      <w:r w:rsidRPr="00662F5F">
        <w:rPr>
          <w:rFonts w:cstheme="minorHAnsi"/>
          <w:color w:val="000000"/>
          <w:sz w:val="21"/>
          <w:szCs w:val="21"/>
        </w:rPr>
        <w:t xml:space="preserve"> </w:t>
      </w:r>
      <w:r w:rsidR="00DB69DF" w:rsidRPr="00662F5F">
        <w:rPr>
          <w:rFonts w:cstheme="minorHAnsi"/>
          <w:color w:val="000000"/>
          <w:sz w:val="21"/>
          <w:szCs w:val="21"/>
        </w:rPr>
        <w:t xml:space="preserve">Viešųjų pirkimų skyriaus vyriausioji specialistė </w:t>
      </w:r>
      <w:r w:rsidR="0050015B" w:rsidRPr="00662F5F">
        <w:rPr>
          <w:rFonts w:cstheme="minorHAnsi"/>
          <w:color w:val="000000"/>
          <w:sz w:val="21"/>
          <w:szCs w:val="21"/>
        </w:rPr>
        <w:t>Rasa Juknė</w:t>
      </w:r>
      <w:r w:rsidR="00DB69DF" w:rsidRPr="00662F5F">
        <w:rPr>
          <w:rFonts w:cstheme="minorHAnsi"/>
          <w:color w:val="000000"/>
          <w:sz w:val="21"/>
          <w:szCs w:val="21"/>
        </w:rPr>
        <w:t xml:space="preserve">, tel. (0 443) </w:t>
      </w:r>
      <w:r w:rsidR="0050015B" w:rsidRPr="00662F5F">
        <w:rPr>
          <w:rFonts w:cstheme="minorHAnsi"/>
          <w:color w:val="000000"/>
          <w:sz w:val="21"/>
          <w:szCs w:val="21"/>
        </w:rPr>
        <w:t>42</w:t>
      </w:r>
      <w:r w:rsidR="00DB69DF" w:rsidRPr="00662F5F">
        <w:rPr>
          <w:rFonts w:cstheme="minorHAnsi"/>
          <w:color w:val="000000"/>
          <w:sz w:val="21"/>
          <w:szCs w:val="21"/>
        </w:rPr>
        <w:t> </w:t>
      </w:r>
      <w:r w:rsidR="0050015B" w:rsidRPr="00662F5F">
        <w:rPr>
          <w:rFonts w:cstheme="minorHAnsi"/>
          <w:color w:val="000000"/>
          <w:sz w:val="21"/>
          <w:szCs w:val="21"/>
        </w:rPr>
        <w:t>660</w:t>
      </w:r>
      <w:r w:rsidR="00DB69DF" w:rsidRPr="00662F5F">
        <w:rPr>
          <w:rFonts w:cstheme="minorHAnsi"/>
          <w:color w:val="000000"/>
          <w:sz w:val="21"/>
          <w:szCs w:val="21"/>
        </w:rPr>
        <w:t xml:space="preserve">, el. p. </w:t>
      </w:r>
      <w:hyperlink r:id="rId23" w:history="1">
        <w:r w:rsidR="00C625CB" w:rsidRPr="00662F5F">
          <w:rPr>
            <w:rStyle w:val="Hipersaitas"/>
            <w:rFonts w:cstheme="minorHAnsi"/>
            <w:sz w:val="21"/>
            <w:szCs w:val="21"/>
          </w:rPr>
          <w:t>rasa.jukne@mazeikiai.lt</w:t>
        </w:r>
      </w:hyperlink>
      <w:r w:rsidR="00DB69DF" w:rsidRPr="00662F5F">
        <w:rPr>
          <w:rFonts w:cstheme="minorHAnsi"/>
          <w:b/>
          <w:bCs/>
          <w:sz w:val="21"/>
          <w:szCs w:val="21"/>
        </w:rPr>
        <w:t xml:space="preserve"> </w:t>
      </w:r>
      <w:r w:rsidRPr="00662F5F">
        <w:rPr>
          <w:rFonts w:cstheme="minorHAnsi"/>
          <w:b/>
          <w:bCs/>
          <w:sz w:val="21"/>
          <w:szCs w:val="21"/>
        </w:rPr>
        <w:t>(</w:t>
      </w:r>
      <w:r w:rsidRPr="00662F5F">
        <w:rPr>
          <w:rFonts w:cstheme="minorHAnsi"/>
          <w:b/>
          <w:bCs/>
          <w:i/>
          <w:iCs/>
          <w:sz w:val="21"/>
          <w:szCs w:val="21"/>
        </w:rPr>
        <w:t>viešojo pirkimo procedūros klausimais</w:t>
      </w:r>
      <w:r w:rsidRPr="00662F5F">
        <w:rPr>
          <w:rFonts w:cstheme="minorHAnsi"/>
          <w:b/>
          <w:bCs/>
          <w:sz w:val="21"/>
          <w:szCs w:val="21"/>
        </w:rPr>
        <w:t>)</w:t>
      </w:r>
      <w:r w:rsidRPr="00662F5F">
        <w:rPr>
          <w:rFonts w:cstheme="minorHAnsi"/>
          <w:sz w:val="21"/>
          <w:szCs w:val="21"/>
        </w:rPr>
        <w:t xml:space="preserve"> ir </w:t>
      </w:r>
      <w:r w:rsidR="00C625CB" w:rsidRPr="00662F5F">
        <w:rPr>
          <w:rFonts w:eastAsia="Times New Roman" w:cstheme="minorHAnsi"/>
          <w:color w:val="000000" w:themeColor="text1"/>
          <w:sz w:val="21"/>
          <w:szCs w:val="21"/>
        </w:rPr>
        <w:t>Mažeikių rajono savivaldybės administracijos Mažeikių seniūnijos vyriausioji specialistė Jurgita Ežerskienė, mob.</w:t>
      </w:r>
      <w:r w:rsidR="006C63FB" w:rsidRPr="00662F5F">
        <w:rPr>
          <w:rFonts w:cstheme="minorHAnsi"/>
          <w:sz w:val="21"/>
          <w:szCs w:val="21"/>
        </w:rPr>
        <w:t xml:space="preserve"> (</w:t>
      </w:r>
      <w:r w:rsidR="006C63FB" w:rsidRPr="00662F5F">
        <w:rPr>
          <w:rFonts w:cstheme="minorHAnsi"/>
          <w:sz w:val="21"/>
          <w:szCs w:val="21"/>
          <w:shd w:val="clear" w:color="auto" w:fill="FFFFFF"/>
        </w:rPr>
        <w:t>0 </w:t>
      </w:r>
      <w:r w:rsidR="002E2045" w:rsidRPr="00662F5F">
        <w:rPr>
          <w:rFonts w:cstheme="minorHAnsi"/>
          <w:sz w:val="21"/>
          <w:szCs w:val="21"/>
          <w:shd w:val="clear" w:color="auto" w:fill="FFFFFF"/>
        </w:rPr>
        <w:t>6</w:t>
      </w:r>
      <w:r w:rsidR="00C625CB" w:rsidRPr="00662F5F">
        <w:rPr>
          <w:rFonts w:cstheme="minorHAnsi"/>
          <w:sz w:val="21"/>
          <w:szCs w:val="21"/>
          <w:shd w:val="clear" w:color="auto" w:fill="FFFFFF"/>
        </w:rPr>
        <w:t>59</w:t>
      </w:r>
      <w:r w:rsidR="006C63FB" w:rsidRPr="00662F5F">
        <w:rPr>
          <w:rFonts w:cstheme="minorHAnsi"/>
          <w:sz w:val="21"/>
          <w:szCs w:val="21"/>
          <w:shd w:val="clear" w:color="auto" w:fill="FFFFFF"/>
        </w:rPr>
        <w:t xml:space="preserve">) </w:t>
      </w:r>
      <w:r w:rsidR="00C625CB" w:rsidRPr="00662F5F">
        <w:rPr>
          <w:rFonts w:cstheme="minorHAnsi"/>
          <w:sz w:val="21"/>
          <w:szCs w:val="21"/>
          <w:shd w:val="clear" w:color="auto" w:fill="FFFFFF"/>
        </w:rPr>
        <w:t>65</w:t>
      </w:r>
      <w:r w:rsidR="006C63FB" w:rsidRPr="00662F5F">
        <w:rPr>
          <w:rFonts w:cstheme="minorHAnsi"/>
          <w:sz w:val="21"/>
          <w:szCs w:val="21"/>
          <w:shd w:val="clear" w:color="auto" w:fill="FFFFFF"/>
        </w:rPr>
        <w:t xml:space="preserve"> </w:t>
      </w:r>
      <w:r w:rsidR="00C625CB" w:rsidRPr="00662F5F">
        <w:rPr>
          <w:rFonts w:cstheme="minorHAnsi"/>
          <w:sz w:val="21"/>
          <w:szCs w:val="21"/>
          <w:shd w:val="clear" w:color="auto" w:fill="FFFFFF"/>
        </w:rPr>
        <w:t>826</w:t>
      </w:r>
      <w:r w:rsidR="006C63FB" w:rsidRPr="00662F5F">
        <w:rPr>
          <w:rFonts w:cstheme="minorHAnsi"/>
          <w:sz w:val="21"/>
          <w:szCs w:val="21"/>
        </w:rPr>
        <w:t xml:space="preserve">, el. p. </w:t>
      </w:r>
      <w:hyperlink r:id="rId24" w:history="1">
        <w:r w:rsidR="00D25E5E" w:rsidRPr="00AE22BE">
          <w:rPr>
            <w:rStyle w:val="Hipersaitas"/>
            <w:rFonts w:cstheme="minorHAnsi"/>
            <w:sz w:val="21"/>
            <w:szCs w:val="21"/>
          </w:rPr>
          <w:t>jurgita.ezerskiene@mazeikiai.lt</w:t>
        </w:r>
      </w:hyperlink>
      <w:r w:rsidR="00820F0B" w:rsidRPr="00662F5F">
        <w:rPr>
          <w:rFonts w:cstheme="minorHAnsi"/>
          <w:sz w:val="21"/>
          <w:szCs w:val="21"/>
        </w:rPr>
        <w:t>, jo</w:t>
      </w:r>
      <w:r w:rsidR="00C625CB" w:rsidRPr="00662F5F">
        <w:rPr>
          <w:rFonts w:cstheme="minorHAnsi"/>
          <w:sz w:val="21"/>
          <w:szCs w:val="21"/>
        </w:rPr>
        <w:t>s</w:t>
      </w:r>
      <w:r w:rsidR="00820F0B" w:rsidRPr="00662F5F">
        <w:rPr>
          <w:rFonts w:cstheme="minorHAnsi"/>
          <w:sz w:val="21"/>
          <w:szCs w:val="21"/>
        </w:rPr>
        <w:t xml:space="preserve"> nesant </w:t>
      </w:r>
      <w:r w:rsidR="00C625CB" w:rsidRPr="00662F5F">
        <w:rPr>
          <w:rFonts w:eastAsia="Times New Roman" w:cstheme="minorHAnsi"/>
          <w:color w:val="000000" w:themeColor="text1"/>
          <w:sz w:val="21"/>
          <w:szCs w:val="21"/>
        </w:rPr>
        <w:t>Mažeikių rajono savivaldybės administracijos Mažeikių seniūn</w:t>
      </w:r>
      <w:r w:rsidR="00D25E5E">
        <w:rPr>
          <w:rFonts w:eastAsia="Times New Roman" w:cstheme="minorHAnsi"/>
          <w:color w:val="000000" w:themeColor="text1"/>
          <w:sz w:val="21"/>
          <w:szCs w:val="21"/>
        </w:rPr>
        <w:t>o</w:t>
      </w:r>
      <w:r w:rsidR="00C625CB" w:rsidRPr="00662F5F">
        <w:rPr>
          <w:rFonts w:eastAsia="Times New Roman" w:cstheme="minorHAnsi"/>
          <w:color w:val="000000" w:themeColor="text1"/>
          <w:sz w:val="21"/>
          <w:szCs w:val="21"/>
        </w:rPr>
        <w:t xml:space="preserve"> pavaduotoja Ingrida Sparnauskienė,</w:t>
      </w:r>
      <w:r w:rsidR="00C625CB" w:rsidRPr="00662F5F">
        <w:rPr>
          <w:rFonts w:cstheme="minorHAnsi"/>
          <w:sz w:val="21"/>
          <w:szCs w:val="21"/>
        </w:rPr>
        <w:t xml:space="preserve"> </w:t>
      </w:r>
      <w:r w:rsidR="00820F0B" w:rsidRPr="00662F5F">
        <w:rPr>
          <w:rFonts w:cstheme="minorHAnsi"/>
          <w:sz w:val="21"/>
          <w:szCs w:val="21"/>
        </w:rPr>
        <w:t>mob. (0 6</w:t>
      </w:r>
      <w:r w:rsidR="00C625CB" w:rsidRPr="00662F5F">
        <w:rPr>
          <w:rFonts w:cstheme="minorHAnsi"/>
          <w:sz w:val="21"/>
          <w:szCs w:val="21"/>
        </w:rPr>
        <w:t>56</w:t>
      </w:r>
      <w:r w:rsidR="00820F0B" w:rsidRPr="00662F5F">
        <w:rPr>
          <w:rFonts w:cstheme="minorHAnsi"/>
          <w:sz w:val="21"/>
          <w:szCs w:val="21"/>
        </w:rPr>
        <w:t xml:space="preserve">) </w:t>
      </w:r>
      <w:r w:rsidR="00C625CB" w:rsidRPr="00662F5F">
        <w:rPr>
          <w:rFonts w:cstheme="minorHAnsi"/>
          <w:sz w:val="21"/>
          <w:szCs w:val="21"/>
          <w:shd w:val="clear" w:color="auto" w:fill="FFFFFF"/>
        </w:rPr>
        <w:t>86</w:t>
      </w:r>
      <w:r w:rsidR="00820F0B" w:rsidRPr="00662F5F">
        <w:rPr>
          <w:rFonts w:cstheme="minorHAnsi"/>
          <w:sz w:val="21"/>
          <w:szCs w:val="21"/>
          <w:shd w:val="clear" w:color="auto" w:fill="FFFFFF"/>
        </w:rPr>
        <w:t xml:space="preserve"> </w:t>
      </w:r>
      <w:r w:rsidR="00C625CB" w:rsidRPr="00662F5F">
        <w:rPr>
          <w:rFonts w:cstheme="minorHAnsi"/>
          <w:sz w:val="21"/>
          <w:szCs w:val="21"/>
          <w:shd w:val="clear" w:color="auto" w:fill="FFFFFF"/>
        </w:rPr>
        <w:t>105</w:t>
      </w:r>
      <w:r w:rsidR="00820F0B" w:rsidRPr="00662F5F">
        <w:rPr>
          <w:rFonts w:cstheme="minorHAnsi"/>
          <w:sz w:val="21"/>
          <w:szCs w:val="21"/>
        </w:rPr>
        <w:t xml:space="preserve">, el. p. </w:t>
      </w:r>
      <w:hyperlink r:id="rId25" w:history="1">
        <w:r w:rsidR="0016580B" w:rsidRPr="00662F5F">
          <w:rPr>
            <w:rStyle w:val="Hipersaitas"/>
            <w:rFonts w:cstheme="minorHAnsi"/>
            <w:sz w:val="21"/>
            <w:szCs w:val="21"/>
          </w:rPr>
          <w:t>ingrida.sparnauskiene@mazeikiai.lt</w:t>
        </w:r>
      </w:hyperlink>
      <w:r w:rsidR="006C63FB" w:rsidRPr="00662F5F">
        <w:rPr>
          <w:rFonts w:cstheme="minorHAnsi"/>
          <w:b/>
          <w:bCs/>
          <w:sz w:val="21"/>
          <w:szCs w:val="21"/>
        </w:rPr>
        <w:t xml:space="preserve"> </w:t>
      </w:r>
      <w:r w:rsidRPr="00662F5F">
        <w:rPr>
          <w:rFonts w:cstheme="minorHAnsi"/>
          <w:b/>
          <w:bCs/>
          <w:sz w:val="21"/>
          <w:szCs w:val="21"/>
        </w:rPr>
        <w:t>(</w:t>
      </w:r>
      <w:r w:rsidRPr="00662F5F">
        <w:rPr>
          <w:rFonts w:cstheme="minorHAnsi"/>
          <w:b/>
          <w:bCs/>
          <w:i/>
          <w:iCs/>
          <w:sz w:val="21"/>
          <w:szCs w:val="21"/>
        </w:rPr>
        <w:t>objekto klausimais</w:t>
      </w:r>
      <w:r w:rsidRPr="00662F5F">
        <w:rPr>
          <w:rFonts w:cstheme="minorHAnsi"/>
          <w:b/>
          <w:bCs/>
          <w:sz w:val="21"/>
          <w:szCs w:val="21"/>
        </w:rPr>
        <w:t>)</w:t>
      </w:r>
      <w:r w:rsidR="00597E32" w:rsidRPr="00662F5F">
        <w:rPr>
          <w:rFonts w:cstheme="minorHAnsi"/>
          <w:sz w:val="21"/>
          <w:szCs w:val="21"/>
        </w:rPr>
        <w:t>.</w:t>
      </w:r>
    </w:p>
    <w:p w14:paraId="7DAC1590" w14:textId="3A76EBBE" w:rsidR="009F17AC" w:rsidRPr="00662F5F" w:rsidRDefault="009F17AC" w:rsidP="009F17AC">
      <w:pPr>
        <w:pStyle w:val="Sraopastraipa"/>
        <w:spacing w:after="0" w:line="240" w:lineRule="auto"/>
        <w:ind w:left="0" w:firstLine="567"/>
        <w:jc w:val="both"/>
        <w:rPr>
          <w:rFonts w:eastAsia="Calibri"/>
          <w:sz w:val="21"/>
          <w:szCs w:val="21"/>
        </w:rPr>
      </w:pPr>
      <w:r w:rsidRPr="00662F5F">
        <w:rPr>
          <w:sz w:val="21"/>
          <w:szCs w:val="21"/>
        </w:rPr>
        <w:t>1.</w:t>
      </w:r>
      <w:r w:rsidR="00F036DB" w:rsidRPr="00662F5F">
        <w:rPr>
          <w:sz w:val="21"/>
          <w:szCs w:val="21"/>
        </w:rPr>
        <w:t>5</w:t>
      </w:r>
      <w:r w:rsidRPr="00662F5F">
        <w:rPr>
          <w:sz w:val="21"/>
          <w:szCs w:val="21"/>
        </w:rPr>
        <w:t xml:space="preserve">. Pirkimas neatliekamas naudojantis centralizuotų pirkimų katalogu, nes </w:t>
      </w:r>
      <w:r w:rsidR="00BF0996" w:rsidRPr="00662F5F">
        <w:rPr>
          <w:sz w:val="21"/>
          <w:szCs w:val="21"/>
        </w:rPr>
        <w:t>tokių</w:t>
      </w:r>
      <w:r w:rsidR="00A7723C" w:rsidRPr="00662F5F">
        <w:rPr>
          <w:sz w:val="21"/>
          <w:szCs w:val="21"/>
        </w:rPr>
        <w:t xml:space="preserve"> </w:t>
      </w:r>
      <w:r w:rsidR="009C75E2" w:rsidRPr="00662F5F">
        <w:rPr>
          <w:sz w:val="21"/>
          <w:szCs w:val="21"/>
        </w:rPr>
        <w:t>paslaugų</w:t>
      </w:r>
      <w:r w:rsidR="00A7723C" w:rsidRPr="00662F5F">
        <w:rPr>
          <w:sz w:val="21"/>
          <w:szCs w:val="21"/>
        </w:rPr>
        <w:t xml:space="preserve"> pirkimo kataloge nėra</w:t>
      </w:r>
      <w:r w:rsidRPr="00662F5F">
        <w:rPr>
          <w:sz w:val="21"/>
          <w:szCs w:val="21"/>
        </w:rPr>
        <w:t xml:space="preserve">.  </w:t>
      </w:r>
    </w:p>
    <w:p w14:paraId="483702FB" w14:textId="20298044" w:rsidR="009F17AC" w:rsidRPr="00662F5F" w:rsidRDefault="009F17AC" w:rsidP="00B20C05">
      <w:pPr>
        <w:spacing w:after="0" w:line="240" w:lineRule="auto"/>
        <w:ind w:firstLine="567"/>
        <w:rPr>
          <w:rFonts w:cstheme="minorHAnsi"/>
        </w:rPr>
      </w:pPr>
      <w:r w:rsidRPr="00662F5F">
        <w:rPr>
          <w:rFonts w:cstheme="minorHAnsi"/>
        </w:rPr>
        <w:t>1.</w:t>
      </w:r>
      <w:r w:rsidR="00F036DB" w:rsidRPr="00662F5F">
        <w:rPr>
          <w:rFonts w:cstheme="minorHAnsi"/>
        </w:rPr>
        <w:t>6</w:t>
      </w:r>
      <w:r w:rsidRPr="00662F5F">
        <w:rPr>
          <w:rFonts w:cstheme="minorHAnsi"/>
        </w:rPr>
        <w:t xml:space="preserve">.  </w:t>
      </w:r>
      <w:r w:rsidRPr="00662F5F">
        <w:rPr>
          <w:rFonts w:eastAsia="Times New Roman" w:cstheme="minorHAnsi"/>
        </w:rPr>
        <w:t>Perkančioji organizacija nerezervuoja teisės dalyvauti pirkime.</w:t>
      </w:r>
    </w:p>
    <w:p w14:paraId="7115B6E5" w14:textId="3E23B56F" w:rsidR="004B5CAD" w:rsidRPr="00662F5F" w:rsidRDefault="009F17AC" w:rsidP="004B5CAD">
      <w:pPr>
        <w:pStyle w:val="Sraopastraipa"/>
        <w:spacing w:after="0" w:line="240" w:lineRule="auto"/>
        <w:ind w:left="0" w:firstLine="567"/>
        <w:jc w:val="both"/>
        <w:rPr>
          <w:rFonts w:cstheme="minorHAnsi"/>
          <w:sz w:val="21"/>
          <w:szCs w:val="21"/>
        </w:rPr>
      </w:pPr>
      <w:r w:rsidRPr="00662F5F">
        <w:rPr>
          <w:rFonts w:cstheme="minorHAnsi"/>
          <w:sz w:val="21"/>
          <w:szCs w:val="21"/>
        </w:rPr>
        <w:t>1.</w:t>
      </w:r>
      <w:r w:rsidR="00F036DB" w:rsidRPr="00662F5F">
        <w:rPr>
          <w:rFonts w:cstheme="minorHAnsi"/>
          <w:sz w:val="21"/>
          <w:szCs w:val="21"/>
        </w:rPr>
        <w:t>7</w:t>
      </w:r>
      <w:r w:rsidRPr="00662F5F">
        <w:rPr>
          <w:rFonts w:cstheme="minorHAnsi"/>
          <w:sz w:val="21"/>
          <w:szCs w:val="21"/>
        </w:rPr>
        <w:t>. Stebėtojai dalyvauti Komisijos posėdžiuose nėra kviečiami.</w:t>
      </w:r>
    </w:p>
    <w:p w14:paraId="63AD67E0" w14:textId="3E79D92A" w:rsidR="009F17AC" w:rsidRPr="00662F5F" w:rsidRDefault="004B5CAD" w:rsidP="004B5CAD">
      <w:pPr>
        <w:pStyle w:val="Sraopastraipa"/>
        <w:spacing w:after="0" w:line="240" w:lineRule="auto"/>
        <w:ind w:left="0" w:firstLine="567"/>
        <w:jc w:val="both"/>
        <w:rPr>
          <w:sz w:val="21"/>
          <w:szCs w:val="21"/>
        </w:rPr>
      </w:pPr>
      <w:r w:rsidRPr="00662F5F">
        <w:rPr>
          <w:rFonts w:cstheme="minorHAnsi"/>
          <w:sz w:val="21"/>
          <w:szCs w:val="21"/>
        </w:rPr>
        <w:t>1.</w:t>
      </w:r>
      <w:r w:rsidR="00F036DB" w:rsidRPr="00662F5F">
        <w:rPr>
          <w:rFonts w:cstheme="minorHAnsi"/>
          <w:sz w:val="21"/>
          <w:szCs w:val="21"/>
        </w:rPr>
        <w:t>8</w:t>
      </w:r>
      <w:r w:rsidRPr="00662F5F">
        <w:rPr>
          <w:rFonts w:cstheme="minorHAnsi"/>
          <w:sz w:val="21"/>
          <w:szCs w:val="21"/>
        </w:rPr>
        <w:t>. A</w:t>
      </w:r>
      <w:r w:rsidR="009F17AC" w:rsidRPr="00662F5F">
        <w:rPr>
          <w:rFonts w:cstheme="minorHAnsi"/>
          <w:sz w:val="21"/>
          <w:szCs w:val="21"/>
        </w:rPr>
        <w:t>tliekamas žaliasis pirkimas. Pirkimas vykdomas</w:t>
      </w:r>
      <w:r w:rsidR="007342C0" w:rsidRPr="00662F5F">
        <w:rPr>
          <w:rFonts w:cstheme="minorHAnsi"/>
          <w:sz w:val="21"/>
          <w:szCs w:val="21"/>
        </w:rPr>
        <w:t>,</w:t>
      </w:r>
      <w:r w:rsidR="009F17AC" w:rsidRPr="00662F5F">
        <w:rPr>
          <w:rFonts w:cstheme="minorHAnsi"/>
          <w:sz w:val="21"/>
          <w:szCs w:val="21"/>
        </w:rPr>
        <w:t xml:space="preserve"> vadovaujantis Lietuvos Respublikos aplinkos ministro 2011 m. birželio 28 d. įsakymo Nr. D1-508 „</w:t>
      </w:r>
      <w:hyperlink r:id="rId26" w:history="1">
        <w:r w:rsidR="009F17AC" w:rsidRPr="00662F5F">
          <w:rPr>
            <w:rStyle w:val="Hipersaitas"/>
            <w:rFonts w:cstheme="minorHAnsi"/>
            <w:sz w:val="21"/>
            <w:szCs w:val="21"/>
            <w:u w:val="single"/>
          </w:rPr>
          <w:t>Dėl Aplinkos apsaugos kriterijų taikymo, vykdant žaliuosius pirkimus, tvarkos aprašo patvirtinimo</w:t>
        </w:r>
      </w:hyperlink>
      <w:r w:rsidR="009F17AC" w:rsidRPr="00662F5F">
        <w:rPr>
          <w:rFonts w:cstheme="minorHAnsi"/>
          <w:sz w:val="21"/>
          <w:szCs w:val="21"/>
        </w:rPr>
        <w:t>“</w:t>
      </w:r>
      <w:r w:rsidR="00601C37" w:rsidRPr="00662F5F">
        <w:rPr>
          <w:rFonts w:cstheme="minorHAnsi"/>
          <w:sz w:val="21"/>
          <w:szCs w:val="21"/>
        </w:rPr>
        <w:t>,</w:t>
      </w:r>
      <w:r w:rsidR="009F17AC" w:rsidRPr="00662F5F">
        <w:rPr>
          <w:rFonts w:cstheme="minorHAnsi"/>
          <w:sz w:val="21"/>
          <w:szCs w:val="21"/>
        </w:rPr>
        <w:t xml:space="preserve"> </w:t>
      </w:r>
      <w:r w:rsidR="005B172C" w:rsidRPr="00662F5F">
        <w:rPr>
          <w:rFonts w:cstheme="minorHAnsi"/>
          <w:sz w:val="21"/>
          <w:szCs w:val="21"/>
          <w:shd w:val="clear" w:color="auto" w:fill="FFFFFF"/>
        </w:rPr>
        <w:t>4.4.</w:t>
      </w:r>
      <w:r w:rsidR="007342C0" w:rsidRPr="00662F5F">
        <w:rPr>
          <w:rFonts w:cstheme="minorHAnsi"/>
          <w:sz w:val="21"/>
          <w:szCs w:val="21"/>
          <w:shd w:val="clear" w:color="auto" w:fill="FFFFFF"/>
        </w:rPr>
        <w:t>4</w:t>
      </w:r>
      <w:r w:rsidR="005B5F63" w:rsidRPr="00662F5F">
        <w:rPr>
          <w:rFonts w:cstheme="minorHAnsi"/>
          <w:sz w:val="21"/>
          <w:szCs w:val="21"/>
          <w:shd w:val="clear" w:color="auto" w:fill="FFFFFF"/>
        </w:rPr>
        <w:t xml:space="preserve"> </w:t>
      </w:r>
      <w:r w:rsidR="00B82614" w:rsidRPr="00662F5F">
        <w:rPr>
          <w:rFonts w:eastAsia="Times New Roman"/>
          <w:sz w:val="21"/>
          <w:szCs w:val="21"/>
        </w:rPr>
        <w:t>papunkči</w:t>
      </w:r>
      <w:r w:rsidR="007342C0" w:rsidRPr="00662F5F">
        <w:rPr>
          <w:rFonts w:eastAsia="Times New Roman"/>
          <w:sz w:val="21"/>
          <w:szCs w:val="21"/>
        </w:rPr>
        <w:t>o nuostatomis</w:t>
      </w:r>
      <w:r w:rsidR="00317176" w:rsidRPr="00662F5F">
        <w:rPr>
          <w:rFonts w:eastAsia="Times New Roman"/>
          <w:sz w:val="21"/>
          <w:szCs w:val="21"/>
        </w:rPr>
        <w:t>.</w:t>
      </w:r>
      <w:r w:rsidR="005B5F63" w:rsidRPr="00662F5F">
        <w:rPr>
          <w:sz w:val="21"/>
          <w:szCs w:val="21"/>
        </w:rPr>
        <w:t xml:space="preserve"> Aplinkos ap</w:t>
      </w:r>
      <w:r w:rsidR="000A06F2" w:rsidRPr="00662F5F">
        <w:rPr>
          <w:sz w:val="21"/>
          <w:szCs w:val="21"/>
        </w:rPr>
        <w:t>s</w:t>
      </w:r>
      <w:r w:rsidR="005B5F63" w:rsidRPr="00662F5F">
        <w:rPr>
          <w:sz w:val="21"/>
          <w:szCs w:val="21"/>
        </w:rPr>
        <w:t xml:space="preserve">augos kriterijai nustatyti </w:t>
      </w:r>
      <w:r w:rsidR="005B5F63" w:rsidRPr="00662F5F">
        <w:rPr>
          <w:rFonts w:cstheme="minorHAnsi"/>
          <w:sz w:val="21"/>
          <w:szCs w:val="21"/>
        </w:rPr>
        <w:t xml:space="preserve">specialiųjų pirkimo sąlygų </w:t>
      </w:r>
      <w:r w:rsidR="006E4D0C">
        <w:rPr>
          <w:rFonts w:cstheme="minorHAnsi"/>
          <w:sz w:val="21"/>
          <w:szCs w:val="21"/>
        </w:rPr>
        <w:t xml:space="preserve">2 ir </w:t>
      </w:r>
      <w:r w:rsidR="005B5F63" w:rsidRPr="00662F5F">
        <w:rPr>
          <w:rFonts w:cstheme="minorHAnsi"/>
          <w:sz w:val="21"/>
          <w:szCs w:val="21"/>
        </w:rPr>
        <w:t>8</w:t>
      </w:r>
      <w:r w:rsidR="005B5F63" w:rsidRPr="00662F5F">
        <w:rPr>
          <w:rFonts w:ascii="Arial" w:hAnsi="Arial" w:cs="Arial"/>
          <w:sz w:val="21"/>
          <w:szCs w:val="21"/>
        </w:rPr>
        <w:t xml:space="preserve"> </w:t>
      </w:r>
      <w:r w:rsidR="005B5F63" w:rsidRPr="00662F5F">
        <w:rPr>
          <w:rFonts w:cstheme="minorHAnsi"/>
          <w:sz w:val="21"/>
          <w:szCs w:val="21"/>
        </w:rPr>
        <w:t>pried</w:t>
      </w:r>
      <w:r w:rsidR="006E4D0C">
        <w:rPr>
          <w:rFonts w:cstheme="minorHAnsi"/>
          <w:sz w:val="21"/>
          <w:szCs w:val="21"/>
        </w:rPr>
        <w:t>uose</w:t>
      </w:r>
      <w:r w:rsidR="009F17AC" w:rsidRPr="00662F5F">
        <w:rPr>
          <w:rFonts w:cstheme="minorHAnsi"/>
          <w:sz w:val="21"/>
          <w:szCs w:val="21"/>
        </w:rPr>
        <w:t>.</w:t>
      </w:r>
    </w:p>
    <w:p w14:paraId="4226FC90" w14:textId="1C44ECC0" w:rsidR="009F17AC" w:rsidRPr="00662F5F" w:rsidRDefault="009F17AC" w:rsidP="00EF685E">
      <w:pPr>
        <w:pStyle w:val="Sraopastraipa"/>
        <w:numPr>
          <w:ilvl w:val="1"/>
          <w:numId w:val="24"/>
        </w:numPr>
        <w:tabs>
          <w:tab w:val="left" w:pos="993"/>
        </w:tabs>
        <w:spacing w:after="0" w:line="240" w:lineRule="auto"/>
        <w:ind w:left="0" w:firstLine="567"/>
        <w:jc w:val="both"/>
        <w:rPr>
          <w:rFonts w:eastAsia="Arial"/>
          <w:sz w:val="21"/>
          <w:szCs w:val="21"/>
        </w:rPr>
      </w:pPr>
      <w:r w:rsidRPr="00662F5F">
        <w:rPr>
          <w:rFonts w:eastAsia="Arial"/>
          <w:sz w:val="21"/>
          <w:szCs w:val="21"/>
        </w:rPr>
        <w:t>Išankstinis skelbimas apie pirkimą nebuvo paskelbtas</w:t>
      </w:r>
      <w:r w:rsidR="005B5F63" w:rsidRPr="00662F5F">
        <w:rPr>
          <w:rFonts w:eastAsia="Arial"/>
          <w:sz w:val="21"/>
          <w:szCs w:val="21"/>
        </w:rPr>
        <w:t>.</w:t>
      </w:r>
      <w:r w:rsidRPr="00662F5F">
        <w:rPr>
          <w:rFonts w:eastAsia="Arial"/>
          <w:sz w:val="21"/>
          <w:szCs w:val="21"/>
        </w:rPr>
        <w:t xml:space="preserve"> </w:t>
      </w:r>
    </w:p>
    <w:p w14:paraId="6CB3F295" w14:textId="570796B1" w:rsidR="009F17AC" w:rsidRPr="00662F5F" w:rsidRDefault="00D62F89" w:rsidP="00EF685E">
      <w:pPr>
        <w:pStyle w:val="Sraopastraipa"/>
        <w:numPr>
          <w:ilvl w:val="1"/>
          <w:numId w:val="24"/>
        </w:numPr>
        <w:tabs>
          <w:tab w:val="left" w:pos="851"/>
          <w:tab w:val="left" w:pos="993"/>
        </w:tabs>
        <w:spacing w:after="0" w:line="240" w:lineRule="auto"/>
        <w:ind w:left="0" w:firstLine="567"/>
        <w:jc w:val="both"/>
        <w:rPr>
          <w:rFonts w:cstheme="minorHAnsi"/>
          <w:sz w:val="21"/>
          <w:szCs w:val="21"/>
        </w:rPr>
      </w:pPr>
      <w:r w:rsidRPr="00662F5F">
        <w:rPr>
          <w:rFonts w:cstheme="minorHAnsi"/>
          <w:sz w:val="21"/>
          <w:szCs w:val="21"/>
        </w:rPr>
        <w:t xml:space="preserve"> </w:t>
      </w:r>
      <w:r w:rsidR="009F17AC" w:rsidRPr="00662F5F">
        <w:rPr>
          <w:rFonts w:cstheme="minorHAnsi"/>
          <w:sz w:val="21"/>
          <w:szCs w:val="21"/>
        </w:rPr>
        <w:t xml:space="preserve">Pirkime  perkančioji organizacija nenumato skelbti pranešimo dėl savanoriško </w:t>
      </w:r>
      <w:r w:rsidR="009F17AC" w:rsidRPr="00662F5F">
        <w:rPr>
          <w:rFonts w:cstheme="minorHAnsi"/>
          <w:i/>
          <w:iCs/>
          <w:sz w:val="21"/>
          <w:szCs w:val="21"/>
        </w:rPr>
        <w:t>ex ante</w:t>
      </w:r>
      <w:r w:rsidR="009F17AC" w:rsidRPr="00662F5F">
        <w:rPr>
          <w:rFonts w:cstheme="minorHAnsi"/>
          <w:sz w:val="21"/>
          <w:szCs w:val="21"/>
        </w:rPr>
        <w:t xml:space="preserve"> skaidrumo.</w:t>
      </w:r>
    </w:p>
    <w:p w14:paraId="4E6E28E7" w14:textId="592CE927" w:rsidR="009F17AC" w:rsidRPr="00662F5F" w:rsidRDefault="00D62F89" w:rsidP="00EF685E">
      <w:pPr>
        <w:pStyle w:val="Sraopastraipa"/>
        <w:numPr>
          <w:ilvl w:val="1"/>
          <w:numId w:val="24"/>
        </w:numPr>
        <w:tabs>
          <w:tab w:val="left" w:pos="851"/>
          <w:tab w:val="left" w:pos="993"/>
        </w:tabs>
        <w:spacing w:after="0" w:line="240" w:lineRule="auto"/>
        <w:ind w:left="0" w:firstLine="567"/>
        <w:jc w:val="both"/>
        <w:rPr>
          <w:rFonts w:cstheme="minorHAnsi"/>
          <w:sz w:val="21"/>
          <w:szCs w:val="21"/>
        </w:rPr>
      </w:pPr>
      <w:r w:rsidRPr="00662F5F">
        <w:rPr>
          <w:rFonts w:cstheme="minorHAnsi"/>
          <w:sz w:val="21"/>
          <w:szCs w:val="21"/>
        </w:rPr>
        <w:t xml:space="preserve"> </w:t>
      </w:r>
      <w:r w:rsidR="009F17AC" w:rsidRPr="00662F5F">
        <w:rPr>
          <w:rFonts w:cstheme="minorHAnsi"/>
          <w:sz w:val="21"/>
          <w:szCs w:val="21"/>
        </w:rPr>
        <w:t xml:space="preserve">Pirkime neleidžiama pateikti alternatyvių pasiūlymų. </w:t>
      </w:r>
    </w:p>
    <w:p w14:paraId="462BD1C1" w14:textId="2AF969BE" w:rsidR="009F17AC" w:rsidRPr="00662F5F" w:rsidRDefault="00D62F89" w:rsidP="00EF685E">
      <w:pPr>
        <w:pStyle w:val="Sraopastraipa"/>
        <w:numPr>
          <w:ilvl w:val="1"/>
          <w:numId w:val="24"/>
        </w:numPr>
        <w:tabs>
          <w:tab w:val="left" w:pos="993"/>
        </w:tabs>
        <w:spacing w:after="0" w:line="240" w:lineRule="auto"/>
        <w:ind w:left="0" w:firstLine="567"/>
        <w:jc w:val="both"/>
        <w:rPr>
          <w:rFonts w:cstheme="minorHAnsi"/>
          <w:sz w:val="21"/>
          <w:szCs w:val="21"/>
        </w:rPr>
      </w:pPr>
      <w:r w:rsidRPr="00662F5F">
        <w:rPr>
          <w:rFonts w:eastAsia="Arial" w:cstheme="minorHAnsi"/>
          <w:sz w:val="21"/>
          <w:szCs w:val="21"/>
        </w:rPr>
        <w:t xml:space="preserve"> </w:t>
      </w:r>
      <w:r w:rsidR="009F17AC" w:rsidRPr="00662F5F">
        <w:rPr>
          <w:rFonts w:eastAsia="Arial" w:cstheme="minorHAnsi"/>
          <w:sz w:val="21"/>
          <w:szCs w:val="21"/>
        </w:rPr>
        <w:t>Bendrosios pirkimo sąlygos yra neatskiriama šių pirkimo sąlygų dalis.</w:t>
      </w:r>
    </w:p>
    <w:p w14:paraId="1A1AAB2A" w14:textId="77777777" w:rsidR="009F17AC" w:rsidRPr="00662F5F" w:rsidRDefault="009F17AC" w:rsidP="009F17AC">
      <w:pPr>
        <w:pStyle w:val="Antrat1"/>
        <w:spacing w:line="20" w:lineRule="atLeast"/>
        <w:contextualSpacing/>
      </w:pPr>
      <w:bookmarkStart w:id="4" w:name="_Ref39426332"/>
      <w:bookmarkStart w:id="5" w:name="_Ref39426338"/>
      <w:bookmarkStart w:id="6" w:name="_Toc209002210"/>
      <w:bookmarkEnd w:id="1"/>
      <w:r w:rsidRPr="00662F5F">
        <w:rPr>
          <w:rFonts w:ascii="Calibri" w:hAnsi="Calibri" w:cs="Calibri"/>
        </w:rPr>
        <w:t>2</w:t>
      </w:r>
      <w:r w:rsidRPr="00662F5F">
        <w:t xml:space="preserve">. </w:t>
      </w:r>
      <w:r w:rsidRPr="00662F5F">
        <w:rPr>
          <w:rFonts w:asciiTheme="minorHAnsi" w:hAnsiTheme="minorHAnsi" w:cstheme="minorHAnsi"/>
        </w:rPr>
        <w:t>Pirkimo objektas</w:t>
      </w:r>
      <w:bookmarkEnd w:id="4"/>
      <w:bookmarkEnd w:id="5"/>
      <w:bookmarkEnd w:id="6"/>
    </w:p>
    <w:p w14:paraId="0C2519C4" w14:textId="516E7AEA" w:rsidR="009F17AC" w:rsidRPr="00662F5F" w:rsidRDefault="003A65F8" w:rsidP="00EF685E">
      <w:pPr>
        <w:pStyle w:val="Betarp"/>
        <w:numPr>
          <w:ilvl w:val="1"/>
          <w:numId w:val="4"/>
        </w:numPr>
        <w:tabs>
          <w:tab w:val="left" w:pos="851"/>
        </w:tabs>
        <w:ind w:left="0" w:firstLine="567"/>
        <w:contextualSpacing/>
        <w:jc w:val="both"/>
        <w:rPr>
          <w:rFonts w:cstheme="minorHAnsi"/>
          <w:color w:val="FF0000"/>
        </w:rPr>
      </w:pPr>
      <w:r w:rsidRPr="00662F5F">
        <w:rPr>
          <w:rFonts w:eastAsia="Calibri"/>
          <w:color w:val="000000" w:themeColor="text1"/>
        </w:rPr>
        <w:t xml:space="preserve"> </w:t>
      </w:r>
      <w:r w:rsidR="009F17AC" w:rsidRPr="00662F5F">
        <w:rPr>
          <w:rFonts w:eastAsia="Calibri"/>
          <w:color w:val="000000" w:themeColor="text1"/>
        </w:rPr>
        <w:t xml:space="preserve">Perkančioji organizacija </w:t>
      </w:r>
      <w:r w:rsidR="00FB2DBD" w:rsidRPr="00662F5F">
        <w:rPr>
          <w:rFonts w:eastAsia="Calibri" w:cstheme="minorHAnsi"/>
        </w:rPr>
        <w:t>numato</w:t>
      </w:r>
      <w:r w:rsidR="001E5313" w:rsidRPr="00662F5F">
        <w:rPr>
          <w:rFonts w:eastAsia="Calibri" w:cstheme="minorHAnsi"/>
        </w:rPr>
        <w:t xml:space="preserve"> </w:t>
      </w:r>
      <w:r w:rsidR="001E5313" w:rsidRPr="00662F5F">
        <w:rPr>
          <w:rFonts w:eastAsia="Calibri"/>
          <w:color w:val="000000" w:themeColor="text1"/>
        </w:rPr>
        <w:t xml:space="preserve">įsigyti </w:t>
      </w:r>
      <w:r w:rsidR="00183C61" w:rsidRPr="00662F5F">
        <w:rPr>
          <w:bCs/>
        </w:rPr>
        <w:t xml:space="preserve">medžių ir krūmų kirtimo bei genėjimo paslaugas Mažeikių </w:t>
      </w:r>
      <w:r w:rsidR="008F0EE7" w:rsidRPr="00662F5F">
        <w:rPr>
          <w:bCs/>
        </w:rPr>
        <w:t xml:space="preserve">mieste ir </w:t>
      </w:r>
      <w:r w:rsidR="00183C61" w:rsidRPr="00662F5F">
        <w:rPr>
          <w:bCs/>
        </w:rPr>
        <w:t>rajone</w:t>
      </w:r>
      <w:r w:rsidR="001E5313" w:rsidRPr="00662F5F">
        <w:rPr>
          <w:bCs/>
        </w:rPr>
        <w:t xml:space="preserve">. Reikalavimai pirkimo objektui nustatyti </w:t>
      </w:r>
      <w:r w:rsidR="006D1D48" w:rsidRPr="00662F5F">
        <w:rPr>
          <w:bCs/>
        </w:rPr>
        <w:t>techninėje specifikacijoje</w:t>
      </w:r>
      <w:r w:rsidR="001E5313" w:rsidRPr="00662F5F">
        <w:rPr>
          <w:bCs/>
        </w:rPr>
        <w:t xml:space="preserve"> </w:t>
      </w:r>
      <w:r w:rsidR="001E5313" w:rsidRPr="00662F5F">
        <w:rPr>
          <w:rFonts w:eastAsia="Calibri" w:cstheme="minorHAnsi"/>
        </w:rPr>
        <w:t>(</w:t>
      </w:r>
      <w:r w:rsidR="001E5313" w:rsidRPr="00662F5F">
        <w:rPr>
          <w:rFonts w:cstheme="minorHAnsi"/>
        </w:rPr>
        <w:t>specialiųjų pirkimo sąlygų 2</w:t>
      </w:r>
      <w:r w:rsidR="001E5313" w:rsidRPr="00662F5F">
        <w:rPr>
          <w:rFonts w:ascii="Arial" w:hAnsi="Arial" w:cs="Arial"/>
        </w:rPr>
        <w:t xml:space="preserve"> </w:t>
      </w:r>
      <w:r w:rsidR="001E5313" w:rsidRPr="00662F5F">
        <w:rPr>
          <w:rFonts w:cstheme="minorHAnsi"/>
        </w:rPr>
        <w:t>priedas)</w:t>
      </w:r>
      <w:r w:rsidR="009F17AC" w:rsidRPr="00662F5F">
        <w:rPr>
          <w:rFonts w:cstheme="minorHAnsi"/>
        </w:rPr>
        <w:t>.</w:t>
      </w:r>
    </w:p>
    <w:p w14:paraId="235AD00F" w14:textId="41992C7C" w:rsidR="00C35E2D" w:rsidRPr="00662F5F" w:rsidRDefault="004E16D3" w:rsidP="00EF685E">
      <w:pPr>
        <w:pStyle w:val="Betarp"/>
        <w:numPr>
          <w:ilvl w:val="1"/>
          <w:numId w:val="4"/>
        </w:numPr>
        <w:shd w:val="clear" w:color="auto" w:fill="FFFFFF"/>
        <w:tabs>
          <w:tab w:val="left" w:pos="993"/>
        </w:tabs>
        <w:ind w:left="0" w:firstLine="567"/>
        <w:contextualSpacing/>
        <w:jc w:val="both"/>
        <w:rPr>
          <w:rFonts w:ascii="Calibri" w:eastAsia="Times New Roman" w:hAnsi="Calibri" w:cs="Calibri"/>
          <w:color w:val="333333"/>
        </w:rPr>
      </w:pPr>
      <w:r w:rsidRPr="00662F5F">
        <w:rPr>
          <w:rFonts w:cstheme="minorHAnsi"/>
        </w:rPr>
        <w:t>Numatomas</w:t>
      </w:r>
      <w:r w:rsidRPr="00662F5F">
        <w:rPr>
          <w:rFonts w:eastAsia="Times New Roman" w:cstheme="minorHAnsi"/>
          <w:color w:val="000000" w:themeColor="text1"/>
        </w:rPr>
        <w:t xml:space="preserve"> sutarties galiojimas </w:t>
      </w:r>
      <w:r w:rsidR="003F12F6" w:rsidRPr="00662F5F">
        <w:rPr>
          <w:rFonts w:eastAsia="Times New Roman" w:cstheme="minorHAnsi"/>
          <w:b/>
        </w:rPr>
        <w:t>25</w:t>
      </w:r>
      <w:r w:rsidRPr="00662F5F">
        <w:rPr>
          <w:rFonts w:eastAsia="Times New Roman" w:cstheme="minorHAnsi"/>
          <w:b/>
        </w:rPr>
        <w:t xml:space="preserve"> (</w:t>
      </w:r>
      <w:r w:rsidR="003F12F6" w:rsidRPr="00662F5F">
        <w:rPr>
          <w:rFonts w:eastAsia="Times New Roman" w:cstheme="minorHAnsi"/>
          <w:b/>
        </w:rPr>
        <w:t>dvidešimt penki</w:t>
      </w:r>
      <w:r w:rsidRPr="00662F5F">
        <w:rPr>
          <w:rFonts w:eastAsia="Times New Roman" w:cstheme="minorHAnsi"/>
          <w:b/>
        </w:rPr>
        <w:t>) mėn.</w:t>
      </w:r>
      <w:r w:rsidRPr="00662F5F">
        <w:rPr>
          <w:rFonts w:eastAsia="Times New Roman" w:cstheme="minorHAnsi"/>
        </w:rPr>
        <w:t xml:space="preserve">, </w:t>
      </w:r>
      <w:r w:rsidRPr="00662F5F">
        <w:rPr>
          <w:rFonts w:eastAsia="Times New Roman" w:cstheme="minorHAnsi"/>
          <w:color w:val="000000" w:themeColor="text1"/>
        </w:rPr>
        <w:t>šį terminą skaičiuojant nuo jos įsigaliojimo dienos</w:t>
      </w:r>
      <w:r w:rsidR="00C35E2D" w:rsidRPr="00662F5F">
        <w:rPr>
          <w:rFonts w:ascii="Calibri" w:eastAsia="Times New Roman" w:hAnsi="Calibri" w:cs="Calibri"/>
          <w:color w:val="333333"/>
        </w:rPr>
        <w:t>.</w:t>
      </w:r>
    </w:p>
    <w:p w14:paraId="6DEC8279" w14:textId="55F7C578" w:rsidR="00C35E2D" w:rsidRPr="00662F5F" w:rsidRDefault="00C35E2D" w:rsidP="00EF685E">
      <w:pPr>
        <w:pStyle w:val="Betarp"/>
        <w:numPr>
          <w:ilvl w:val="1"/>
          <w:numId w:val="4"/>
        </w:numPr>
        <w:tabs>
          <w:tab w:val="left" w:pos="993"/>
        </w:tabs>
        <w:ind w:left="0" w:firstLine="567"/>
        <w:contextualSpacing/>
        <w:jc w:val="both"/>
        <w:rPr>
          <w:rFonts w:cstheme="minorHAnsi"/>
          <w:color w:val="FF0000"/>
        </w:rPr>
      </w:pPr>
      <w:r w:rsidRPr="00662F5F">
        <w:rPr>
          <w:rFonts w:eastAsia="Calibri"/>
          <w:color w:val="000000" w:themeColor="text1"/>
        </w:rPr>
        <w:t>Šiam</w:t>
      </w:r>
      <w:r w:rsidRPr="00662F5F">
        <w:rPr>
          <w:rFonts w:cstheme="minorHAnsi"/>
        </w:rPr>
        <w:t xml:space="preserve"> pirkimui bus sudaroma </w:t>
      </w:r>
      <w:r w:rsidRPr="00662F5F">
        <w:rPr>
          <w:rFonts w:cstheme="minorHAnsi"/>
          <w:b/>
        </w:rPr>
        <w:t>fiksuoto</w:t>
      </w:r>
      <w:r w:rsidR="00836D9B" w:rsidRPr="00662F5F">
        <w:rPr>
          <w:rFonts w:cstheme="minorHAnsi"/>
          <w:b/>
        </w:rPr>
        <w:t xml:space="preserve"> įkainio</w:t>
      </w:r>
      <w:r w:rsidRPr="00662F5F">
        <w:rPr>
          <w:rFonts w:cstheme="minorHAnsi"/>
          <w:b/>
        </w:rPr>
        <w:t xml:space="preserve"> </w:t>
      </w:r>
      <w:r w:rsidRPr="00662F5F">
        <w:rPr>
          <w:rFonts w:cstheme="minorHAnsi"/>
          <w:bCs/>
        </w:rPr>
        <w:t>kainodaros sutartis.</w:t>
      </w:r>
      <w:r w:rsidR="00B2150B" w:rsidRPr="00662F5F">
        <w:rPr>
          <w:rFonts w:eastAsia="Calibri" w:cstheme="minorHAnsi"/>
        </w:rPr>
        <w:t xml:space="preserve"> S</w:t>
      </w:r>
      <w:r w:rsidR="00B2150B" w:rsidRPr="00662F5F">
        <w:rPr>
          <w:rFonts w:cstheme="minorHAnsi"/>
        </w:rPr>
        <w:t>utarties kaina, kurią perkančioji organizacija turės mokėti tiekėjui, priklausys nuo, vykdant sutartį, faktiškai suteiktų paslaugų apimties, kuri apskaičiuojama pagal tiekėjo pasiūlyme nurodytus prekių įkainius.</w:t>
      </w:r>
    </w:p>
    <w:p w14:paraId="33580C96" w14:textId="1D5F6C5B" w:rsidR="003001DF" w:rsidRPr="00662F5F" w:rsidRDefault="003001DF" w:rsidP="00EF685E">
      <w:pPr>
        <w:pStyle w:val="Betarp"/>
        <w:numPr>
          <w:ilvl w:val="1"/>
          <w:numId w:val="4"/>
        </w:numPr>
        <w:tabs>
          <w:tab w:val="left" w:pos="993"/>
        </w:tabs>
        <w:ind w:left="0" w:firstLine="567"/>
        <w:contextualSpacing/>
        <w:jc w:val="both"/>
        <w:rPr>
          <w:rFonts w:cstheme="minorHAnsi"/>
          <w:color w:val="FF0000"/>
        </w:rPr>
      </w:pPr>
      <w:r w:rsidRPr="00662F5F">
        <w:rPr>
          <w:rFonts w:cstheme="minorHAnsi"/>
        </w:rPr>
        <w:t>Maksimali</w:t>
      </w:r>
      <w:r w:rsidRPr="00662F5F">
        <w:rPr>
          <w:rFonts w:eastAsia="Times New Roman" w:cstheme="minorHAnsi"/>
          <w:lang w:eastAsia="en-US"/>
        </w:rPr>
        <w:t xml:space="preserve"> </w:t>
      </w:r>
      <w:r w:rsidRPr="00662F5F">
        <w:rPr>
          <w:rFonts w:eastAsia="Times New Roman" w:cstheme="minorHAnsi"/>
          <w:color w:val="000000" w:themeColor="text1"/>
          <w:lang w:eastAsia="en-US"/>
        </w:rPr>
        <w:t xml:space="preserve">perkančiajai organizacijai priimtina pasiūlymo kaina yra </w:t>
      </w:r>
      <w:r w:rsidRPr="00662F5F">
        <w:rPr>
          <w:rFonts w:eastAsia="Times New Roman" w:cstheme="minorHAnsi"/>
          <w:b/>
          <w:bCs/>
          <w:color w:val="000000" w:themeColor="text1"/>
          <w:lang w:eastAsia="en-US"/>
        </w:rPr>
        <w:t>197 331,64</w:t>
      </w:r>
      <w:r w:rsidRPr="00662F5F">
        <w:rPr>
          <w:rFonts w:eastAsia="Times New Roman" w:cstheme="minorHAnsi"/>
          <w:color w:val="000000" w:themeColor="text1"/>
          <w:lang w:eastAsia="en-US"/>
        </w:rPr>
        <w:t xml:space="preserve"> Eur įskaitant visus mokesčius</w:t>
      </w:r>
      <w:r w:rsidR="00B2150B" w:rsidRPr="00662F5F">
        <w:rPr>
          <w:rFonts w:eastAsia="Times New Roman" w:cstheme="minorHAnsi"/>
          <w:color w:val="000000" w:themeColor="text1"/>
          <w:lang w:eastAsia="en-US"/>
        </w:rPr>
        <w:t>.</w:t>
      </w:r>
    </w:p>
    <w:p w14:paraId="2556508C" w14:textId="58759D4A" w:rsidR="00C35E2D" w:rsidRPr="00662F5F" w:rsidRDefault="00C35E2D" w:rsidP="00E05CAE">
      <w:pPr>
        <w:spacing w:after="0" w:line="240" w:lineRule="auto"/>
        <w:ind w:firstLine="567"/>
        <w:jc w:val="both"/>
        <w:rPr>
          <w:rFonts w:cstheme="minorHAnsi"/>
        </w:rPr>
      </w:pPr>
      <w:r w:rsidRPr="00662F5F">
        <w:rPr>
          <w:rFonts w:cstheme="minorHAnsi"/>
        </w:rPr>
        <w:t>2.</w:t>
      </w:r>
      <w:r w:rsidR="00D90E77" w:rsidRPr="00662F5F">
        <w:rPr>
          <w:rFonts w:cstheme="minorHAnsi"/>
        </w:rPr>
        <w:t>5</w:t>
      </w:r>
      <w:r w:rsidRPr="00662F5F">
        <w:rPr>
          <w:rFonts w:cstheme="minorHAnsi"/>
        </w:rPr>
        <w:t xml:space="preserve">   Pirkimo objektas į dalis neskaidomas</w:t>
      </w:r>
      <w:r w:rsidR="0042324A" w:rsidRPr="00662F5F">
        <w:rPr>
          <w:rFonts w:cstheme="minorHAnsi"/>
        </w:rPr>
        <w:t>.</w:t>
      </w:r>
      <w:r w:rsidRPr="00662F5F">
        <w:rPr>
          <w:rFonts w:cstheme="minorHAnsi"/>
          <w:color w:val="00B050"/>
        </w:rPr>
        <w:t xml:space="preserve"> </w:t>
      </w:r>
    </w:p>
    <w:p w14:paraId="29782447" w14:textId="6CF85D29" w:rsidR="009F17AC" w:rsidRPr="00662F5F" w:rsidRDefault="009F17AC" w:rsidP="00E05CAE">
      <w:pPr>
        <w:pStyle w:val="Sraopastraipa"/>
        <w:spacing w:after="0" w:line="240" w:lineRule="auto"/>
        <w:ind w:left="0" w:firstLine="567"/>
        <w:jc w:val="both"/>
        <w:rPr>
          <w:rFonts w:cstheme="minorHAnsi"/>
          <w:sz w:val="21"/>
          <w:szCs w:val="21"/>
        </w:rPr>
      </w:pPr>
      <w:r w:rsidRPr="00662F5F">
        <w:rPr>
          <w:rFonts w:cstheme="minorHAnsi"/>
          <w:sz w:val="21"/>
          <w:szCs w:val="21"/>
        </w:rPr>
        <w:t>2.</w:t>
      </w:r>
      <w:r w:rsidR="00D90E77" w:rsidRPr="00662F5F">
        <w:rPr>
          <w:rFonts w:cstheme="minorHAnsi"/>
          <w:sz w:val="21"/>
          <w:szCs w:val="21"/>
        </w:rPr>
        <w:t>6</w:t>
      </w:r>
      <w:r w:rsidRPr="00662F5F">
        <w:rPr>
          <w:rFonts w:cstheme="minorHAnsi"/>
          <w:sz w:val="21"/>
          <w:szCs w:val="21"/>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11483B3" w14:textId="15A338A0" w:rsidR="009F17AC" w:rsidRPr="00662F5F" w:rsidRDefault="009F17AC" w:rsidP="009F17AC">
      <w:pPr>
        <w:pStyle w:val="Sraopastraipa"/>
        <w:spacing w:after="0" w:line="240" w:lineRule="auto"/>
        <w:ind w:left="0" w:firstLine="567"/>
        <w:jc w:val="both"/>
        <w:rPr>
          <w:rFonts w:cstheme="minorHAnsi"/>
          <w:sz w:val="21"/>
          <w:szCs w:val="21"/>
        </w:rPr>
      </w:pPr>
      <w:r w:rsidRPr="00662F5F">
        <w:rPr>
          <w:rFonts w:cstheme="minorHAnsi"/>
          <w:sz w:val="21"/>
          <w:szCs w:val="21"/>
        </w:rPr>
        <w:t>2.</w:t>
      </w:r>
      <w:r w:rsidR="00D90E77" w:rsidRPr="00662F5F">
        <w:rPr>
          <w:rFonts w:cstheme="minorHAnsi"/>
          <w:sz w:val="21"/>
          <w:szCs w:val="21"/>
        </w:rPr>
        <w:t>7</w:t>
      </w:r>
      <w:r w:rsidRPr="00662F5F">
        <w:rPr>
          <w:rFonts w:cstheme="minorHAnsi"/>
          <w:sz w:val="21"/>
          <w:szCs w:val="21"/>
        </w:rPr>
        <w:t xml:space="preserve">. Jeigu apibūdinant pirkimo objektą techninėje specifikacijoje nurodytas standartas, </w:t>
      </w:r>
      <w:r w:rsidRPr="00662F5F">
        <w:rPr>
          <w:color w:val="000000"/>
          <w:sz w:val="21"/>
          <w:szCs w:val="2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62F5F">
        <w:rPr>
          <w:rFonts w:cstheme="minorHAnsi"/>
          <w:sz w:val="21"/>
          <w:szCs w:val="21"/>
        </w:rPr>
        <w:t xml:space="preserve">turi būti laikoma, kad kiekviena tokia nuoroda yra pateikta su žodžiais „arba lygiavertis“. </w:t>
      </w:r>
    </w:p>
    <w:p w14:paraId="11348F69" w14:textId="77777777" w:rsidR="009F17AC" w:rsidRPr="00662F5F" w:rsidRDefault="009F17AC" w:rsidP="009F17AC">
      <w:pPr>
        <w:pStyle w:val="Antrat1"/>
        <w:spacing w:line="20" w:lineRule="atLeast"/>
        <w:contextualSpacing/>
        <w:rPr>
          <w:rFonts w:asciiTheme="minorHAnsi" w:hAnsiTheme="minorHAnsi" w:cstheme="minorHAnsi"/>
        </w:rPr>
      </w:pPr>
      <w:bookmarkStart w:id="7" w:name="_Toc209002211"/>
      <w:r w:rsidRPr="00662F5F">
        <w:rPr>
          <w:rFonts w:asciiTheme="minorHAnsi" w:hAnsiTheme="minorHAnsi" w:cstheme="minorHAnsi"/>
        </w:rPr>
        <w:t xml:space="preserve">3. </w:t>
      </w:r>
      <w:bookmarkStart w:id="8" w:name="_Ref39427921"/>
      <w:bookmarkStart w:id="9" w:name="_Ref39427927"/>
      <w:bookmarkStart w:id="10" w:name="_Ref39740354"/>
      <w:r w:rsidRPr="00662F5F">
        <w:rPr>
          <w:rFonts w:asciiTheme="minorHAnsi" w:hAnsiTheme="minorHAnsi" w:cstheme="minorHAnsi"/>
        </w:rPr>
        <w:t>Susitikimai su tiekėjais</w:t>
      </w:r>
      <w:bookmarkEnd w:id="8"/>
      <w:bookmarkEnd w:id="9"/>
      <w:r w:rsidRPr="00662F5F">
        <w:rPr>
          <w:rFonts w:asciiTheme="minorHAnsi" w:hAnsiTheme="minorHAnsi" w:cstheme="minorHAnsi"/>
        </w:rPr>
        <w:t xml:space="preserve"> ir objekto apžiūra</w:t>
      </w:r>
      <w:bookmarkEnd w:id="7"/>
      <w:bookmarkEnd w:id="10"/>
    </w:p>
    <w:p w14:paraId="1B61A19A" w14:textId="09C0294A" w:rsidR="009F17AC" w:rsidRPr="00662F5F" w:rsidRDefault="009F17AC" w:rsidP="009B3366">
      <w:pPr>
        <w:pStyle w:val="Sraopastraipa"/>
        <w:spacing w:after="0"/>
        <w:ind w:left="0" w:firstLine="567"/>
        <w:jc w:val="both"/>
        <w:rPr>
          <w:rFonts w:cstheme="minorHAnsi"/>
          <w:i/>
          <w:color w:val="FF0000"/>
          <w:sz w:val="21"/>
          <w:szCs w:val="21"/>
        </w:rPr>
      </w:pPr>
      <w:r w:rsidRPr="00662F5F">
        <w:rPr>
          <w:rFonts w:cstheme="minorHAnsi"/>
          <w:iCs/>
          <w:sz w:val="21"/>
          <w:szCs w:val="21"/>
        </w:rPr>
        <w:t>3.1.</w:t>
      </w:r>
      <w:r w:rsidRPr="00662F5F">
        <w:rPr>
          <w:rFonts w:cstheme="minorHAnsi"/>
          <w:i/>
          <w:color w:val="FF0000"/>
          <w:sz w:val="21"/>
          <w:szCs w:val="21"/>
        </w:rPr>
        <w:t xml:space="preserve"> </w:t>
      </w:r>
      <w:r w:rsidRPr="00662F5F">
        <w:rPr>
          <w:rFonts w:cstheme="minorHAnsi"/>
          <w:sz w:val="21"/>
          <w:szCs w:val="21"/>
        </w:rPr>
        <w:t>Perkančioji organizacija nerengs susitikimo su tiekėjais dėl pirkimo sąlygų paaiškinimo.</w:t>
      </w:r>
    </w:p>
    <w:p w14:paraId="2839E774" w14:textId="77777777" w:rsidR="009F17AC" w:rsidRPr="00662F5F" w:rsidRDefault="009F17AC" w:rsidP="00EF685E">
      <w:pPr>
        <w:pStyle w:val="Body2"/>
        <w:numPr>
          <w:ilvl w:val="1"/>
          <w:numId w:val="6"/>
        </w:numPr>
        <w:tabs>
          <w:tab w:val="left" w:pos="993"/>
        </w:tabs>
        <w:spacing w:after="0"/>
        <w:ind w:firstLine="207"/>
        <w:rPr>
          <w:rFonts w:asciiTheme="minorHAnsi" w:hAnsiTheme="minorHAnsi" w:cstheme="minorHAnsi"/>
          <w:lang w:val="lt-LT"/>
        </w:rPr>
      </w:pPr>
      <w:r w:rsidRPr="00662F5F">
        <w:rPr>
          <w:rFonts w:asciiTheme="minorHAnsi" w:hAnsiTheme="minorHAnsi" w:cstheme="minorHAnsi"/>
          <w:lang w:val="lt-LT"/>
        </w:rPr>
        <w:t>Perkančioji organizacija nerengs objekto apžiūros.</w:t>
      </w:r>
    </w:p>
    <w:p w14:paraId="50710EDA" w14:textId="77777777" w:rsidR="009F17AC" w:rsidRPr="00662F5F" w:rsidRDefault="009F17AC" w:rsidP="009B3366">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09002212"/>
      <w:r w:rsidRPr="00662F5F">
        <w:rPr>
          <w:rFonts w:cstheme="majorHAnsi"/>
        </w:rPr>
        <w:lastRenderedPageBreak/>
        <w:t xml:space="preserve">4. </w:t>
      </w:r>
      <w:r w:rsidRPr="00662F5F">
        <w:rPr>
          <w:rFonts w:asciiTheme="minorHAnsi" w:hAnsiTheme="minorHAnsi" w:cstheme="minorHAnsi"/>
        </w:rPr>
        <w:t>Tiekėjų pašalinimo pagrindai</w:t>
      </w:r>
      <w:bookmarkEnd w:id="11"/>
      <w:bookmarkEnd w:id="12"/>
      <w:bookmarkEnd w:id="13"/>
      <w:r w:rsidRPr="00662F5F">
        <w:rPr>
          <w:rFonts w:asciiTheme="minorHAnsi" w:hAnsiTheme="minorHAnsi" w:cstheme="minorHAnsi"/>
        </w:rPr>
        <w:t xml:space="preserve"> ir kvalifikacijos reikalavimai</w:t>
      </w:r>
      <w:bookmarkEnd w:id="14"/>
    </w:p>
    <w:p w14:paraId="1C53A680" w14:textId="6F5044A9" w:rsidR="009F17AC" w:rsidRPr="00662F5F" w:rsidRDefault="009F17AC" w:rsidP="009F17AC">
      <w:pPr>
        <w:pStyle w:val="Sraopastraipa"/>
        <w:spacing w:after="120" w:line="20" w:lineRule="atLeast"/>
        <w:ind w:left="0" w:firstLine="567"/>
        <w:jc w:val="both"/>
        <w:rPr>
          <w:sz w:val="21"/>
          <w:szCs w:val="21"/>
        </w:rPr>
      </w:pPr>
      <w:r w:rsidRPr="00662F5F">
        <w:rPr>
          <w:sz w:val="21"/>
          <w:szCs w:val="21"/>
        </w:rPr>
        <w:t>4.1. Reikalavimai dėl tiekėjo ir</w:t>
      </w:r>
      <w:bookmarkStart w:id="15" w:name="_Hlk41039660"/>
      <w:r w:rsidRPr="00662F5F">
        <w:rPr>
          <w:sz w:val="21"/>
          <w:szCs w:val="21"/>
        </w:rPr>
        <w:t xml:space="preserve"> subtiekėjų (jei taikoma), ūkio subjektų, kurių pajėgumais tiekėjas remiasi, </w:t>
      </w:r>
      <w:bookmarkEnd w:id="15"/>
      <w:r w:rsidRPr="00662F5F">
        <w:rPr>
          <w:sz w:val="21"/>
          <w:szCs w:val="21"/>
        </w:rPr>
        <w:t xml:space="preserve">pašalinimo pagrindų nebuvimo bei jų nebuvimą patvirtinantys dokumentai nurodyti specialiųjų </w:t>
      </w:r>
      <w:r w:rsidRPr="00662F5F">
        <w:rPr>
          <w:rFonts w:eastAsia="Calibri"/>
          <w:sz w:val="21"/>
          <w:szCs w:val="21"/>
        </w:rPr>
        <w:t xml:space="preserve">pirkimo sąlygų </w:t>
      </w:r>
      <w:r w:rsidR="00A66AD8" w:rsidRPr="00662F5F">
        <w:rPr>
          <w:sz w:val="21"/>
          <w:szCs w:val="21"/>
        </w:rPr>
        <w:t>3 priede</w:t>
      </w:r>
      <w:r w:rsidRPr="00662F5F">
        <w:rPr>
          <w:sz w:val="21"/>
          <w:szCs w:val="21"/>
        </w:rPr>
        <w:t xml:space="preserve">. </w:t>
      </w:r>
    </w:p>
    <w:p w14:paraId="50274627" w14:textId="022AE741" w:rsidR="009F17AC" w:rsidRPr="00662F5F" w:rsidRDefault="009F17AC" w:rsidP="009F17AC">
      <w:pPr>
        <w:pStyle w:val="Sraopastraipa"/>
        <w:tabs>
          <w:tab w:val="left" w:pos="851"/>
        </w:tabs>
        <w:spacing w:after="0" w:line="20" w:lineRule="atLeast"/>
        <w:ind w:left="0" w:firstLine="567"/>
        <w:jc w:val="both"/>
        <w:rPr>
          <w:sz w:val="21"/>
          <w:szCs w:val="21"/>
          <w:highlight w:val="yellow"/>
        </w:rPr>
      </w:pPr>
      <w:r w:rsidRPr="00662F5F">
        <w:rPr>
          <w:sz w:val="21"/>
          <w:szCs w:val="21"/>
        </w:rPr>
        <w:t>4.2.</w:t>
      </w:r>
      <w:r w:rsidR="00A66AD8" w:rsidRPr="00662F5F">
        <w:rPr>
          <w:sz w:val="21"/>
          <w:szCs w:val="21"/>
        </w:rPr>
        <w:t xml:space="preserve"> Tiekėjams nustatomi kvalifikacijos reikalavimai ir (arba) reikalavimai dėl kokybės vadybos sistemos ir (arba) aplinkos apsaugos vadybos sistemos standartų laikymosi ir jų atitiktį patvirtinantys dokumentai nurodyti specialiųjų pirkimo sąlygų 4 priede</w:t>
      </w:r>
      <w:r w:rsidRPr="00662F5F">
        <w:rPr>
          <w:sz w:val="21"/>
          <w:szCs w:val="21"/>
        </w:rPr>
        <w:t xml:space="preserve">. </w:t>
      </w:r>
    </w:p>
    <w:p w14:paraId="0DBB3537" w14:textId="63687C40" w:rsidR="009F17AC" w:rsidRPr="00662F5F" w:rsidRDefault="009F17AC" w:rsidP="009F17AC">
      <w:pPr>
        <w:pStyle w:val="Antrat1"/>
        <w:tabs>
          <w:tab w:val="left" w:pos="567"/>
        </w:tabs>
        <w:spacing w:after="0"/>
        <w:contextualSpacing/>
        <w:jc w:val="both"/>
        <w:rPr>
          <w:rFonts w:cstheme="minorBidi"/>
        </w:rPr>
      </w:pPr>
      <w:bookmarkStart w:id="16" w:name="_Toc209002213"/>
      <w:r w:rsidRPr="00662F5F">
        <w:rPr>
          <w:rFonts w:asciiTheme="minorHAnsi" w:hAnsiTheme="minorHAnsi" w:cstheme="minorHAnsi"/>
        </w:rPr>
        <w:t>5.</w:t>
      </w:r>
      <w:r w:rsidRPr="00662F5F">
        <w:rPr>
          <w:rFonts w:ascii="Calibri" w:hAnsi="Calibri" w:cs="Calibri"/>
        </w:rPr>
        <w:t>Reikalavimai, susiję su nacionaliniu saugumu</w:t>
      </w:r>
      <w:bookmarkEnd w:id="16"/>
      <w:r w:rsidRPr="00662F5F">
        <w:t xml:space="preserve"> </w:t>
      </w:r>
    </w:p>
    <w:p w14:paraId="17B73781" w14:textId="7A2B07CE" w:rsidR="009F17AC" w:rsidRPr="00662F5F" w:rsidRDefault="009F17AC" w:rsidP="009F17AC">
      <w:pPr>
        <w:spacing w:after="0" w:line="240" w:lineRule="auto"/>
        <w:ind w:firstLine="567"/>
        <w:jc w:val="both"/>
        <w:rPr>
          <w:rFonts w:cstheme="minorHAnsi"/>
          <w:color w:val="000000" w:themeColor="text1"/>
        </w:rPr>
      </w:pPr>
      <w:r w:rsidRPr="00662F5F">
        <w:rPr>
          <w:rFonts w:cstheme="minorHAnsi"/>
          <w:color w:val="000000" w:themeColor="text1"/>
        </w:rPr>
        <w:t xml:space="preserve">5.1. </w:t>
      </w:r>
      <w:r w:rsidR="00541FA3" w:rsidRPr="00662F5F">
        <w:rPr>
          <w:rFonts w:cstheme="minorHAnsi"/>
          <w:color w:val="000000" w:themeColor="text1"/>
        </w:rPr>
        <w:t xml:space="preserve">Reikalavimai, </w:t>
      </w:r>
      <w:r w:rsidR="00541FA3" w:rsidRPr="00662F5F">
        <w:rPr>
          <w:rFonts w:cstheme="minorHAnsi"/>
        </w:rPr>
        <w:t>susiję su nacionaliniu saugumu netaikomi</w:t>
      </w:r>
      <w:r w:rsidRPr="00662F5F">
        <w:rPr>
          <w:rFonts w:cstheme="minorHAnsi"/>
          <w:color w:val="000000" w:themeColor="text1"/>
        </w:rPr>
        <w:t>.</w:t>
      </w:r>
    </w:p>
    <w:p w14:paraId="253BEA31" w14:textId="77777777" w:rsidR="009F17AC" w:rsidRPr="00662F5F" w:rsidRDefault="009F17AC" w:rsidP="009F17AC">
      <w:pPr>
        <w:pStyle w:val="Antrat1"/>
        <w:spacing w:line="20" w:lineRule="atLeast"/>
        <w:contextualSpacing/>
        <w:rPr>
          <w:rFonts w:asciiTheme="minorHAnsi" w:hAnsiTheme="minorHAnsi" w:cstheme="minorBidi"/>
        </w:rPr>
      </w:pPr>
      <w:bookmarkStart w:id="17" w:name="_Ref39666794"/>
      <w:bookmarkStart w:id="18" w:name="_Ref39666796"/>
      <w:bookmarkStart w:id="19" w:name="_Toc209002214"/>
      <w:r w:rsidRPr="00662F5F">
        <w:rPr>
          <w:rFonts w:asciiTheme="minorHAnsi" w:hAnsiTheme="minorHAnsi" w:cstheme="minorBidi"/>
        </w:rPr>
        <w:t>6. Specialieji reikalavimai pasiūlymų rengimui ir pateikimui</w:t>
      </w:r>
      <w:bookmarkEnd w:id="17"/>
      <w:bookmarkEnd w:id="18"/>
      <w:bookmarkEnd w:id="19"/>
    </w:p>
    <w:p w14:paraId="69231444" w14:textId="77777777" w:rsidR="009F17AC" w:rsidRPr="00662F5F" w:rsidRDefault="009F17AC" w:rsidP="009F17AC">
      <w:pPr>
        <w:spacing w:after="0" w:line="20" w:lineRule="atLeast"/>
        <w:ind w:firstLine="567"/>
        <w:jc w:val="both"/>
        <w:rPr>
          <w:rFonts w:cstheme="minorHAnsi"/>
          <w:i/>
          <w:iCs/>
          <w:color w:val="7030A0"/>
        </w:rPr>
      </w:pPr>
      <w:r w:rsidRPr="00662F5F">
        <w:rPr>
          <w:rFonts w:cstheme="minorHAnsi"/>
        </w:rPr>
        <w:t>6.1. Tiekėjo pasiūlymą sudaro CVP IS pateikiamų ir žemiau nurodytų dokumentų visuma:</w:t>
      </w:r>
    </w:p>
    <w:p w14:paraId="75965CE8" w14:textId="7983FF92" w:rsidR="009F17AC" w:rsidRPr="00662F5F" w:rsidRDefault="009F17AC" w:rsidP="00EF685E">
      <w:pPr>
        <w:pStyle w:val="Sraopastraipa"/>
        <w:numPr>
          <w:ilvl w:val="2"/>
          <w:numId w:val="5"/>
        </w:numPr>
        <w:spacing w:after="0" w:line="240" w:lineRule="auto"/>
        <w:ind w:left="0" w:firstLine="709"/>
        <w:jc w:val="both"/>
        <w:rPr>
          <w:rFonts w:cstheme="minorHAnsi"/>
          <w:sz w:val="21"/>
          <w:szCs w:val="21"/>
          <w:u w:val="single"/>
        </w:rPr>
      </w:pPr>
      <w:r w:rsidRPr="00662F5F">
        <w:rPr>
          <w:rFonts w:cstheme="minorHAnsi"/>
          <w:sz w:val="21"/>
          <w:szCs w:val="21"/>
        </w:rPr>
        <w:t xml:space="preserve">tiekėjo pasirašytas pasiūlymas, parengtas pagal </w:t>
      </w:r>
      <w:r w:rsidR="00962D34" w:rsidRPr="00662F5F">
        <w:rPr>
          <w:rFonts w:cstheme="minorHAnsi"/>
          <w:sz w:val="21"/>
          <w:szCs w:val="21"/>
        </w:rPr>
        <w:t xml:space="preserve">specialiųjų pirkimo sąlygų 6 </w:t>
      </w:r>
      <w:r w:rsidRPr="00662F5F">
        <w:rPr>
          <w:rFonts w:cstheme="minorHAnsi"/>
          <w:sz w:val="21"/>
          <w:szCs w:val="21"/>
        </w:rPr>
        <w:t>priede pateiktą pasiūlymo formą.</w:t>
      </w:r>
    </w:p>
    <w:p w14:paraId="24772FF6" w14:textId="2919D4E6" w:rsidR="009F17AC" w:rsidRPr="00662F5F" w:rsidRDefault="009F17AC" w:rsidP="00EF685E">
      <w:pPr>
        <w:pStyle w:val="Sraopastraipa"/>
        <w:numPr>
          <w:ilvl w:val="2"/>
          <w:numId w:val="5"/>
        </w:numPr>
        <w:spacing w:after="0" w:line="240" w:lineRule="auto"/>
        <w:ind w:left="0" w:firstLine="709"/>
        <w:jc w:val="both"/>
        <w:rPr>
          <w:rFonts w:cstheme="minorHAnsi"/>
          <w:sz w:val="21"/>
          <w:szCs w:val="21"/>
          <w:u w:val="single"/>
        </w:rPr>
      </w:pPr>
      <w:r w:rsidRPr="00662F5F">
        <w:rPr>
          <w:rFonts w:cstheme="minorHAnsi"/>
          <w:sz w:val="21"/>
          <w:szCs w:val="21"/>
        </w:rPr>
        <w:t xml:space="preserve">užpildytas EBVPD (specialiųjų pirkimo sąlygų </w:t>
      </w:r>
      <w:r w:rsidR="00962D34" w:rsidRPr="00662F5F">
        <w:rPr>
          <w:rFonts w:cstheme="minorHAnsi"/>
          <w:sz w:val="21"/>
          <w:szCs w:val="21"/>
        </w:rPr>
        <w:t>5</w:t>
      </w:r>
      <w:r w:rsidRPr="00662F5F">
        <w:rPr>
          <w:rFonts w:cstheme="minorHAnsi"/>
          <w:color w:val="00B050"/>
          <w:sz w:val="21"/>
          <w:szCs w:val="21"/>
        </w:rPr>
        <w:t xml:space="preserve"> </w:t>
      </w:r>
      <w:r w:rsidRPr="00662F5F">
        <w:rPr>
          <w:rFonts w:cstheme="minorHAnsi"/>
          <w:sz w:val="21"/>
          <w:szCs w:val="21"/>
        </w:rPr>
        <w:t>priedas). Pasirašydamas pasiūlymą, tiekėjas patvirtina ir EBVPD tikrumą</w:t>
      </w:r>
      <w:r w:rsidR="00F76FDE" w:rsidRPr="00662F5F">
        <w:rPr>
          <w:rFonts w:cstheme="minorHAnsi"/>
          <w:sz w:val="21"/>
          <w:szCs w:val="21"/>
        </w:rPr>
        <w:t xml:space="preserve"> </w:t>
      </w:r>
      <w:r w:rsidR="00F76FDE" w:rsidRPr="00662F5F">
        <w:rPr>
          <w:rFonts w:cstheme="minorHAnsi"/>
          <w:b/>
          <w:bCs/>
          <w:color w:val="000000" w:themeColor="text1"/>
          <w:spacing w:val="-6"/>
          <w:sz w:val="21"/>
          <w:szCs w:val="21"/>
          <w:u w:val="single"/>
          <w:lang w:eastAsia="ar-SA"/>
        </w:rPr>
        <w:t xml:space="preserve">(teikiama </w:t>
      </w:r>
      <w:r w:rsidR="00F76FDE" w:rsidRPr="00662F5F">
        <w:rPr>
          <w:rFonts w:cstheme="minorHAnsi"/>
          <w:b/>
          <w:bCs/>
          <w:color w:val="000000" w:themeColor="text1"/>
          <w:sz w:val="21"/>
          <w:szCs w:val="21"/>
          <w:u w:val="single"/>
        </w:rPr>
        <w:t>kartu su pasiūlymu</w:t>
      </w:r>
      <w:r w:rsidR="00F76FDE" w:rsidRPr="00662F5F">
        <w:rPr>
          <w:rFonts w:cstheme="minorHAnsi"/>
          <w:b/>
          <w:bCs/>
          <w:color w:val="000000" w:themeColor="text1"/>
          <w:spacing w:val="-6"/>
          <w:sz w:val="21"/>
          <w:szCs w:val="21"/>
          <w:u w:val="single"/>
          <w:lang w:eastAsia="ar-SA"/>
        </w:rPr>
        <w:t>)</w:t>
      </w:r>
      <w:r w:rsidRPr="00662F5F">
        <w:rPr>
          <w:rFonts w:cstheme="minorHAnsi"/>
          <w:sz w:val="21"/>
          <w:szCs w:val="21"/>
        </w:rPr>
        <w:t>;</w:t>
      </w:r>
    </w:p>
    <w:p w14:paraId="0B77B7A1" w14:textId="77777777" w:rsidR="009F17AC" w:rsidRPr="00662F5F" w:rsidRDefault="009F17AC" w:rsidP="00EF685E">
      <w:pPr>
        <w:pStyle w:val="Sraopastraipa"/>
        <w:numPr>
          <w:ilvl w:val="2"/>
          <w:numId w:val="5"/>
        </w:numPr>
        <w:spacing w:after="0" w:line="240" w:lineRule="auto"/>
        <w:ind w:left="0" w:firstLine="709"/>
        <w:jc w:val="both"/>
        <w:rPr>
          <w:rFonts w:cstheme="minorHAnsi"/>
          <w:sz w:val="21"/>
          <w:szCs w:val="21"/>
          <w:u w:val="single"/>
        </w:rPr>
      </w:pPr>
      <w:r w:rsidRPr="00662F5F">
        <w:rPr>
          <w:rFonts w:cstheme="minorHAnsi"/>
          <w:sz w:val="21"/>
          <w:szCs w:val="21"/>
        </w:rPr>
        <w:t>jungtinės veiklos sutarties kopija (jeigu pirkime dalyvauja ūkio subjektų grupė jungtinės veiklos sutarties pagrindu);</w:t>
      </w:r>
    </w:p>
    <w:p w14:paraId="0ACC4501" w14:textId="77777777" w:rsidR="009F17AC" w:rsidRPr="00662F5F" w:rsidRDefault="009F17AC" w:rsidP="00EF685E">
      <w:pPr>
        <w:pStyle w:val="Sraopastraipa"/>
        <w:numPr>
          <w:ilvl w:val="2"/>
          <w:numId w:val="5"/>
        </w:numPr>
        <w:spacing w:after="0" w:line="240" w:lineRule="auto"/>
        <w:ind w:left="0" w:firstLine="709"/>
        <w:jc w:val="both"/>
        <w:rPr>
          <w:rFonts w:cstheme="minorHAnsi"/>
          <w:sz w:val="21"/>
          <w:szCs w:val="21"/>
          <w:u w:val="single"/>
        </w:rPr>
      </w:pPr>
      <w:r w:rsidRPr="00662F5F">
        <w:rPr>
          <w:rFonts w:cstheme="minorHAnsi"/>
          <w:sz w:val="21"/>
          <w:szCs w:val="21"/>
        </w:rPr>
        <w:t>dokumentas, patvirtinantis, kad asmuo, kuris pasirašė pasiūlymą (jei jis ne tiekėjo vadovas), turėjo teisę jį pasirašyti;</w:t>
      </w:r>
    </w:p>
    <w:p w14:paraId="597FDC9A" w14:textId="2B4CBB49" w:rsidR="009F17AC" w:rsidRPr="00662F5F" w:rsidRDefault="009F17AC" w:rsidP="00EF685E">
      <w:pPr>
        <w:pStyle w:val="Sraopastraipa"/>
        <w:numPr>
          <w:ilvl w:val="2"/>
          <w:numId w:val="5"/>
        </w:numPr>
        <w:tabs>
          <w:tab w:val="left" w:pos="1276"/>
        </w:tabs>
        <w:spacing w:after="0" w:line="240" w:lineRule="auto"/>
        <w:ind w:left="0" w:firstLine="709"/>
        <w:jc w:val="both"/>
        <w:rPr>
          <w:rFonts w:cstheme="minorHAnsi"/>
          <w:sz w:val="21"/>
          <w:szCs w:val="21"/>
          <w:u w:val="single"/>
        </w:rPr>
      </w:pPr>
      <w:r w:rsidRPr="00662F5F">
        <w:rPr>
          <w:rFonts w:cstheme="minorHAnsi"/>
          <w:sz w:val="21"/>
          <w:szCs w:val="21"/>
        </w:rPr>
        <w:t>pasiūlymo galiojimą užtikrinantis dokumentas</w:t>
      </w:r>
      <w:r w:rsidR="00AC35EA" w:rsidRPr="00662F5F">
        <w:rPr>
          <w:rFonts w:cstheme="minorHAnsi"/>
          <w:sz w:val="21"/>
          <w:szCs w:val="21"/>
        </w:rPr>
        <w:t xml:space="preserve"> (</w:t>
      </w:r>
      <w:r w:rsidR="00303F19" w:rsidRPr="00662F5F">
        <w:rPr>
          <w:rFonts w:cstheme="minorHAnsi"/>
        </w:rPr>
        <w:t>jeigu reikalaujama</w:t>
      </w:r>
      <w:r w:rsidR="00AC35EA" w:rsidRPr="00662F5F">
        <w:rPr>
          <w:rFonts w:cstheme="minorHAnsi"/>
          <w:sz w:val="21"/>
          <w:szCs w:val="21"/>
        </w:rPr>
        <w:t>)</w:t>
      </w:r>
      <w:r w:rsidRPr="00662F5F">
        <w:rPr>
          <w:rFonts w:cstheme="minorHAnsi"/>
          <w:sz w:val="21"/>
          <w:szCs w:val="21"/>
        </w:rPr>
        <w:t>;</w:t>
      </w:r>
    </w:p>
    <w:p w14:paraId="193EE45A" w14:textId="77777777" w:rsidR="009F17AC" w:rsidRPr="00662F5F" w:rsidRDefault="009F17AC" w:rsidP="00EF685E">
      <w:pPr>
        <w:pStyle w:val="Sraopastraipa"/>
        <w:numPr>
          <w:ilvl w:val="2"/>
          <w:numId w:val="5"/>
        </w:numPr>
        <w:spacing w:after="0" w:line="240" w:lineRule="auto"/>
        <w:ind w:left="0" w:firstLine="709"/>
        <w:jc w:val="both"/>
        <w:rPr>
          <w:rFonts w:cstheme="minorHAnsi"/>
          <w:sz w:val="21"/>
          <w:szCs w:val="21"/>
          <w:u w:val="single"/>
        </w:rPr>
      </w:pPr>
      <w:r w:rsidRPr="00662F5F">
        <w:rPr>
          <w:rFonts w:cstheme="minorHAnsi"/>
          <w:sz w:val="21"/>
          <w:szCs w:val="21"/>
        </w:rPr>
        <w:t>jei tiekėjas pasitelkia ūkio subjektus, kurių pajėgumais remiasi, – įrodymai, kad šie ištekliai bus prieinami per visą sutartinių įsipareigojimų vykdymo laikotarpį;</w:t>
      </w:r>
    </w:p>
    <w:p w14:paraId="1CCB1375" w14:textId="77777777" w:rsidR="009F17AC" w:rsidRPr="00662F5F" w:rsidRDefault="009F17AC" w:rsidP="00EF685E">
      <w:pPr>
        <w:pStyle w:val="Sraopastraipa"/>
        <w:numPr>
          <w:ilvl w:val="2"/>
          <w:numId w:val="5"/>
        </w:numPr>
        <w:spacing w:after="0" w:line="240" w:lineRule="auto"/>
        <w:ind w:left="0" w:firstLine="709"/>
        <w:jc w:val="both"/>
        <w:rPr>
          <w:rFonts w:cstheme="minorHAnsi"/>
          <w:sz w:val="21"/>
          <w:szCs w:val="21"/>
          <w:u w:val="single"/>
        </w:rPr>
      </w:pPr>
      <w:r w:rsidRPr="00662F5F">
        <w:rPr>
          <w:rFonts w:cstheme="minorHAnsi"/>
          <w:sz w:val="21"/>
          <w:szCs w:val="21"/>
        </w:rPr>
        <w:t xml:space="preserve"> jei tiekėjas pasitelkia subtiekėjus, subtiekėjo deklaracija ar kitas dokumentas, patvirtinantis jo sutikimą būti subtiekėju pirkime;</w:t>
      </w:r>
    </w:p>
    <w:p w14:paraId="35B64346" w14:textId="3259C89A" w:rsidR="009F17AC" w:rsidRPr="003E583F" w:rsidRDefault="009F17AC" w:rsidP="00EF685E">
      <w:pPr>
        <w:pStyle w:val="Sraopastraipa"/>
        <w:numPr>
          <w:ilvl w:val="2"/>
          <w:numId w:val="5"/>
        </w:numPr>
        <w:spacing w:after="0" w:line="240" w:lineRule="auto"/>
        <w:ind w:left="0" w:firstLine="709"/>
        <w:jc w:val="both"/>
        <w:rPr>
          <w:rFonts w:cstheme="minorHAnsi"/>
          <w:sz w:val="21"/>
          <w:szCs w:val="21"/>
          <w:u w:val="single"/>
        </w:rPr>
      </w:pPr>
      <w:r w:rsidRPr="00662F5F">
        <w:rPr>
          <w:rFonts w:cstheme="minorHAnsi"/>
          <w:sz w:val="21"/>
          <w:szCs w:val="21"/>
        </w:rPr>
        <w:t xml:space="preserve">dokumentai, patvirtinantys, kad ūkio subjektas, kurio pajėgumais tiekėjas remiasi, atsižvelgdamas į specialiųjų pirkimo sąlygų </w:t>
      </w:r>
      <w:r w:rsidR="000867F4" w:rsidRPr="00662F5F">
        <w:rPr>
          <w:rFonts w:cstheme="minorHAnsi"/>
          <w:sz w:val="21"/>
          <w:szCs w:val="21"/>
        </w:rPr>
        <w:t>4</w:t>
      </w:r>
      <w:r w:rsidR="000867F4" w:rsidRPr="00662F5F">
        <w:rPr>
          <w:rFonts w:cstheme="minorHAnsi"/>
          <w:color w:val="00B050"/>
          <w:sz w:val="21"/>
          <w:szCs w:val="21"/>
        </w:rPr>
        <w:t xml:space="preserve"> </w:t>
      </w:r>
      <w:r w:rsidRPr="00662F5F">
        <w:rPr>
          <w:rFonts w:cstheme="minorHAnsi"/>
          <w:sz w:val="21"/>
          <w:szCs w:val="21"/>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662F5F">
        <w:rPr>
          <w:rFonts w:cstheme="minorHAnsi"/>
          <w:i/>
          <w:iCs/>
          <w:color w:val="FF0000"/>
          <w:sz w:val="21"/>
          <w:szCs w:val="21"/>
        </w:rPr>
        <w:t xml:space="preserve"> </w:t>
      </w:r>
    </w:p>
    <w:p w14:paraId="1A0EF8A0" w14:textId="00E0993C" w:rsidR="003E583F" w:rsidRPr="003E583F" w:rsidRDefault="003E583F" w:rsidP="00EF685E">
      <w:pPr>
        <w:pStyle w:val="Sraopastraipa"/>
        <w:numPr>
          <w:ilvl w:val="2"/>
          <w:numId w:val="5"/>
        </w:numPr>
        <w:spacing w:after="0" w:line="240" w:lineRule="auto"/>
        <w:ind w:left="0" w:firstLine="709"/>
        <w:jc w:val="both"/>
        <w:rPr>
          <w:rFonts w:cstheme="minorHAnsi"/>
          <w:sz w:val="21"/>
          <w:szCs w:val="21"/>
          <w:u w:val="single"/>
        </w:rPr>
      </w:pPr>
      <w:r>
        <w:rPr>
          <w:rFonts w:cstheme="minorHAnsi"/>
          <w:sz w:val="21"/>
          <w:szCs w:val="21"/>
        </w:rPr>
        <w:t xml:space="preserve">Pasirašytas </w:t>
      </w:r>
      <w:r w:rsidRPr="00A5608A">
        <w:rPr>
          <w:rFonts w:cstheme="minorHAnsi"/>
          <w:sz w:val="21"/>
          <w:szCs w:val="21"/>
        </w:rPr>
        <w:t xml:space="preserve">tiekėjo patvirtinimas </w:t>
      </w:r>
      <w:r w:rsidRPr="00A5608A">
        <w:rPr>
          <w:rFonts w:cstheme="minorHAnsi"/>
          <w:iCs/>
          <w:sz w:val="21"/>
          <w:szCs w:val="21"/>
        </w:rPr>
        <w:t>(</w:t>
      </w:r>
      <w:r w:rsidRPr="00A5608A">
        <w:rPr>
          <w:rFonts w:eastAsia="Calibri" w:cstheme="minorHAnsi"/>
          <w:sz w:val="21"/>
          <w:szCs w:val="21"/>
        </w:rPr>
        <w:t>s</w:t>
      </w:r>
      <w:r w:rsidRPr="00A5608A">
        <w:rPr>
          <w:rFonts w:cstheme="minorHAnsi"/>
          <w:sz w:val="21"/>
          <w:szCs w:val="21"/>
        </w:rPr>
        <w:t>pecialiųjų p</w:t>
      </w:r>
      <w:r w:rsidRPr="00A5608A">
        <w:rPr>
          <w:rFonts w:eastAsia="Calibri" w:cstheme="minorHAnsi"/>
          <w:sz w:val="21"/>
          <w:szCs w:val="21"/>
        </w:rPr>
        <w:t xml:space="preserve">irkimo sąlygų 2 priedo 1 priedas) </w:t>
      </w:r>
      <w:r w:rsidRPr="00A5608A">
        <w:rPr>
          <w:rFonts w:cstheme="minorHAnsi"/>
          <w:b/>
          <w:bCs/>
          <w:color w:val="000000" w:themeColor="text1"/>
          <w:spacing w:val="-6"/>
          <w:sz w:val="21"/>
          <w:szCs w:val="21"/>
          <w:u w:val="single"/>
          <w:lang w:eastAsia="ar-SA"/>
        </w:rPr>
        <w:t xml:space="preserve">(teikiama </w:t>
      </w:r>
      <w:r w:rsidRPr="00A5608A">
        <w:rPr>
          <w:rFonts w:cstheme="minorHAnsi"/>
          <w:b/>
          <w:bCs/>
          <w:color w:val="000000" w:themeColor="text1"/>
          <w:sz w:val="21"/>
          <w:szCs w:val="21"/>
          <w:u w:val="single"/>
        </w:rPr>
        <w:t>kartu su pasiūlymu</w:t>
      </w:r>
      <w:r w:rsidRPr="00A5608A">
        <w:rPr>
          <w:rFonts w:cstheme="minorHAnsi"/>
          <w:b/>
          <w:bCs/>
          <w:color w:val="000000" w:themeColor="text1"/>
          <w:spacing w:val="-6"/>
          <w:sz w:val="21"/>
          <w:szCs w:val="21"/>
          <w:u w:val="single"/>
          <w:lang w:eastAsia="ar-SA"/>
        </w:rPr>
        <w:t>)</w:t>
      </w:r>
      <w:r>
        <w:rPr>
          <w:rFonts w:cstheme="minorHAnsi"/>
          <w:sz w:val="21"/>
          <w:szCs w:val="21"/>
        </w:rPr>
        <w:t>.</w:t>
      </w:r>
    </w:p>
    <w:p w14:paraId="17C4BFFF" w14:textId="103ACD9A" w:rsidR="00767258" w:rsidRPr="00662F5F" w:rsidRDefault="00767258" w:rsidP="00767258">
      <w:pPr>
        <w:spacing w:after="0" w:line="240" w:lineRule="auto"/>
        <w:ind w:firstLine="709"/>
        <w:jc w:val="both"/>
        <w:rPr>
          <w:rFonts w:cstheme="minorHAnsi"/>
          <w:color w:val="00B050"/>
        </w:rPr>
      </w:pPr>
      <w:r w:rsidRPr="00662F5F">
        <w:rPr>
          <w:rFonts w:eastAsia="Calibri" w:cstheme="minorHAnsi"/>
        </w:rPr>
        <w:t>6.2. P</w:t>
      </w:r>
      <w:r w:rsidR="009F17AC" w:rsidRPr="00662F5F">
        <w:rPr>
          <w:rFonts w:eastAsia="Calibri" w:cstheme="minorHAnsi"/>
        </w:rPr>
        <w:t xml:space="preserve">asiūlymas </w:t>
      </w:r>
      <w:r w:rsidRPr="00662F5F">
        <w:rPr>
          <w:rFonts w:eastAsia="Calibri" w:cstheme="minorHAnsi"/>
        </w:rPr>
        <w:t xml:space="preserve">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662F5F">
        <w:rPr>
          <w:rFonts w:cstheme="minorHAnsi"/>
        </w:rPr>
        <w:t>Perkančiajai organizacijai kilus abejonių dėl dokumentų tikrumo, ji turi teisę reikalauti pateikti dokumentų originalus.</w:t>
      </w:r>
      <w:r w:rsidRPr="00662F5F">
        <w:rPr>
          <w:rFonts w:eastAsia="Calibri" w:cstheme="minorHAnsi"/>
        </w:rPr>
        <w:t xml:space="preserve"> Gali būti:</w:t>
      </w:r>
    </w:p>
    <w:p w14:paraId="720647F1" w14:textId="77777777" w:rsidR="00767258" w:rsidRPr="00662F5F" w:rsidRDefault="00767258" w:rsidP="00767258">
      <w:pPr>
        <w:pStyle w:val="Sraopastraipa"/>
        <w:spacing w:after="0" w:line="240" w:lineRule="auto"/>
        <w:ind w:left="0" w:firstLine="851"/>
        <w:jc w:val="both"/>
        <w:rPr>
          <w:rFonts w:cstheme="minorHAnsi"/>
          <w:bCs/>
          <w:iCs/>
          <w:sz w:val="21"/>
          <w:szCs w:val="21"/>
          <w:u w:val="single"/>
        </w:rPr>
      </w:pPr>
      <w:r w:rsidRPr="00662F5F">
        <w:rPr>
          <w:rFonts w:eastAsia="Calibri" w:cstheme="minorHAnsi"/>
          <w:bCs/>
          <w:iCs/>
          <w:sz w:val="21"/>
          <w:szCs w:val="21"/>
        </w:rPr>
        <w:t>6.2.1 pateikiami kvalifikuotu elektroniniu parašu pasirašyti elektroninėmis priemonėmis suformuoti dokumentai;</w:t>
      </w:r>
    </w:p>
    <w:p w14:paraId="7602CC21" w14:textId="77777777" w:rsidR="00767258" w:rsidRPr="00662F5F" w:rsidRDefault="00767258" w:rsidP="00EF685E">
      <w:pPr>
        <w:pStyle w:val="Sraopastraipa"/>
        <w:numPr>
          <w:ilvl w:val="2"/>
          <w:numId w:val="7"/>
        </w:numPr>
        <w:tabs>
          <w:tab w:val="left" w:pos="1418"/>
        </w:tabs>
        <w:spacing w:after="0" w:line="240" w:lineRule="auto"/>
        <w:ind w:left="0" w:firstLine="851"/>
        <w:jc w:val="both"/>
        <w:rPr>
          <w:rFonts w:cstheme="minorHAnsi"/>
          <w:bCs/>
          <w:iCs/>
          <w:sz w:val="21"/>
          <w:szCs w:val="21"/>
        </w:rPr>
      </w:pPr>
      <w:r w:rsidRPr="00662F5F">
        <w:rPr>
          <w:rFonts w:eastAsia="Calibri" w:cstheme="minorHAnsi"/>
          <w:bCs/>
          <w:iCs/>
          <w:sz w:val="21"/>
          <w:szCs w:val="21"/>
        </w:rPr>
        <w:t>skaitmeninės dokumentų kopijos (</w:t>
      </w:r>
      <w:r w:rsidRPr="00662F5F">
        <w:rPr>
          <w:rFonts w:eastAsia="Calibri" w:cstheme="minorHAnsi"/>
          <w:iCs/>
          <w:sz w:val="21"/>
          <w:szCs w:val="21"/>
        </w:rPr>
        <w:t>fiziniu parašu tvirtinami dokumentai turi būti pateikiami pasirašyti ir nuskenuoti)</w:t>
      </w:r>
      <w:r w:rsidRPr="00662F5F">
        <w:rPr>
          <w:rFonts w:eastAsia="Calibri" w:cstheme="minorHAnsi"/>
          <w:bCs/>
          <w:iCs/>
          <w:sz w:val="21"/>
          <w:szCs w:val="21"/>
        </w:rPr>
        <w:t>.</w:t>
      </w:r>
    </w:p>
    <w:p w14:paraId="645DF743" w14:textId="43224783" w:rsidR="00767258" w:rsidRPr="00662F5F" w:rsidRDefault="00767258" w:rsidP="00EF685E">
      <w:pPr>
        <w:pStyle w:val="Sraopastraipa"/>
        <w:numPr>
          <w:ilvl w:val="1"/>
          <w:numId w:val="7"/>
        </w:numPr>
        <w:spacing w:after="0" w:line="240" w:lineRule="auto"/>
        <w:ind w:left="0" w:firstLine="709"/>
        <w:jc w:val="both"/>
        <w:rPr>
          <w:rFonts w:cstheme="minorHAnsi"/>
          <w:sz w:val="21"/>
          <w:szCs w:val="21"/>
        </w:rPr>
      </w:pPr>
      <w:r w:rsidRPr="00662F5F">
        <w:rPr>
          <w:rFonts w:cstheme="minorHAnsi"/>
          <w:sz w:val="21"/>
          <w:szCs w:val="21"/>
        </w:rPr>
        <w:t>Pasiūlymas turi būti parengtas lietuvių kalba.</w:t>
      </w:r>
      <w:r w:rsidRPr="00662F5F">
        <w:rPr>
          <w:rFonts w:cstheme="minorHAnsi"/>
          <w:color w:val="00B050"/>
          <w:sz w:val="21"/>
          <w:szCs w:val="21"/>
        </w:rPr>
        <w:t xml:space="preserve"> </w:t>
      </w:r>
      <w:r w:rsidRPr="00662F5F">
        <w:rPr>
          <w:rFonts w:eastAsia="Arial" w:cstheme="minorHAnsi"/>
          <w:sz w:val="21"/>
          <w:szCs w:val="21"/>
        </w:rPr>
        <w:t xml:space="preserve">Jei kurie nors su pasiūlymu teikiami dokumentai parengti ne ta kalba, kuria reikalaujama, turi būti pateiktas tikslus vertimas į reikalaujamą kalbą. </w:t>
      </w:r>
      <w:r w:rsidRPr="00662F5F">
        <w:rPr>
          <w:rFonts w:cstheme="minorHAnsi"/>
          <w:sz w:val="21"/>
          <w:szCs w:val="21"/>
        </w:rPr>
        <w:t xml:space="preserve">Perkančiajai organizacijai turint </w:t>
      </w:r>
      <w:r w:rsidRPr="00662F5F">
        <w:rPr>
          <w:rFonts w:cstheme="minorHAnsi"/>
          <w:sz w:val="21"/>
          <w:szCs w:val="21"/>
        </w:rPr>
        <w:lastRenderedPageBreak/>
        <w:t xml:space="preserve">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3E3A720" w14:textId="77777777" w:rsidR="00767258" w:rsidRPr="00662F5F" w:rsidRDefault="00767258" w:rsidP="00EF685E">
      <w:pPr>
        <w:pStyle w:val="Sraopastraipa"/>
        <w:numPr>
          <w:ilvl w:val="1"/>
          <w:numId w:val="7"/>
        </w:numPr>
        <w:spacing w:after="0" w:line="240" w:lineRule="auto"/>
        <w:ind w:left="0" w:firstLine="710"/>
        <w:jc w:val="both"/>
        <w:rPr>
          <w:rFonts w:cstheme="minorHAnsi"/>
          <w:sz w:val="21"/>
          <w:szCs w:val="21"/>
        </w:rPr>
      </w:pPr>
      <w:r w:rsidRPr="00662F5F">
        <w:rPr>
          <w:rFonts w:eastAsia="Arial" w:cstheme="minorHAnsi"/>
          <w:sz w:val="21"/>
          <w:szCs w:val="21"/>
        </w:rPr>
        <w:t xml:space="preserve">Bendra pasiūlymo kaina (sąnaudos) su PVM  turi būti nurodoma dviejų skaičių po kablelio tikslumu. Šią kainą sudarančios kainos sudedamosios dalys ar įkainiai gali būti išreikštos neribojant skaičių po kablelio kiekio. </w:t>
      </w:r>
    </w:p>
    <w:p w14:paraId="4F8F2BAC" w14:textId="77777777" w:rsidR="00767258" w:rsidRPr="00662F5F" w:rsidRDefault="00767258" w:rsidP="00EF685E">
      <w:pPr>
        <w:pStyle w:val="Sraopastraipa"/>
        <w:numPr>
          <w:ilvl w:val="1"/>
          <w:numId w:val="7"/>
        </w:numPr>
        <w:spacing w:after="0" w:line="240" w:lineRule="auto"/>
        <w:ind w:left="0" w:firstLine="710"/>
        <w:jc w:val="both"/>
        <w:rPr>
          <w:rFonts w:cstheme="minorHAnsi"/>
          <w:sz w:val="21"/>
          <w:szCs w:val="21"/>
        </w:rPr>
      </w:pPr>
      <w:r w:rsidRPr="00662F5F">
        <w:rPr>
          <w:rFonts w:eastAsia="Arial" w:cstheme="minorHAnsi"/>
          <w:sz w:val="21"/>
          <w:szCs w:val="21"/>
        </w:rPr>
        <w:t xml:space="preserve">Tiekėjų pasiūlymuose nurodytos kainos bus vertinamos </w:t>
      </w:r>
      <w:r w:rsidRPr="00662F5F">
        <w:rPr>
          <w:rFonts w:cstheme="minorHAnsi"/>
          <w:sz w:val="21"/>
          <w:szCs w:val="21"/>
        </w:rPr>
        <w:t xml:space="preserve">ir lyginamos su visais mokesčiais, įskaitant PVM. </w:t>
      </w:r>
    </w:p>
    <w:p w14:paraId="40F4DFC6" w14:textId="1593ABD9" w:rsidR="009F17AC" w:rsidRPr="00662F5F" w:rsidRDefault="009F17AC" w:rsidP="00EF685E">
      <w:pPr>
        <w:pStyle w:val="Antrat1"/>
        <w:numPr>
          <w:ilvl w:val="0"/>
          <w:numId w:val="7"/>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9002215"/>
      <w:bookmarkEnd w:id="20"/>
      <w:bookmarkEnd w:id="21"/>
      <w:bookmarkEnd w:id="22"/>
      <w:bookmarkEnd w:id="23"/>
      <w:bookmarkEnd w:id="24"/>
      <w:r w:rsidRPr="00662F5F">
        <w:rPr>
          <w:rFonts w:asciiTheme="minorHAnsi" w:hAnsiTheme="minorHAnsi" w:cstheme="minorHAnsi"/>
        </w:rPr>
        <w:t>Pasiūlymo galiojimo užtikrinimas</w:t>
      </w:r>
      <w:bookmarkEnd w:id="25"/>
      <w:bookmarkEnd w:id="26"/>
      <w:bookmarkEnd w:id="27"/>
    </w:p>
    <w:p w14:paraId="04B0C810" w14:textId="635AF3EC" w:rsidR="002F0F23" w:rsidRPr="00713A11" w:rsidRDefault="002F0F23" w:rsidP="002F0F23">
      <w:pPr>
        <w:pStyle w:val="Sraopastraipa"/>
        <w:spacing w:after="0" w:line="240" w:lineRule="auto"/>
        <w:ind w:left="0" w:firstLine="567"/>
        <w:jc w:val="both"/>
        <w:rPr>
          <w:sz w:val="21"/>
          <w:szCs w:val="21"/>
        </w:rPr>
      </w:pPr>
      <w:bookmarkStart w:id="28" w:name="_Ref39658218"/>
      <w:bookmarkStart w:id="29" w:name="_Ref39658226"/>
      <w:bookmarkStart w:id="30" w:name="_Ref39658248"/>
      <w:bookmarkStart w:id="31" w:name="_Ref39658251"/>
      <w:bookmarkStart w:id="32" w:name="_Ref39485250"/>
      <w:bookmarkStart w:id="33" w:name="_Ref39485258"/>
      <w:r w:rsidRPr="00713A11">
        <w:rPr>
          <w:sz w:val="21"/>
          <w:szCs w:val="21"/>
        </w:rPr>
        <w:t xml:space="preserve">7.1.  Tiekėjas privalo užtikrinti savo pasiūlymo galiojimą ne mažesne kaip </w:t>
      </w:r>
      <w:r>
        <w:rPr>
          <w:b/>
          <w:bCs/>
          <w:sz w:val="21"/>
          <w:szCs w:val="21"/>
        </w:rPr>
        <w:t>2</w:t>
      </w:r>
      <w:r w:rsidRPr="00C01264">
        <w:rPr>
          <w:b/>
          <w:bCs/>
          <w:sz w:val="21"/>
          <w:szCs w:val="21"/>
        </w:rPr>
        <w:t>000,00 eurų</w:t>
      </w:r>
      <w:r w:rsidRPr="00C01264">
        <w:rPr>
          <w:sz w:val="21"/>
          <w:szCs w:val="21"/>
        </w:rPr>
        <w:t xml:space="preserve"> </w:t>
      </w:r>
      <w:r w:rsidRPr="00713A11">
        <w:rPr>
          <w:rFonts w:cstheme="minorHAnsi"/>
          <w:bCs/>
          <w:iCs/>
          <w:sz w:val="21"/>
          <w:szCs w:val="21"/>
        </w:rPr>
        <w:t xml:space="preserve">pagal specialiųjų pirkimo sąlygų </w:t>
      </w:r>
      <w:r>
        <w:rPr>
          <w:rFonts w:cstheme="minorHAnsi"/>
          <w:bCs/>
          <w:iCs/>
          <w:sz w:val="21"/>
          <w:szCs w:val="21"/>
        </w:rPr>
        <w:t>9</w:t>
      </w:r>
      <w:r w:rsidRPr="00713A11">
        <w:rPr>
          <w:rFonts w:cstheme="minorHAnsi"/>
          <w:bCs/>
          <w:iCs/>
          <w:sz w:val="21"/>
          <w:szCs w:val="21"/>
        </w:rPr>
        <w:t xml:space="preserve"> priedo formą</w:t>
      </w:r>
      <w:r w:rsidRPr="00713A11">
        <w:rPr>
          <w:rFonts w:eastAsia="Calibri"/>
          <w:i/>
          <w:iCs/>
          <w:sz w:val="21"/>
          <w:szCs w:val="21"/>
        </w:rPr>
        <w:t xml:space="preserve"> </w:t>
      </w:r>
      <w:r w:rsidRPr="00713A11">
        <w:rPr>
          <w:sz w:val="21"/>
          <w:szCs w:val="21"/>
        </w:rPr>
        <w:t>vienu iš šių būdų:</w:t>
      </w:r>
    </w:p>
    <w:p w14:paraId="0CF7C5B6" w14:textId="77777777" w:rsidR="002F0F23" w:rsidRPr="00713A11" w:rsidRDefault="002F0F23" w:rsidP="002F0F23">
      <w:pPr>
        <w:pStyle w:val="Sraopastraipa"/>
        <w:spacing w:after="0" w:line="240" w:lineRule="auto"/>
        <w:ind w:left="0" w:firstLine="567"/>
        <w:jc w:val="both"/>
        <w:rPr>
          <w:sz w:val="21"/>
          <w:szCs w:val="21"/>
        </w:rPr>
      </w:pPr>
      <w:r w:rsidRPr="00713A11">
        <w:rPr>
          <w:sz w:val="21"/>
          <w:szCs w:val="21"/>
        </w:rPr>
        <w:t>7.1.1.  pateikiant banko išduotą besąlyginę pasiūlymo galiojimo užtikrinimo garantiją;</w:t>
      </w:r>
    </w:p>
    <w:p w14:paraId="18689DED" w14:textId="77777777" w:rsidR="002F0F23" w:rsidRPr="00713A11" w:rsidRDefault="002F0F23" w:rsidP="002F0F23">
      <w:pPr>
        <w:pStyle w:val="Sraopastraipa"/>
        <w:spacing w:after="0" w:line="240" w:lineRule="auto"/>
        <w:ind w:left="0" w:firstLine="567"/>
        <w:jc w:val="both"/>
        <w:rPr>
          <w:sz w:val="21"/>
          <w:szCs w:val="21"/>
        </w:rPr>
      </w:pPr>
      <w:r w:rsidRPr="00713A11">
        <w:rPr>
          <w:sz w:val="21"/>
          <w:szCs w:val="21"/>
        </w:rPr>
        <w:t>7.1.2. 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007F5987" w14:textId="77777777" w:rsidR="002F0F23" w:rsidRPr="00713A11" w:rsidRDefault="002F0F23" w:rsidP="002F0F23">
      <w:pPr>
        <w:pStyle w:val="Sraopastraipa"/>
        <w:spacing w:after="0" w:line="240" w:lineRule="auto"/>
        <w:ind w:left="0" w:firstLine="567"/>
        <w:jc w:val="both"/>
        <w:rPr>
          <w:sz w:val="21"/>
          <w:szCs w:val="21"/>
        </w:rPr>
      </w:pPr>
      <w:r w:rsidRPr="00713A11">
        <w:rPr>
          <w:sz w:val="21"/>
          <w:szCs w:val="21"/>
        </w:rPr>
        <w:t>7.1.3. pateikiant kredito unijos išduotą besąlyginę pasiūlymo galiojimo užtikrinimo garantiją;</w:t>
      </w:r>
    </w:p>
    <w:p w14:paraId="309A4E03" w14:textId="77777777" w:rsidR="002F0F23" w:rsidRPr="00713A11" w:rsidRDefault="002F0F23" w:rsidP="002F0F23">
      <w:pPr>
        <w:pStyle w:val="Sraopastraipa"/>
        <w:numPr>
          <w:ilvl w:val="1"/>
          <w:numId w:val="7"/>
        </w:numPr>
        <w:spacing w:after="0" w:line="240" w:lineRule="auto"/>
        <w:ind w:left="0" w:firstLine="567"/>
        <w:jc w:val="both"/>
        <w:rPr>
          <w:color w:val="7030A0"/>
          <w:sz w:val="21"/>
          <w:szCs w:val="21"/>
        </w:rPr>
      </w:pPr>
      <w:r w:rsidRPr="00713A11">
        <w:rPr>
          <w:color w:val="000000" w:themeColor="text1"/>
          <w:sz w:val="21"/>
          <w:szCs w:val="21"/>
        </w:rPr>
        <w:t>Dalyvis netenka pasiūlymo galiojimo užtikrinimo esant bent vienai šių sąlygų:</w:t>
      </w:r>
    </w:p>
    <w:p w14:paraId="2AAF84E3" w14:textId="77777777" w:rsidR="002F0F23" w:rsidRPr="00713A11" w:rsidRDefault="002F0F23" w:rsidP="002F0F23">
      <w:pPr>
        <w:pStyle w:val="Sraopastraipa"/>
        <w:numPr>
          <w:ilvl w:val="2"/>
          <w:numId w:val="7"/>
        </w:numPr>
        <w:spacing w:after="0" w:line="240" w:lineRule="auto"/>
        <w:ind w:left="0" w:firstLine="567"/>
        <w:jc w:val="both"/>
        <w:rPr>
          <w:rFonts w:cstheme="minorHAnsi"/>
          <w:sz w:val="21"/>
          <w:szCs w:val="21"/>
        </w:rPr>
      </w:pPr>
      <w:r w:rsidRPr="00713A11">
        <w:rPr>
          <w:rFonts w:cstheme="minorHAnsi"/>
          <w:sz w:val="21"/>
          <w:szCs w:val="21"/>
        </w:rPr>
        <w:t>pasiūlymo galiojimo laikotarpiu tiekėjas atsisako savo pasiūlymo arba jo dalies (pasiūlyme nurodyto pirkimo objekto, jo kiekio (apimties), siūlomų kainų, tiekimo ar mokėjimo terminų, kitų pasiūlyme nurodytų sąlygų);</w:t>
      </w:r>
    </w:p>
    <w:p w14:paraId="2A89B57F" w14:textId="77777777" w:rsidR="002F0F23" w:rsidRPr="00713A11" w:rsidRDefault="002F0F23" w:rsidP="002F0F23">
      <w:pPr>
        <w:pStyle w:val="Sraopastraipa"/>
        <w:numPr>
          <w:ilvl w:val="2"/>
          <w:numId w:val="7"/>
        </w:numPr>
        <w:spacing w:after="0" w:line="240" w:lineRule="auto"/>
        <w:ind w:left="0" w:firstLine="567"/>
        <w:jc w:val="both"/>
        <w:rPr>
          <w:rFonts w:cstheme="minorHAnsi"/>
          <w:sz w:val="21"/>
          <w:szCs w:val="21"/>
        </w:rPr>
      </w:pPr>
      <w:r w:rsidRPr="00713A11">
        <w:rPr>
          <w:rFonts w:cstheme="minorHAnsi"/>
          <w:sz w:val="21"/>
          <w:szCs w:val="21"/>
        </w:rPr>
        <w:t>tiekėjas, perkančiajai organizacijai paprašius, netikslina ar nepateikia trūkstamų duomenų ar dokumentų apie atitiktį pirkimo dokumentų reikalavimams;</w:t>
      </w:r>
    </w:p>
    <w:p w14:paraId="00048DBD" w14:textId="77777777" w:rsidR="002F0F23" w:rsidRPr="00713A11" w:rsidRDefault="002F0F23" w:rsidP="002F0F23">
      <w:pPr>
        <w:pStyle w:val="Sraopastraipa"/>
        <w:numPr>
          <w:ilvl w:val="2"/>
          <w:numId w:val="7"/>
        </w:numPr>
        <w:spacing w:after="0" w:line="240" w:lineRule="auto"/>
        <w:ind w:left="0" w:firstLine="567"/>
        <w:jc w:val="both"/>
        <w:rPr>
          <w:rFonts w:cstheme="minorHAnsi"/>
          <w:sz w:val="21"/>
          <w:szCs w:val="21"/>
        </w:rPr>
      </w:pPr>
      <w:r w:rsidRPr="00713A11">
        <w:rPr>
          <w:rFonts w:cstheme="minorHAnsi"/>
          <w:sz w:val="21"/>
          <w:szCs w:val="21"/>
        </w:rPr>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49BE3728" w14:textId="77777777" w:rsidR="002F0F23" w:rsidRPr="00713A11" w:rsidRDefault="002F0F23" w:rsidP="002F0F23">
      <w:pPr>
        <w:tabs>
          <w:tab w:val="left" w:pos="1701"/>
        </w:tabs>
        <w:spacing w:after="0" w:line="240" w:lineRule="auto"/>
        <w:ind w:firstLine="567"/>
        <w:jc w:val="both"/>
        <w:rPr>
          <w:rFonts w:cstheme="minorHAnsi"/>
          <w:iCs/>
          <w:color w:val="00B050"/>
        </w:rPr>
      </w:pPr>
      <w:r w:rsidRPr="00713A11">
        <w:rPr>
          <w:rFonts w:cstheme="minorHAnsi"/>
        </w:rPr>
        <w:t>7.2.4. laimėjęs pirkimą ir pasirašęs sutartį tiekėjas per sutartyje nustatytą terminą nepateikia sutarties įvykdymo užtikrinimo –nepateikia sutarties įvykdymą užtikrinančio dokumento</w:t>
      </w:r>
      <w:r w:rsidRPr="00713A11">
        <w:t>.</w:t>
      </w:r>
      <w:r w:rsidRPr="00713A11">
        <w:rPr>
          <w:b/>
          <w:color w:val="00B050"/>
        </w:rPr>
        <w:t xml:space="preserve"> </w:t>
      </w:r>
    </w:p>
    <w:p w14:paraId="2156D12A" w14:textId="77777777" w:rsidR="002F0F23" w:rsidRPr="00713A11" w:rsidRDefault="002F0F23" w:rsidP="002F0F23">
      <w:pPr>
        <w:pStyle w:val="Sraopastraipa"/>
        <w:numPr>
          <w:ilvl w:val="1"/>
          <w:numId w:val="7"/>
        </w:numPr>
        <w:spacing w:after="120" w:line="20" w:lineRule="atLeast"/>
        <w:ind w:left="0" w:firstLine="567"/>
        <w:jc w:val="both"/>
        <w:rPr>
          <w:sz w:val="21"/>
          <w:szCs w:val="21"/>
        </w:rPr>
      </w:pPr>
      <w:r w:rsidRPr="00713A11">
        <w:rPr>
          <w:sz w:val="21"/>
          <w:szCs w:val="21"/>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w:t>
      </w:r>
      <w:r w:rsidRPr="00713A11">
        <w:rPr>
          <w:color w:val="7030A0"/>
          <w:sz w:val="21"/>
          <w:szCs w:val="21"/>
        </w:rPr>
        <w:t xml:space="preserve"> </w:t>
      </w:r>
      <w:r w:rsidRPr="00713A11">
        <w:rPr>
          <w:sz w:val="21"/>
          <w:szCs w:val="21"/>
        </w:rPr>
        <w:t>perkančiajai organizacijai  arba kitiems ūkio subjektams, ar netinkamai juos vykdė.</w:t>
      </w:r>
    </w:p>
    <w:p w14:paraId="1AA2F6D3" w14:textId="77777777" w:rsidR="002F0F23" w:rsidRPr="00713A11" w:rsidRDefault="002F0F23" w:rsidP="002F0F23">
      <w:pPr>
        <w:pStyle w:val="Sraopastraipa"/>
        <w:numPr>
          <w:ilvl w:val="1"/>
          <w:numId w:val="7"/>
        </w:numPr>
        <w:spacing w:after="120" w:line="20" w:lineRule="atLeast"/>
        <w:ind w:left="0" w:firstLine="567"/>
        <w:jc w:val="both"/>
        <w:rPr>
          <w:rFonts w:cstheme="minorHAnsi"/>
          <w:sz w:val="21"/>
          <w:szCs w:val="21"/>
        </w:rPr>
      </w:pPr>
      <w:r w:rsidRPr="00713A11">
        <w:rPr>
          <w:rFonts w:cstheme="minorHAnsi"/>
          <w:color w:val="7030A0"/>
          <w:sz w:val="21"/>
          <w:szCs w:val="21"/>
        </w:rPr>
        <w:t xml:space="preserve"> </w:t>
      </w:r>
      <w:r w:rsidRPr="00713A11">
        <w:rPr>
          <w:rFonts w:cstheme="minorHAnsi"/>
          <w:sz w:val="21"/>
          <w:szCs w:val="21"/>
        </w:rPr>
        <w:t>Perkančioji organizacija gali prašyti dalyvius pratęsti pasiūlymo galiojimo užtikrinimo laiką iki konkrečiai nurodytos datos.</w:t>
      </w:r>
    </w:p>
    <w:p w14:paraId="78E3C9D3" w14:textId="77777777" w:rsidR="002F0F23" w:rsidRPr="00713A11" w:rsidRDefault="002F0F23" w:rsidP="002F0F23">
      <w:pPr>
        <w:pStyle w:val="Sraopastraipa"/>
        <w:numPr>
          <w:ilvl w:val="1"/>
          <w:numId w:val="7"/>
        </w:numPr>
        <w:spacing w:after="120" w:line="20" w:lineRule="atLeast"/>
        <w:ind w:left="0" w:firstLine="567"/>
        <w:jc w:val="both"/>
        <w:rPr>
          <w:rFonts w:cstheme="minorHAnsi"/>
          <w:color w:val="000000" w:themeColor="text1"/>
          <w:sz w:val="21"/>
          <w:szCs w:val="21"/>
        </w:rPr>
      </w:pPr>
      <w:r w:rsidRPr="00713A11">
        <w:rPr>
          <w:rFonts w:cstheme="minorHAnsi"/>
          <w:color w:val="000000" w:themeColor="text1"/>
          <w:sz w:val="21"/>
          <w:szCs w:val="21"/>
        </w:rPr>
        <w:t xml:space="preserve">Pasiūlymo galiojimo užtikrinimas dalyviui grąžinamas (arba atsisakoma teisių į jį) </w:t>
      </w:r>
      <w:r w:rsidRPr="00713A11">
        <w:rPr>
          <w:rFonts w:cstheme="minorHAnsi"/>
          <w:sz w:val="21"/>
          <w:szCs w:val="21"/>
        </w:rPr>
        <w:t>per specialiųjų p</w:t>
      </w:r>
      <w:r w:rsidRPr="00713A11">
        <w:rPr>
          <w:rFonts w:cstheme="minorHAnsi"/>
          <w:color w:val="000000"/>
          <w:sz w:val="21"/>
          <w:szCs w:val="21"/>
          <w:shd w:val="clear" w:color="auto" w:fill="FFFFFF"/>
        </w:rPr>
        <w:t xml:space="preserve">irkimo sąlygų priede </w:t>
      </w:r>
      <w:r w:rsidRPr="00713A11">
        <w:rPr>
          <w:rFonts w:cstheme="minorHAnsi"/>
          <w:sz w:val="21"/>
          <w:szCs w:val="21"/>
          <w:shd w:val="clear" w:color="auto" w:fill="FFFFFF"/>
        </w:rPr>
        <w:t>1</w:t>
      </w:r>
      <w:r w:rsidRPr="00713A11">
        <w:rPr>
          <w:rFonts w:cstheme="minorHAnsi"/>
          <w:color w:val="00B050"/>
          <w:sz w:val="21"/>
          <w:szCs w:val="21"/>
          <w:shd w:val="clear" w:color="auto" w:fill="FFFFFF"/>
        </w:rPr>
        <w:t xml:space="preserve"> </w:t>
      </w:r>
      <w:r w:rsidRPr="00713A11">
        <w:rPr>
          <w:rFonts w:cstheme="minorHAnsi"/>
          <w:sz w:val="21"/>
          <w:szCs w:val="21"/>
        </w:rPr>
        <w:t xml:space="preserve">nustatytą terminą </w:t>
      </w:r>
      <w:r w:rsidRPr="00713A11">
        <w:rPr>
          <w:rFonts w:cstheme="minorHAnsi"/>
          <w:color w:val="000000" w:themeColor="text1"/>
          <w:sz w:val="21"/>
          <w:szCs w:val="21"/>
        </w:rPr>
        <w:t>įvykus bent vienai iš šių sąlygų:</w:t>
      </w:r>
    </w:p>
    <w:p w14:paraId="55C2A74D" w14:textId="77777777" w:rsidR="002F0F23" w:rsidRPr="00713A11" w:rsidRDefault="002F0F23" w:rsidP="002F0F23">
      <w:pPr>
        <w:pStyle w:val="Sraopastraipa"/>
        <w:numPr>
          <w:ilvl w:val="2"/>
          <w:numId w:val="7"/>
        </w:numPr>
        <w:spacing w:after="120" w:line="20" w:lineRule="atLeast"/>
        <w:ind w:left="0" w:firstLine="567"/>
        <w:jc w:val="both"/>
        <w:rPr>
          <w:rFonts w:cstheme="minorHAnsi"/>
          <w:color w:val="000000" w:themeColor="text1"/>
          <w:sz w:val="21"/>
          <w:szCs w:val="21"/>
        </w:rPr>
      </w:pPr>
      <w:r w:rsidRPr="00713A11">
        <w:rPr>
          <w:rFonts w:cstheme="minorHAnsi"/>
          <w:color w:val="000000" w:themeColor="text1"/>
          <w:sz w:val="21"/>
          <w:szCs w:val="21"/>
        </w:rPr>
        <w:t>pasibaigia pasiūlymų užtikrinimo galiojimo laikas ir dalyvis jo nepratęsia ir (ar) ne</w:t>
      </w:r>
      <w:r w:rsidRPr="00713A11">
        <w:rPr>
          <w:rFonts w:cstheme="minorHAnsi"/>
          <w:sz w:val="21"/>
          <w:szCs w:val="21"/>
        </w:rPr>
        <w:t>pateikia naujo pasiūlymo galiojimo užtikrinimą patvirtinančio dokumento (jeigu jo reikalaujama)</w:t>
      </w:r>
      <w:r w:rsidRPr="00713A11">
        <w:rPr>
          <w:rFonts w:cstheme="minorHAnsi"/>
          <w:color w:val="000000" w:themeColor="text1"/>
          <w:sz w:val="21"/>
          <w:szCs w:val="21"/>
        </w:rPr>
        <w:t>;</w:t>
      </w:r>
    </w:p>
    <w:p w14:paraId="2799145C" w14:textId="77777777" w:rsidR="002F0F23" w:rsidRPr="00713A11" w:rsidRDefault="002F0F23" w:rsidP="002F0F23">
      <w:pPr>
        <w:pStyle w:val="Sraopastraipa"/>
        <w:numPr>
          <w:ilvl w:val="2"/>
          <w:numId w:val="7"/>
        </w:numPr>
        <w:spacing w:after="120" w:line="20" w:lineRule="atLeast"/>
        <w:ind w:left="0" w:firstLine="567"/>
        <w:jc w:val="both"/>
        <w:rPr>
          <w:rFonts w:cstheme="minorHAnsi"/>
          <w:color w:val="000000" w:themeColor="text1"/>
          <w:sz w:val="21"/>
          <w:szCs w:val="21"/>
        </w:rPr>
      </w:pPr>
      <w:r w:rsidRPr="00713A11">
        <w:rPr>
          <w:rFonts w:cstheme="minorHAnsi"/>
          <w:color w:val="000000" w:themeColor="text1"/>
          <w:sz w:val="21"/>
          <w:szCs w:val="21"/>
        </w:rPr>
        <w:t>įsigalioja pasirašyta sutartis;</w:t>
      </w:r>
    </w:p>
    <w:p w14:paraId="36AEC9AA" w14:textId="77777777" w:rsidR="002F0F23" w:rsidRPr="00713A11" w:rsidRDefault="002F0F23" w:rsidP="002F0F23">
      <w:pPr>
        <w:pStyle w:val="Sraopastraipa"/>
        <w:numPr>
          <w:ilvl w:val="2"/>
          <w:numId w:val="7"/>
        </w:numPr>
        <w:spacing w:after="120" w:line="20" w:lineRule="atLeast"/>
        <w:ind w:left="0" w:firstLine="567"/>
        <w:jc w:val="both"/>
        <w:rPr>
          <w:rFonts w:cstheme="minorHAnsi"/>
          <w:sz w:val="21"/>
          <w:szCs w:val="21"/>
        </w:rPr>
      </w:pPr>
      <w:r w:rsidRPr="00713A11">
        <w:rPr>
          <w:rFonts w:cstheme="minorHAnsi"/>
          <w:color w:val="000000" w:themeColor="text1"/>
          <w:sz w:val="21"/>
          <w:szCs w:val="21"/>
        </w:rPr>
        <w:t>nutraukiamos pirkimo procedūros.</w:t>
      </w:r>
    </w:p>
    <w:p w14:paraId="61ACCCC2" w14:textId="77777777" w:rsidR="009F17AC" w:rsidRPr="00662F5F" w:rsidRDefault="009F17AC" w:rsidP="00EF685E">
      <w:pPr>
        <w:pStyle w:val="Antrat1"/>
        <w:numPr>
          <w:ilvl w:val="0"/>
          <w:numId w:val="7"/>
        </w:numPr>
        <w:tabs>
          <w:tab w:val="left" w:pos="709"/>
        </w:tabs>
        <w:spacing w:line="20" w:lineRule="atLeast"/>
        <w:contextualSpacing/>
        <w:rPr>
          <w:rFonts w:asciiTheme="minorHAnsi" w:hAnsiTheme="minorHAnsi" w:cstheme="minorHAnsi"/>
        </w:rPr>
      </w:pPr>
      <w:bookmarkStart w:id="34" w:name="_Toc209002216"/>
      <w:r w:rsidRPr="00662F5F">
        <w:rPr>
          <w:rFonts w:asciiTheme="minorHAnsi" w:hAnsiTheme="minorHAnsi" w:cstheme="minorHAnsi"/>
        </w:rPr>
        <w:t>Elektroninis aukcionas</w:t>
      </w:r>
      <w:bookmarkEnd w:id="28"/>
      <w:bookmarkEnd w:id="29"/>
      <w:bookmarkEnd w:id="30"/>
      <w:bookmarkEnd w:id="31"/>
      <w:bookmarkEnd w:id="34"/>
    </w:p>
    <w:p w14:paraId="79E93489" w14:textId="086B8B8F" w:rsidR="009F17AC" w:rsidRPr="00662F5F" w:rsidRDefault="009F17AC" w:rsidP="00C26CB2">
      <w:pPr>
        <w:spacing w:after="0" w:line="240" w:lineRule="auto"/>
        <w:ind w:left="710"/>
        <w:rPr>
          <w:rFonts w:cstheme="minorHAnsi"/>
        </w:rPr>
      </w:pPr>
      <w:r w:rsidRPr="00662F5F">
        <w:rPr>
          <w:rFonts w:cstheme="minorHAnsi"/>
        </w:rPr>
        <w:t>8.1.Perkančioji organizacija pirkime netaikys elektroninio aukciono.</w:t>
      </w:r>
    </w:p>
    <w:p w14:paraId="57515A0F" w14:textId="77777777" w:rsidR="009F17AC" w:rsidRPr="00662F5F" w:rsidRDefault="009F17AC" w:rsidP="00EF685E">
      <w:pPr>
        <w:pStyle w:val="Antrat1"/>
        <w:numPr>
          <w:ilvl w:val="0"/>
          <w:numId w:val="7"/>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09002217"/>
      <w:r w:rsidRPr="00662F5F">
        <w:rPr>
          <w:rFonts w:asciiTheme="minorHAnsi" w:hAnsiTheme="minorHAnsi" w:cstheme="minorHAnsi"/>
        </w:rPr>
        <w:lastRenderedPageBreak/>
        <w:t>Pasiūlymų vertinimas</w:t>
      </w:r>
      <w:bookmarkEnd w:id="32"/>
      <w:bookmarkEnd w:id="33"/>
      <w:bookmarkEnd w:id="35"/>
      <w:bookmarkEnd w:id="36"/>
      <w:bookmarkEnd w:id="37"/>
    </w:p>
    <w:p w14:paraId="41E1AFFC" w14:textId="24370DEB" w:rsidR="009F17AC" w:rsidRPr="00662F5F" w:rsidRDefault="009F17AC" w:rsidP="00D73177">
      <w:pPr>
        <w:spacing w:after="0" w:line="240" w:lineRule="auto"/>
        <w:ind w:firstLine="709"/>
        <w:jc w:val="both"/>
        <w:rPr>
          <w:rFonts w:cstheme="minorHAnsi"/>
        </w:rPr>
      </w:pPr>
      <w:r w:rsidRPr="00662F5F">
        <w:rPr>
          <w:rFonts w:cstheme="minorHAnsi"/>
        </w:rPr>
        <w:t xml:space="preserve">9.1. </w:t>
      </w:r>
      <w:r w:rsidRPr="00662F5F">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8" w:name="_Hlk91157291"/>
      <w:r w:rsidRPr="00662F5F">
        <w:rPr>
          <w:rFonts w:eastAsia="Calibri" w:cstheme="minorHAnsi"/>
        </w:rPr>
        <w:t xml:space="preserve">specialiųjų pirkimo sąlygų </w:t>
      </w:r>
      <w:bookmarkEnd w:id="38"/>
      <w:r w:rsidR="00D73177" w:rsidRPr="00662F5F">
        <w:rPr>
          <w:rFonts w:cstheme="minorHAnsi"/>
          <w:shd w:val="clear" w:color="auto" w:fill="FFFFFF"/>
        </w:rPr>
        <w:t>6</w:t>
      </w:r>
      <w:r w:rsidRPr="00662F5F">
        <w:rPr>
          <w:rFonts w:eastAsia="Calibri" w:cstheme="minorHAnsi"/>
        </w:rPr>
        <w:t xml:space="preserve"> priede. </w:t>
      </w:r>
    </w:p>
    <w:p w14:paraId="374E6199" w14:textId="34D80A7D" w:rsidR="009F17AC" w:rsidRPr="00662F5F" w:rsidRDefault="00D73177" w:rsidP="00D94F32">
      <w:pPr>
        <w:pStyle w:val="Sraopastraipa"/>
        <w:spacing w:after="0" w:line="20" w:lineRule="atLeast"/>
        <w:ind w:left="0" w:firstLine="709"/>
        <w:jc w:val="both"/>
        <w:rPr>
          <w:rFonts w:cstheme="minorHAnsi"/>
          <w:bCs/>
          <w:iCs/>
          <w:sz w:val="21"/>
          <w:szCs w:val="21"/>
        </w:rPr>
      </w:pPr>
      <w:r w:rsidRPr="00662F5F">
        <w:rPr>
          <w:rFonts w:cstheme="minorHAnsi"/>
          <w:sz w:val="21"/>
          <w:szCs w:val="21"/>
        </w:rPr>
        <w:t xml:space="preserve">9.2. </w:t>
      </w:r>
      <w:r w:rsidR="009F17AC" w:rsidRPr="00662F5F">
        <w:rPr>
          <w:rFonts w:cstheme="minorHAnsi"/>
          <w:sz w:val="21"/>
          <w:szCs w:val="21"/>
        </w:rPr>
        <w:t xml:space="preserve">Laimėjusiu pasiūlymu galės būti pripažintas tik 1 (vienas) ekonomiškai naudingiausias pasiūlymas, esantis pasiūlymų eilės pirmojoje vietoje. </w:t>
      </w:r>
    </w:p>
    <w:p w14:paraId="55C68FE3" w14:textId="65DF7A95" w:rsidR="009F17AC" w:rsidRPr="00662F5F" w:rsidRDefault="00F02235" w:rsidP="00F02235">
      <w:pPr>
        <w:pStyle w:val="Antrat1"/>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09002218"/>
      <w:r w:rsidRPr="00662F5F">
        <w:rPr>
          <w:rFonts w:asciiTheme="minorHAnsi" w:hAnsiTheme="minorHAnsi" w:cstheme="minorHAnsi"/>
        </w:rPr>
        <w:t>10.</w:t>
      </w:r>
      <w:r w:rsidR="009F17AC" w:rsidRPr="00662F5F">
        <w:rPr>
          <w:rFonts w:asciiTheme="minorHAnsi" w:hAnsiTheme="minorHAnsi" w:cstheme="minorHAnsi"/>
        </w:rPr>
        <w:t>Sutarties sudarymas</w:t>
      </w:r>
      <w:bookmarkEnd w:id="39"/>
      <w:bookmarkEnd w:id="40"/>
      <w:bookmarkEnd w:id="41"/>
    </w:p>
    <w:p w14:paraId="72762E90" w14:textId="1669E7A7" w:rsidR="009F17AC" w:rsidRPr="00662F5F" w:rsidRDefault="009F17AC" w:rsidP="00EF685E">
      <w:pPr>
        <w:pStyle w:val="Sraopastraipa"/>
        <w:numPr>
          <w:ilvl w:val="1"/>
          <w:numId w:val="8"/>
        </w:numPr>
        <w:spacing w:after="0" w:line="240" w:lineRule="auto"/>
        <w:ind w:left="0" w:firstLine="709"/>
        <w:jc w:val="both"/>
        <w:rPr>
          <w:rFonts w:cstheme="minorHAnsi"/>
          <w:color w:val="000000" w:themeColor="text1"/>
          <w:sz w:val="21"/>
          <w:szCs w:val="21"/>
        </w:rPr>
      </w:pPr>
      <w:r w:rsidRPr="00662F5F">
        <w:rPr>
          <w:color w:val="000000" w:themeColor="text1"/>
          <w:sz w:val="21"/>
          <w:szCs w:val="21"/>
        </w:rPr>
        <w:t xml:space="preserve">Ši pirkimo </w:t>
      </w:r>
      <w:r w:rsidR="00BB2106" w:rsidRPr="00662F5F">
        <w:rPr>
          <w:color w:val="000000" w:themeColor="text1"/>
          <w:sz w:val="21"/>
          <w:szCs w:val="21"/>
        </w:rPr>
        <w:t>procedūra atliekama siekiant sudaryti sutartį su tiekėju, kurio pasiūlymas, vadovaujantis pirkimo sąlygose</w:t>
      </w:r>
      <w:r w:rsidR="00BB2106" w:rsidRPr="00662F5F">
        <w:rPr>
          <w:color w:val="0070C0"/>
          <w:sz w:val="21"/>
          <w:szCs w:val="21"/>
        </w:rPr>
        <w:t xml:space="preserve"> </w:t>
      </w:r>
      <w:r w:rsidR="00BB2106" w:rsidRPr="00662F5F">
        <w:rPr>
          <w:color w:val="000000" w:themeColor="text1"/>
          <w:sz w:val="21"/>
          <w:szCs w:val="21"/>
        </w:rPr>
        <w:t xml:space="preserve">nustatyta tvarka, bus pripažintas laimėjęs, o jei pirkimas skaidomas į dalis – su tiekėjais, kurių pasiūlymai bus pripažinti laimėję. </w:t>
      </w:r>
      <w:r w:rsidR="00BB2106" w:rsidRPr="00662F5F">
        <w:rPr>
          <w:sz w:val="21"/>
          <w:szCs w:val="21"/>
        </w:rPr>
        <w:t xml:space="preserve">Sutarties sąlygos pateikiamos specialiųjų pirkimo sąlygų 8 priede „Sutarties projektas </w:t>
      </w:r>
      <w:r w:rsidR="00BB2106" w:rsidRPr="00662F5F">
        <w:rPr>
          <w:rFonts w:cstheme="minorHAnsi"/>
          <w:sz w:val="21"/>
          <w:szCs w:val="21"/>
        </w:rPr>
        <w:t>(.word formatu)</w:t>
      </w:r>
      <w:r w:rsidR="00BB2106" w:rsidRPr="00662F5F">
        <w:rPr>
          <w:sz w:val="21"/>
          <w:szCs w:val="21"/>
        </w:rPr>
        <w:t>“</w:t>
      </w:r>
      <w:r w:rsidRPr="00662F5F">
        <w:rPr>
          <w:sz w:val="21"/>
          <w:szCs w:val="21"/>
        </w:rPr>
        <w:t>.</w:t>
      </w:r>
    </w:p>
    <w:p w14:paraId="42BA5DE2" w14:textId="77777777" w:rsidR="009F17AC" w:rsidRPr="00662F5F" w:rsidRDefault="009F17AC" w:rsidP="00EF685E">
      <w:pPr>
        <w:pStyle w:val="Antrat1"/>
        <w:numPr>
          <w:ilvl w:val="0"/>
          <w:numId w:val="8"/>
        </w:numPr>
        <w:tabs>
          <w:tab w:val="left" w:pos="567"/>
        </w:tabs>
        <w:spacing w:line="20" w:lineRule="atLeast"/>
        <w:contextualSpacing/>
        <w:jc w:val="both"/>
        <w:rPr>
          <w:rFonts w:asciiTheme="minorHAnsi" w:hAnsiTheme="minorHAnsi" w:cstheme="minorHAnsi"/>
          <w:b/>
          <w:bCs/>
          <w:color w:val="auto"/>
        </w:rPr>
      </w:pPr>
      <w:bookmarkStart w:id="42" w:name="_Toc209002219"/>
      <w:bookmarkEnd w:id="2"/>
      <w:r w:rsidRPr="00662F5F">
        <w:rPr>
          <w:rFonts w:asciiTheme="minorHAnsi" w:hAnsiTheme="minorHAnsi" w:cstheme="minorHAnsi"/>
          <w:color w:val="auto"/>
        </w:rPr>
        <w:t>Kitos sąlygos</w:t>
      </w:r>
      <w:bookmarkEnd w:id="42"/>
    </w:p>
    <w:p w14:paraId="3E17F8B3" w14:textId="47718AB5" w:rsidR="009B396E" w:rsidRPr="00662F5F" w:rsidRDefault="00220C5C" w:rsidP="00220C5C">
      <w:pPr>
        <w:shd w:val="clear" w:color="auto" w:fill="FFFFFF"/>
        <w:tabs>
          <w:tab w:val="left" w:pos="567"/>
        </w:tabs>
        <w:spacing w:after="0" w:line="240" w:lineRule="auto"/>
        <w:jc w:val="both"/>
        <w:rPr>
          <w:rFonts w:eastAsia="Times New Roman" w:cstheme="minorHAnsi"/>
        </w:rPr>
      </w:pPr>
      <w:r w:rsidRPr="00662F5F">
        <w:rPr>
          <w:rFonts w:eastAsia="Times New Roman" w:cstheme="minorHAnsi"/>
        </w:rPr>
        <w:t>-</w:t>
      </w:r>
    </w:p>
    <w:p w14:paraId="45868F4C" w14:textId="77777777" w:rsidR="009F17AC" w:rsidRPr="00662F5F" w:rsidRDefault="009F17AC" w:rsidP="009F17AC">
      <w:pPr>
        <w:shd w:val="clear" w:color="auto" w:fill="FFFFFF"/>
        <w:spacing w:after="0" w:line="240" w:lineRule="auto"/>
        <w:jc w:val="center"/>
        <w:rPr>
          <w:rFonts w:eastAsia="Calibri" w:cstheme="minorHAnsi"/>
        </w:rPr>
        <w:sectPr w:rsidR="009F17AC" w:rsidRPr="00662F5F" w:rsidSect="00E17AC1">
          <w:headerReference w:type="even" r:id="rId27"/>
          <w:headerReference w:type="default" r:id="rId28"/>
          <w:footerReference w:type="even" r:id="rId29"/>
          <w:footerReference w:type="default" r:id="rId30"/>
          <w:headerReference w:type="first" r:id="rId31"/>
          <w:footerReference w:type="first" r:id="rId32"/>
          <w:pgSz w:w="12240" w:h="15840"/>
          <w:pgMar w:top="1134" w:right="567" w:bottom="1134" w:left="1701" w:header="720" w:footer="720" w:gutter="0"/>
          <w:pgNumType w:start="1"/>
          <w:cols w:space="720"/>
          <w:titlePg/>
          <w:docGrid w:linePitch="360"/>
        </w:sectPr>
      </w:pPr>
      <w:r w:rsidRPr="00662F5F">
        <w:rPr>
          <w:rFonts w:eastAsia="Calibri" w:cstheme="minorHAnsi"/>
        </w:rPr>
        <w:t>__________</w:t>
      </w:r>
    </w:p>
    <w:p w14:paraId="56342237" w14:textId="77777777" w:rsidR="009F17AC" w:rsidRPr="00662F5F" w:rsidRDefault="009F17AC" w:rsidP="009F17AC">
      <w:pPr>
        <w:pStyle w:val="Antrat1"/>
        <w:jc w:val="right"/>
        <w:rPr>
          <w:rFonts w:asciiTheme="minorHAnsi" w:hAnsiTheme="minorHAnsi" w:cstheme="minorHAnsi"/>
          <w:sz w:val="21"/>
          <w:szCs w:val="21"/>
        </w:rPr>
      </w:pPr>
      <w:bookmarkStart w:id="43" w:name="_Toc209002220"/>
      <w:r w:rsidRPr="00662F5F">
        <w:rPr>
          <w:rFonts w:asciiTheme="minorHAnsi" w:hAnsiTheme="minorHAnsi" w:cstheme="minorHAnsi"/>
          <w:color w:val="0070C0"/>
          <w:sz w:val="21"/>
          <w:szCs w:val="21"/>
        </w:rPr>
        <w:lastRenderedPageBreak/>
        <w:t>Pirkimo sąlygų 1 priedas „Terminai“</w:t>
      </w:r>
      <w:bookmarkEnd w:id="43"/>
    </w:p>
    <w:p w14:paraId="29116D07" w14:textId="77777777" w:rsidR="009F17AC" w:rsidRPr="00662F5F" w:rsidRDefault="009F17AC" w:rsidP="009F17A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F17AC" w:rsidRPr="00662F5F" w14:paraId="0FEBBBDF" w14:textId="77777777" w:rsidTr="001708CD">
        <w:trPr>
          <w:trHeight w:val="20"/>
        </w:trPr>
        <w:tc>
          <w:tcPr>
            <w:tcW w:w="726" w:type="dxa"/>
            <w:shd w:val="clear" w:color="auto" w:fill="D9D9D9" w:themeFill="background1" w:themeFillShade="D9"/>
            <w:tcMar>
              <w:top w:w="0" w:type="dxa"/>
              <w:left w:w="108" w:type="dxa"/>
              <w:bottom w:w="0" w:type="dxa"/>
              <w:right w:w="108" w:type="dxa"/>
            </w:tcMar>
          </w:tcPr>
          <w:p w14:paraId="1C905F3E" w14:textId="79B0943F" w:rsidR="009F17AC" w:rsidRPr="00662F5F" w:rsidRDefault="009F17AC" w:rsidP="001708CD">
            <w:pPr>
              <w:jc w:val="center"/>
              <w:rPr>
                <w:rFonts w:cstheme="minorHAnsi"/>
                <w:b/>
                <w:bCs/>
                <w:sz w:val="22"/>
                <w:szCs w:val="22"/>
              </w:rPr>
            </w:pPr>
            <w:r w:rsidRPr="00662F5F">
              <w:rPr>
                <w:rFonts w:cstheme="minorHAnsi"/>
                <w:b/>
                <w:bCs/>
                <w:sz w:val="22"/>
                <w:szCs w:val="22"/>
              </w:rPr>
              <w:t>Eil.</w:t>
            </w:r>
            <w:r w:rsidR="00997CFB" w:rsidRPr="00662F5F">
              <w:rPr>
                <w:rFonts w:cstheme="minorHAnsi"/>
                <w:b/>
                <w:bCs/>
                <w:sz w:val="22"/>
                <w:szCs w:val="22"/>
              </w:rPr>
              <w:t xml:space="preserve"> </w:t>
            </w:r>
            <w:r w:rsidRPr="00662F5F">
              <w:rPr>
                <w:rFonts w:cstheme="minorHAnsi"/>
                <w:b/>
                <w:bCs/>
                <w:sz w:val="22"/>
                <w:szCs w:val="22"/>
              </w:rPr>
              <w:t>Nr.</w:t>
            </w:r>
          </w:p>
        </w:tc>
        <w:tc>
          <w:tcPr>
            <w:tcW w:w="2531" w:type="dxa"/>
            <w:shd w:val="clear" w:color="auto" w:fill="D9D9D9" w:themeFill="background1" w:themeFillShade="D9"/>
            <w:tcMar>
              <w:top w:w="0" w:type="dxa"/>
              <w:left w:w="108" w:type="dxa"/>
              <w:bottom w:w="0" w:type="dxa"/>
              <w:right w:w="108" w:type="dxa"/>
            </w:tcMar>
          </w:tcPr>
          <w:p w14:paraId="69A27BC1" w14:textId="77777777" w:rsidR="009F17AC" w:rsidRPr="00662F5F" w:rsidRDefault="009F17AC" w:rsidP="001708CD">
            <w:pPr>
              <w:jc w:val="center"/>
              <w:rPr>
                <w:rFonts w:cstheme="minorHAnsi"/>
                <w:b/>
                <w:bCs/>
                <w:sz w:val="22"/>
                <w:szCs w:val="22"/>
              </w:rPr>
            </w:pPr>
            <w:r w:rsidRPr="00662F5F">
              <w:rPr>
                <w:rFonts w:cstheme="minorHAnsi"/>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197277BA" w14:textId="77777777" w:rsidR="009F17AC" w:rsidRPr="00662F5F" w:rsidRDefault="009F17AC" w:rsidP="001708CD">
            <w:pPr>
              <w:spacing w:after="0"/>
              <w:jc w:val="center"/>
              <w:rPr>
                <w:rFonts w:cstheme="minorHAnsi"/>
                <w:b/>
                <w:sz w:val="22"/>
                <w:szCs w:val="22"/>
              </w:rPr>
            </w:pPr>
            <w:r w:rsidRPr="00662F5F">
              <w:rPr>
                <w:rFonts w:cstheme="minorHAnsi"/>
                <w:b/>
                <w:sz w:val="22"/>
                <w:szCs w:val="22"/>
              </w:rPr>
              <w:t>DATA/DIENŲ SKAIČIUS/ LAIKAS</w:t>
            </w:r>
          </w:p>
          <w:p w14:paraId="5767E187" w14:textId="77777777" w:rsidR="009F17AC" w:rsidRPr="00662F5F" w:rsidRDefault="009F17AC" w:rsidP="001708CD">
            <w:pPr>
              <w:spacing w:after="0"/>
              <w:jc w:val="center"/>
              <w:rPr>
                <w:rFonts w:cstheme="minorHAnsi"/>
                <w:sz w:val="22"/>
                <w:szCs w:val="22"/>
              </w:rPr>
            </w:pPr>
            <w:r w:rsidRPr="00662F5F">
              <w:rPr>
                <w:rFonts w:cstheme="minorHAnsi"/>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4743D268" w14:textId="77777777" w:rsidR="009F17AC" w:rsidRPr="00662F5F" w:rsidRDefault="009F17AC" w:rsidP="001708CD">
            <w:pPr>
              <w:jc w:val="center"/>
              <w:rPr>
                <w:rFonts w:cstheme="minorHAnsi"/>
                <w:b/>
                <w:sz w:val="22"/>
                <w:szCs w:val="22"/>
              </w:rPr>
            </w:pPr>
            <w:r w:rsidRPr="00662F5F">
              <w:rPr>
                <w:rFonts w:cstheme="minorHAnsi"/>
                <w:b/>
                <w:sz w:val="22"/>
                <w:szCs w:val="22"/>
              </w:rPr>
              <w:t>PASTABOS</w:t>
            </w:r>
          </w:p>
        </w:tc>
      </w:tr>
      <w:tr w:rsidR="009F17AC" w:rsidRPr="00662F5F" w14:paraId="3BF56866" w14:textId="77777777" w:rsidTr="001708CD">
        <w:trPr>
          <w:trHeight w:val="20"/>
        </w:trPr>
        <w:tc>
          <w:tcPr>
            <w:tcW w:w="726" w:type="dxa"/>
            <w:tcMar>
              <w:top w:w="0" w:type="dxa"/>
              <w:left w:w="108" w:type="dxa"/>
              <w:bottom w:w="0" w:type="dxa"/>
              <w:right w:w="108" w:type="dxa"/>
            </w:tcMar>
          </w:tcPr>
          <w:p w14:paraId="6193168D" w14:textId="77777777" w:rsidR="009F17AC" w:rsidRPr="00662F5F" w:rsidRDefault="009F17AC" w:rsidP="001708CD">
            <w:pPr>
              <w:keepNext/>
              <w:spacing w:after="0" w:line="240" w:lineRule="auto"/>
              <w:rPr>
                <w:rFonts w:cstheme="minorHAnsi"/>
                <w:bCs/>
                <w:sz w:val="22"/>
                <w:szCs w:val="22"/>
              </w:rPr>
            </w:pPr>
            <w:r w:rsidRPr="00662F5F">
              <w:rPr>
                <w:rFonts w:cstheme="minorHAnsi"/>
                <w:bCs/>
                <w:sz w:val="22"/>
                <w:szCs w:val="22"/>
              </w:rPr>
              <w:t>1.</w:t>
            </w:r>
          </w:p>
        </w:tc>
        <w:tc>
          <w:tcPr>
            <w:tcW w:w="2531" w:type="dxa"/>
            <w:tcMar>
              <w:top w:w="0" w:type="dxa"/>
              <w:left w:w="108" w:type="dxa"/>
              <w:bottom w:w="0" w:type="dxa"/>
              <w:right w:w="108" w:type="dxa"/>
            </w:tcMar>
          </w:tcPr>
          <w:p w14:paraId="62D5166F" w14:textId="77777777" w:rsidR="009F17AC" w:rsidRPr="00662F5F" w:rsidRDefault="009F17AC" w:rsidP="001708CD">
            <w:pPr>
              <w:keepNext/>
              <w:spacing w:after="0" w:line="240" w:lineRule="auto"/>
              <w:rPr>
                <w:rFonts w:cstheme="minorHAnsi"/>
                <w:sz w:val="22"/>
                <w:szCs w:val="22"/>
              </w:rPr>
            </w:pPr>
            <w:r w:rsidRPr="00662F5F">
              <w:rPr>
                <w:rFonts w:cstheme="minorHAnsi"/>
                <w:bCs/>
                <w:sz w:val="22"/>
                <w:szCs w:val="22"/>
              </w:rPr>
              <w:t>Pasiūlymų pateikimo terminas</w:t>
            </w:r>
          </w:p>
        </w:tc>
        <w:tc>
          <w:tcPr>
            <w:tcW w:w="3643" w:type="dxa"/>
            <w:tcMar>
              <w:top w:w="0" w:type="dxa"/>
              <w:left w:w="108" w:type="dxa"/>
              <w:bottom w:w="0" w:type="dxa"/>
              <w:right w:w="108" w:type="dxa"/>
            </w:tcMar>
          </w:tcPr>
          <w:p w14:paraId="23CA79CA" w14:textId="77777777" w:rsidR="009F17AC" w:rsidRPr="00662F5F" w:rsidRDefault="009F17AC" w:rsidP="001708CD">
            <w:pPr>
              <w:spacing w:after="0" w:line="240" w:lineRule="auto"/>
              <w:rPr>
                <w:rFonts w:cstheme="minorHAnsi"/>
                <w:sz w:val="22"/>
                <w:szCs w:val="22"/>
              </w:rPr>
            </w:pPr>
            <w:r w:rsidRPr="00662F5F">
              <w:rPr>
                <w:rFonts w:cstheme="minorHAnsi"/>
                <w:sz w:val="22"/>
                <w:szCs w:val="22"/>
              </w:rPr>
              <w:t xml:space="preserve">nurodytas skelbime </w:t>
            </w:r>
          </w:p>
        </w:tc>
        <w:tc>
          <w:tcPr>
            <w:tcW w:w="2954" w:type="dxa"/>
            <w:tcMar>
              <w:top w:w="0" w:type="dxa"/>
              <w:left w:w="108" w:type="dxa"/>
              <w:bottom w:w="0" w:type="dxa"/>
              <w:right w:w="108" w:type="dxa"/>
            </w:tcMar>
          </w:tcPr>
          <w:p w14:paraId="29AF0F94" w14:textId="77777777" w:rsidR="009F17AC" w:rsidRPr="00662F5F" w:rsidRDefault="009F17AC" w:rsidP="001708CD">
            <w:pPr>
              <w:spacing w:after="0" w:line="240" w:lineRule="auto"/>
              <w:rPr>
                <w:rFonts w:cstheme="minorHAnsi"/>
                <w:iCs/>
                <w:sz w:val="22"/>
                <w:szCs w:val="22"/>
              </w:rPr>
            </w:pPr>
            <w:r w:rsidRPr="00662F5F">
              <w:rPr>
                <w:rFonts w:cstheme="minorHAnsi"/>
                <w:sz w:val="22"/>
                <w:szCs w:val="22"/>
              </w:rPr>
              <w:t>Perkančioji organizacija turi teisę pratęsti pasiūlymų pateikimo terminą.</w:t>
            </w:r>
          </w:p>
        </w:tc>
      </w:tr>
      <w:tr w:rsidR="009F17AC" w:rsidRPr="00662F5F" w14:paraId="1CF3A82F" w14:textId="77777777" w:rsidTr="001708CD">
        <w:trPr>
          <w:trHeight w:val="20"/>
        </w:trPr>
        <w:tc>
          <w:tcPr>
            <w:tcW w:w="726" w:type="dxa"/>
            <w:tcMar>
              <w:top w:w="0" w:type="dxa"/>
              <w:left w:w="108" w:type="dxa"/>
              <w:bottom w:w="0" w:type="dxa"/>
              <w:right w:w="108" w:type="dxa"/>
            </w:tcMar>
          </w:tcPr>
          <w:p w14:paraId="50B2DD68" w14:textId="77777777" w:rsidR="009F17AC" w:rsidRPr="00662F5F" w:rsidRDefault="009F17AC" w:rsidP="001708CD">
            <w:pPr>
              <w:keepNext/>
              <w:spacing w:after="0" w:line="240" w:lineRule="auto"/>
              <w:rPr>
                <w:rFonts w:cstheme="minorHAnsi"/>
                <w:bCs/>
                <w:sz w:val="22"/>
                <w:szCs w:val="22"/>
              </w:rPr>
            </w:pPr>
            <w:r w:rsidRPr="00662F5F">
              <w:rPr>
                <w:rFonts w:cstheme="minorHAnsi"/>
                <w:bCs/>
                <w:sz w:val="22"/>
                <w:szCs w:val="22"/>
              </w:rPr>
              <w:t>2.</w:t>
            </w:r>
          </w:p>
        </w:tc>
        <w:tc>
          <w:tcPr>
            <w:tcW w:w="2531" w:type="dxa"/>
            <w:tcMar>
              <w:top w:w="0" w:type="dxa"/>
              <w:left w:w="108" w:type="dxa"/>
              <w:bottom w:w="0" w:type="dxa"/>
              <w:right w:w="108" w:type="dxa"/>
            </w:tcMar>
          </w:tcPr>
          <w:p w14:paraId="78E4BC24" w14:textId="77777777" w:rsidR="009F17AC" w:rsidRPr="00662F5F" w:rsidRDefault="009F17AC" w:rsidP="001708CD">
            <w:pPr>
              <w:keepNext/>
              <w:spacing w:after="0" w:line="240" w:lineRule="auto"/>
              <w:rPr>
                <w:rFonts w:cstheme="minorHAnsi"/>
                <w:sz w:val="22"/>
                <w:szCs w:val="22"/>
              </w:rPr>
            </w:pPr>
            <w:r w:rsidRPr="00662F5F">
              <w:rPr>
                <w:rFonts w:eastAsia="Times New Roman" w:cstheme="minorHAnsi"/>
                <w:sz w:val="22"/>
                <w:szCs w:val="22"/>
              </w:rPr>
              <w:t>Pradinis susipažinimas su CVP IS priemonėmis gautais pasiūlymais</w:t>
            </w:r>
          </w:p>
        </w:tc>
        <w:tc>
          <w:tcPr>
            <w:tcW w:w="3643" w:type="dxa"/>
            <w:tcMar>
              <w:top w:w="0" w:type="dxa"/>
              <w:left w:w="108" w:type="dxa"/>
              <w:bottom w:w="0" w:type="dxa"/>
              <w:right w:w="108" w:type="dxa"/>
            </w:tcMar>
          </w:tcPr>
          <w:p w14:paraId="7A12975A" w14:textId="412FE146" w:rsidR="009F17AC" w:rsidRPr="00662F5F" w:rsidRDefault="009F17AC" w:rsidP="001708CD">
            <w:pPr>
              <w:spacing w:after="0" w:line="240" w:lineRule="auto"/>
              <w:rPr>
                <w:rFonts w:cstheme="minorHAnsi"/>
                <w:sz w:val="22"/>
                <w:szCs w:val="22"/>
              </w:rPr>
            </w:pPr>
            <w:r w:rsidRPr="00662F5F">
              <w:rPr>
                <w:rFonts w:cstheme="minorHAnsi"/>
                <w:sz w:val="22"/>
                <w:szCs w:val="22"/>
              </w:rPr>
              <w:t xml:space="preserve">Pradedamas ne anksčiau nei </w:t>
            </w:r>
            <w:r w:rsidRPr="00662F5F">
              <w:rPr>
                <w:rFonts w:cstheme="minorHAnsi"/>
                <w:color w:val="000000" w:themeColor="text1"/>
                <w:sz w:val="22"/>
                <w:szCs w:val="22"/>
              </w:rPr>
              <w:t xml:space="preserve">po </w:t>
            </w:r>
            <w:r w:rsidR="00015765" w:rsidRPr="00662F5F">
              <w:rPr>
                <w:rFonts w:cstheme="minorHAnsi"/>
                <w:color w:val="000000" w:themeColor="text1"/>
                <w:sz w:val="22"/>
                <w:szCs w:val="22"/>
              </w:rPr>
              <w:t>30</w:t>
            </w:r>
            <w:r w:rsidRPr="00662F5F">
              <w:rPr>
                <w:rFonts w:cstheme="minorHAnsi"/>
                <w:color w:val="000000" w:themeColor="text1"/>
                <w:sz w:val="22"/>
                <w:szCs w:val="22"/>
              </w:rPr>
              <w:t xml:space="preserve"> minučių</w:t>
            </w:r>
            <w:r w:rsidRPr="00662F5F">
              <w:rPr>
                <w:rFonts w:cstheme="minorHAnsi"/>
                <w:sz w:val="22"/>
                <w:szCs w:val="22"/>
              </w:rPr>
              <w:t xml:space="preserve"> po pasiūlymų pateikimo termino pabaigos</w:t>
            </w:r>
          </w:p>
        </w:tc>
        <w:tc>
          <w:tcPr>
            <w:tcW w:w="2954" w:type="dxa"/>
            <w:tcMar>
              <w:top w:w="0" w:type="dxa"/>
              <w:left w:w="108" w:type="dxa"/>
              <w:bottom w:w="0" w:type="dxa"/>
              <w:right w:w="108" w:type="dxa"/>
            </w:tcMar>
          </w:tcPr>
          <w:p w14:paraId="364555A7" w14:textId="77777777" w:rsidR="009F17AC" w:rsidRPr="00662F5F" w:rsidRDefault="009F17AC" w:rsidP="001708CD">
            <w:pPr>
              <w:spacing w:after="0" w:line="240" w:lineRule="auto"/>
              <w:rPr>
                <w:rFonts w:cstheme="minorHAnsi"/>
                <w:iCs/>
                <w:sz w:val="22"/>
                <w:szCs w:val="22"/>
              </w:rPr>
            </w:pPr>
          </w:p>
        </w:tc>
      </w:tr>
      <w:tr w:rsidR="009F17AC" w:rsidRPr="00662F5F" w14:paraId="05BB95B5" w14:textId="77777777" w:rsidTr="001708CD">
        <w:trPr>
          <w:trHeight w:val="20"/>
        </w:trPr>
        <w:tc>
          <w:tcPr>
            <w:tcW w:w="726" w:type="dxa"/>
            <w:tcMar>
              <w:top w:w="0" w:type="dxa"/>
              <w:left w:w="108" w:type="dxa"/>
              <w:bottom w:w="0" w:type="dxa"/>
              <w:right w:w="108" w:type="dxa"/>
            </w:tcMar>
          </w:tcPr>
          <w:p w14:paraId="4A87D59C" w14:textId="77777777" w:rsidR="009F17AC" w:rsidRPr="00662F5F" w:rsidRDefault="009F17AC" w:rsidP="001708CD">
            <w:pPr>
              <w:keepNext/>
              <w:spacing w:after="0" w:line="240" w:lineRule="auto"/>
              <w:rPr>
                <w:rFonts w:cstheme="minorHAnsi"/>
                <w:bCs/>
                <w:sz w:val="22"/>
                <w:szCs w:val="22"/>
              </w:rPr>
            </w:pPr>
            <w:r w:rsidRPr="00662F5F">
              <w:rPr>
                <w:rFonts w:cstheme="minorHAnsi"/>
                <w:bCs/>
                <w:sz w:val="22"/>
                <w:szCs w:val="22"/>
              </w:rPr>
              <w:t>3.</w:t>
            </w:r>
          </w:p>
        </w:tc>
        <w:tc>
          <w:tcPr>
            <w:tcW w:w="2531" w:type="dxa"/>
            <w:tcMar>
              <w:top w:w="0" w:type="dxa"/>
              <w:left w:w="108" w:type="dxa"/>
              <w:bottom w:w="0" w:type="dxa"/>
              <w:right w:w="108" w:type="dxa"/>
            </w:tcMar>
          </w:tcPr>
          <w:p w14:paraId="581AA6E6" w14:textId="77777777" w:rsidR="009F17AC" w:rsidRPr="00662F5F" w:rsidRDefault="009F17AC" w:rsidP="001708CD">
            <w:pPr>
              <w:keepNext/>
              <w:spacing w:after="0" w:line="240" w:lineRule="auto"/>
              <w:rPr>
                <w:rFonts w:cstheme="minorHAnsi"/>
                <w:bCs/>
                <w:sz w:val="22"/>
                <w:szCs w:val="22"/>
              </w:rPr>
            </w:pPr>
            <w:r w:rsidRPr="00662F5F">
              <w:rPr>
                <w:rFonts w:cstheme="minorHAnsi"/>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1181AE9B" w14:textId="261A6448" w:rsidR="009F17AC" w:rsidRPr="00662F5F" w:rsidRDefault="00DC68CD" w:rsidP="001708CD">
            <w:pPr>
              <w:spacing w:after="0" w:line="240" w:lineRule="auto"/>
              <w:rPr>
                <w:rFonts w:cstheme="minorHAnsi"/>
                <w:sz w:val="22"/>
                <w:szCs w:val="22"/>
              </w:rPr>
            </w:pPr>
            <w:r w:rsidRPr="00662F5F">
              <w:rPr>
                <w:rFonts w:cstheme="minorHAnsi"/>
                <w:b/>
                <w:bCs/>
                <w:sz w:val="22"/>
                <w:szCs w:val="22"/>
              </w:rPr>
              <w:t>6 (šešios) dienos</w:t>
            </w:r>
            <w:r w:rsidRPr="00662F5F">
              <w:rPr>
                <w:rFonts w:cstheme="minorHAnsi"/>
                <w:sz w:val="22"/>
                <w:szCs w:val="22"/>
              </w:rPr>
              <w:t xml:space="preserve"> </w:t>
            </w:r>
            <w:r w:rsidR="009F17AC" w:rsidRPr="00662F5F">
              <w:rPr>
                <w:rFonts w:cstheme="minorHAnsi"/>
                <w:sz w:val="22"/>
                <w:szCs w:val="22"/>
              </w:rPr>
              <w:t>iki pasiūlymų pateikimo termino dienos</w:t>
            </w:r>
          </w:p>
        </w:tc>
        <w:tc>
          <w:tcPr>
            <w:tcW w:w="2954" w:type="dxa"/>
            <w:tcMar>
              <w:top w:w="0" w:type="dxa"/>
              <w:left w:w="108" w:type="dxa"/>
              <w:bottom w:w="0" w:type="dxa"/>
              <w:right w:w="108" w:type="dxa"/>
            </w:tcMar>
          </w:tcPr>
          <w:p w14:paraId="341ADDCB" w14:textId="4730CD77" w:rsidR="009F17AC" w:rsidRPr="00662F5F" w:rsidRDefault="009F17AC" w:rsidP="001708CD">
            <w:pPr>
              <w:spacing w:after="0" w:line="240" w:lineRule="auto"/>
              <w:rPr>
                <w:rFonts w:cstheme="minorHAnsi"/>
                <w:iCs/>
                <w:color w:val="7030A0"/>
                <w:sz w:val="22"/>
                <w:szCs w:val="22"/>
              </w:rPr>
            </w:pPr>
          </w:p>
        </w:tc>
      </w:tr>
      <w:tr w:rsidR="009F17AC" w:rsidRPr="00662F5F" w14:paraId="45DD4DDC" w14:textId="77777777" w:rsidTr="001708CD">
        <w:trPr>
          <w:trHeight w:val="20"/>
        </w:trPr>
        <w:tc>
          <w:tcPr>
            <w:tcW w:w="726" w:type="dxa"/>
            <w:tcMar>
              <w:top w:w="0" w:type="dxa"/>
              <w:left w:w="108" w:type="dxa"/>
              <w:bottom w:w="0" w:type="dxa"/>
              <w:right w:w="108" w:type="dxa"/>
            </w:tcMar>
          </w:tcPr>
          <w:p w14:paraId="086AF5E2" w14:textId="7EC7E8FE" w:rsidR="009F17AC" w:rsidRPr="00662F5F" w:rsidRDefault="0026176E" w:rsidP="0026176E">
            <w:pPr>
              <w:spacing w:after="0" w:line="240" w:lineRule="auto"/>
              <w:rPr>
                <w:rFonts w:cstheme="minorHAnsi"/>
                <w:bCs/>
                <w:sz w:val="22"/>
                <w:szCs w:val="22"/>
              </w:rPr>
            </w:pPr>
            <w:r w:rsidRPr="00662F5F">
              <w:rPr>
                <w:rFonts w:cstheme="minorHAnsi"/>
                <w:bCs/>
                <w:sz w:val="22"/>
                <w:szCs w:val="22"/>
              </w:rPr>
              <w:t>4.</w:t>
            </w:r>
          </w:p>
        </w:tc>
        <w:tc>
          <w:tcPr>
            <w:tcW w:w="2531" w:type="dxa"/>
            <w:tcMar>
              <w:top w:w="0" w:type="dxa"/>
              <w:left w:w="108" w:type="dxa"/>
              <w:bottom w:w="0" w:type="dxa"/>
              <w:right w:w="108" w:type="dxa"/>
            </w:tcMar>
          </w:tcPr>
          <w:p w14:paraId="0A678A44" w14:textId="77777777" w:rsidR="009F17AC" w:rsidRPr="00662F5F" w:rsidRDefault="009F17AC" w:rsidP="001708CD">
            <w:pPr>
              <w:spacing w:after="0" w:line="240" w:lineRule="auto"/>
              <w:rPr>
                <w:rFonts w:cstheme="minorHAnsi"/>
                <w:sz w:val="22"/>
                <w:szCs w:val="22"/>
              </w:rPr>
            </w:pPr>
            <w:r w:rsidRPr="00662F5F">
              <w:rPr>
                <w:rFonts w:cstheme="minorHAnsi"/>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12FF7CB" w14:textId="5D85F0E0" w:rsidR="009F17AC" w:rsidRPr="00662F5F" w:rsidRDefault="00DC68CD" w:rsidP="001708CD">
            <w:pPr>
              <w:spacing w:after="0" w:line="240" w:lineRule="auto"/>
              <w:rPr>
                <w:rFonts w:cstheme="minorHAnsi"/>
                <w:sz w:val="22"/>
                <w:szCs w:val="22"/>
              </w:rPr>
            </w:pPr>
            <w:r w:rsidRPr="00662F5F">
              <w:rPr>
                <w:rFonts w:cstheme="minorHAnsi"/>
                <w:b/>
                <w:bCs/>
                <w:sz w:val="22"/>
                <w:szCs w:val="22"/>
              </w:rPr>
              <w:t>4 (keturios) dienos</w:t>
            </w:r>
            <w:r w:rsidRPr="00662F5F">
              <w:rPr>
                <w:rFonts w:cstheme="minorHAnsi"/>
                <w:sz w:val="22"/>
                <w:szCs w:val="22"/>
              </w:rPr>
              <w:t xml:space="preserve"> </w:t>
            </w:r>
            <w:r w:rsidR="009F17AC" w:rsidRPr="00662F5F">
              <w:rPr>
                <w:rFonts w:cstheme="minorHAnsi"/>
                <w:sz w:val="22"/>
                <w:szCs w:val="22"/>
              </w:rPr>
              <w:t>iki pasiūlymų pateikimo termino dienos</w:t>
            </w:r>
          </w:p>
        </w:tc>
        <w:tc>
          <w:tcPr>
            <w:tcW w:w="2954" w:type="dxa"/>
            <w:tcMar>
              <w:top w:w="0" w:type="dxa"/>
              <w:left w:w="108" w:type="dxa"/>
              <w:bottom w:w="0" w:type="dxa"/>
              <w:right w:w="108" w:type="dxa"/>
            </w:tcMar>
          </w:tcPr>
          <w:p w14:paraId="64C71E2B" w14:textId="3647235A" w:rsidR="009F17AC" w:rsidRPr="00662F5F" w:rsidRDefault="009F17AC" w:rsidP="001708CD">
            <w:pPr>
              <w:spacing w:after="0" w:line="240" w:lineRule="auto"/>
              <w:rPr>
                <w:rFonts w:cstheme="minorHAnsi"/>
                <w:sz w:val="22"/>
                <w:szCs w:val="22"/>
              </w:rPr>
            </w:pPr>
          </w:p>
        </w:tc>
      </w:tr>
      <w:tr w:rsidR="009F17AC" w:rsidRPr="00662F5F" w14:paraId="6FF5B162" w14:textId="77777777" w:rsidTr="001708CD">
        <w:trPr>
          <w:trHeight w:val="20"/>
        </w:trPr>
        <w:tc>
          <w:tcPr>
            <w:tcW w:w="726" w:type="dxa"/>
            <w:tcMar>
              <w:top w:w="0" w:type="dxa"/>
              <w:left w:w="108" w:type="dxa"/>
              <w:bottom w:w="0" w:type="dxa"/>
              <w:right w:w="108" w:type="dxa"/>
            </w:tcMar>
          </w:tcPr>
          <w:p w14:paraId="5600BC86" w14:textId="4DD81790" w:rsidR="009F17AC" w:rsidRPr="00662F5F" w:rsidRDefault="0026176E" w:rsidP="0026176E">
            <w:pPr>
              <w:spacing w:after="0" w:line="240" w:lineRule="auto"/>
              <w:rPr>
                <w:rFonts w:cstheme="minorHAnsi"/>
                <w:bCs/>
                <w:sz w:val="22"/>
                <w:szCs w:val="22"/>
              </w:rPr>
            </w:pPr>
            <w:r w:rsidRPr="00662F5F">
              <w:rPr>
                <w:rFonts w:cstheme="minorHAnsi"/>
                <w:bCs/>
                <w:sz w:val="22"/>
                <w:szCs w:val="22"/>
              </w:rPr>
              <w:t>5.</w:t>
            </w:r>
          </w:p>
        </w:tc>
        <w:tc>
          <w:tcPr>
            <w:tcW w:w="2531" w:type="dxa"/>
            <w:tcMar>
              <w:top w:w="0" w:type="dxa"/>
              <w:left w:w="108" w:type="dxa"/>
              <w:bottom w:w="0" w:type="dxa"/>
              <w:right w:w="108" w:type="dxa"/>
            </w:tcMar>
          </w:tcPr>
          <w:p w14:paraId="754D4515" w14:textId="77777777" w:rsidR="009F17AC" w:rsidRPr="00662F5F" w:rsidRDefault="009F17AC" w:rsidP="001708CD">
            <w:pPr>
              <w:spacing w:after="0" w:line="240" w:lineRule="auto"/>
              <w:rPr>
                <w:rFonts w:cstheme="minorHAnsi"/>
                <w:sz w:val="22"/>
                <w:szCs w:val="22"/>
              </w:rPr>
            </w:pPr>
            <w:r w:rsidRPr="00662F5F">
              <w:rPr>
                <w:rFonts w:cstheme="minorHAnsi"/>
                <w:sz w:val="22"/>
                <w:szCs w:val="22"/>
              </w:rPr>
              <w:t>Objekto apžiūra bus vykdoma:</w:t>
            </w:r>
          </w:p>
        </w:tc>
        <w:tc>
          <w:tcPr>
            <w:tcW w:w="3643" w:type="dxa"/>
            <w:tcMar>
              <w:top w:w="0" w:type="dxa"/>
              <w:left w:w="108" w:type="dxa"/>
              <w:bottom w:w="0" w:type="dxa"/>
              <w:right w:w="108" w:type="dxa"/>
            </w:tcMar>
          </w:tcPr>
          <w:p w14:paraId="047626CA" w14:textId="77777777" w:rsidR="009F17AC" w:rsidRPr="00662F5F" w:rsidRDefault="009F17AC" w:rsidP="001708CD">
            <w:pPr>
              <w:spacing w:after="0" w:line="240" w:lineRule="auto"/>
              <w:rPr>
                <w:rFonts w:cstheme="minorHAnsi"/>
                <w:iCs/>
                <w:color w:val="FF0000"/>
                <w:sz w:val="22"/>
                <w:szCs w:val="22"/>
              </w:rPr>
            </w:pPr>
            <w:r w:rsidRPr="00662F5F">
              <w:rPr>
                <w:rFonts w:cstheme="minorHAnsi"/>
                <w:iCs/>
                <w:sz w:val="22"/>
                <w:szCs w:val="22"/>
              </w:rPr>
              <w:t>NETAIKOMA</w:t>
            </w:r>
          </w:p>
        </w:tc>
        <w:tc>
          <w:tcPr>
            <w:tcW w:w="2954" w:type="dxa"/>
            <w:tcMar>
              <w:top w:w="0" w:type="dxa"/>
              <w:left w:w="108" w:type="dxa"/>
              <w:bottom w:w="0" w:type="dxa"/>
              <w:right w:w="108" w:type="dxa"/>
            </w:tcMar>
          </w:tcPr>
          <w:p w14:paraId="43BACA75" w14:textId="6223F45B" w:rsidR="009F17AC" w:rsidRPr="00662F5F" w:rsidRDefault="009F17AC" w:rsidP="001708CD">
            <w:pPr>
              <w:spacing w:after="0" w:line="240" w:lineRule="auto"/>
              <w:rPr>
                <w:rFonts w:cstheme="minorHAnsi"/>
                <w:sz w:val="22"/>
                <w:szCs w:val="22"/>
              </w:rPr>
            </w:pPr>
          </w:p>
        </w:tc>
      </w:tr>
      <w:tr w:rsidR="009F17AC" w:rsidRPr="00662F5F" w14:paraId="6B004ED8" w14:textId="77777777" w:rsidTr="001708CD">
        <w:trPr>
          <w:trHeight w:val="20"/>
        </w:trPr>
        <w:tc>
          <w:tcPr>
            <w:tcW w:w="726" w:type="dxa"/>
            <w:tcMar>
              <w:top w:w="0" w:type="dxa"/>
              <w:left w:w="108" w:type="dxa"/>
              <w:bottom w:w="0" w:type="dxa"/>
              <w:right w:w="108" w:type="dxa"/>
            </w:tcMar>
          </w:tcPr>
          <w:p w14:paraId="3FA2F65C" w14:textId="10C0FC34" w:rsidR="009F17AC" w:rsidRPr="00662F5F" w:rsidRDefault="000C10DC" w:rsidP="000C10DC">
            <w:pPr>
              <w:spacing w:after="0" w:line="240" w:lineRule="auto"/>
              <w:rPr>
                <w:rFonts w:cstheme="minorHAnsi"/>
                <w:bCs/>
                <w:sz w:val="22"/>
                <w:szCs w:val="22"/>
              </w:rPr>
            </w:pPr>
            <w:r w:rsidRPr="00662F5F">
              <w:rPr>
                <w:rFonts w:cstheme="minorHAnsi"/>
                <w:bCs/>
                <w:sz w:val="22"/>
                <w:szCs w:val="22"/>
              </w:rPr>
              <w:t>6.</w:t>
            </w:r>
          </w:p>
        </w:tc>
        <w:tc>
          <w:tcPr>
            <w:tcW w:w="2531" w:type="dxa"/>
            <w:tcMar>
              <w:top w:w="0" w:type="dxa"/>
              <w:left w:w="108" w:type="dxa"/>
              <w:bottom w:w="0" w:type="dxa"/>
              <w:right w:w="108" w:type="dxa"/>
            </w:tcMar>
          </w:tcPr>
          <w:p w14:paraId="69D207B4" w14:textId="77777777" w:rsidR="009F17AC" w:rsidRPr="00662F5F" w:rsidRDefault="009F17AC" w:rsidP="001708CD">
            <w:pPr>
              <w:spacing w:after="0" w:line="240" w:lineRule="auto"/>
              <w:rPr>
                <w:rFonts w:cstheme="minorHAnsi"/>
                <w:sz w:val="22"/>
                <w:szCs w:val="22"/>
              </w:rPr>
            </w:pPr>
            <w:r w:rsidRPr="00662F5F">
              <w:rPr>
                <w:rFonts w:cstheme="minorHAnsi"/>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6A520C49" w14:textId="77777777" w:rsidR="009F17AC" w:rsidRPr="00662F5F" w:rsidRDefault="009F17AC" w:rsidP="001708CD">
            <w:pPr>
              <w:spacing w:after="0" w:line="240" w:lineRule="auto"/>
              <w:rPr>
                <w:rFonts w:cstheme="minorHAnsi"/>
                <w:iCs/>
                <w:sz w:val="22"/>
                <w:szCs w:val="22"/>
              </w:rPr>
            </w:pPr>
            <w:r w:rsidRPr="00662F5F">
              <w:rPr>
                <w:rFonts w:cstheme="minorHAnsi"/>
                <w:iCs/>
                <w:sz w:val="22"/>
                <w:szCs w:val="22"/>
              </w:rPr>
              <w:t>NETAIKOMA</w:t>
            </w:r>
          </w:p>
        </w:tc>
        <w:tc>
          <w:tcPr>
            <w:tcW w:w="2954" w:type="dxa"/>
            <w:tcMar>
              <w:top w:w="0" w:type="dxa"/>
              <w:left w:w="108" w:type="dxa"/>
              <w:bottom w:w="0" w:type="dxa"/>
              <w:right w:w="108" w:type="dxa"/>
            </w:tcMar>
          </w:tcPr>
          <w:p w14:paraId="01606B48" w14:textId="18623DE6" w:rsidR="009F17AC" w:rsidRPr="00662F5F" w:rsidRDefault="009F17AC" w:rsidP="001708CD">
            <w:pPr>
              <w:spacing w:after="0" w:line="240" w:lineRule="auto"/>
              <w:rPr>
                <w:rFonts w:cstheme="minorHAnsi"/>
                <w:sz w:val="22"/>
                <w:szCs w:val="22"/>
              </w:rPr>
            </w:pPr>
          </w:p>
        </w:tc>
      </w:tr>
      <w:tr w:rsidR="009F17AC" w:rsidRPr="00662F5F" w14:paraId="60E15304" w14:textId="77777777" w:rsidTr="001708CD">
        <w:trPr>
          <w:trHeight w:val="20"/>
        </w:trPr>
        <w:tc>
          <w:tcPr>
            <w:tcW w:w="726" w:type="dxa"/>
            <w:tcMar>
              <w:top w:w="0" w:type="dxa"/>
              <w:left w:w="108" w:type="dxa"/>
              <w:bottom w:w="0" w:type="dxa"/>
              <w:right w:w="108" w:type="dxa"/>
            </w:tcMar>
          </w:tcPr>
          <w:p w14:paraId="05DD9C53" w14:textId="45C061CE" w:rsidR="009F17AC" w:rsidRPr="00662F5F" w:rsidRDefault="000C10DC" w:rsidP="000C10DC">
            <w:pPr>
              <w:spacing w:after="0" w:line="240" w:lineRule="auto"/>
              <w:rPr>
                <w:rFonts w:cstheme="minorHAnsi"/>
                <w:bCs/>
                <w:sz w:val="22"/>
                <w:szCs w:val="22"/>
              </w:rPr>
            </w:pPr>
            <w:r w:rsidRPr="00662F5F">
              <w:rPr>
                <w:rFonts w:cstheme="minorHAnsi"/>
                <w:bCs/>
                <w:sz w:val="22"/>
                <w:szCs w:val="22"/>
              </w:rPr>
              <w:t>7.</w:t>
            </w:r>
          </w:p>
        </w:tc>
        <w:tc>
          <w:tcPr>
            <w:tcW w:w="2531" w:type="dxa"/>
            <w:tcMar>
              <w:top w:w="0" w:type="dxa"/>
              <w:left w:w="108" w:type="dxa"/>
              <w:bottom w:w="0" w:type="dxa"/>
              <w:right w:w="108" w:type="dxa"/>
            </w:tcMar>
          </w:tcPr>
          <w:p w14:paraId="21C2D1BA" w14:textId="77777777" w:rsidR="009F17AC" w:rsidRPr="00662F5F" w:rsidRDefault="009F17AC" w:rsidP="001708CD">
            <w:pPr>
              <w:spacing w:after="0" w:line="240" w:lineRule="auto"/>
              <w:rPr>
                <w:rFonts w:cstheme="minorHAnsi"/>
                <w:sz w:val="22"/>
                <w:szCs w:val="22"/>
              </w:rPr>
            </w:pPr>
            <w:r w:rsidRPr="00662F5F">
              <w:rPr>
                <w:rFonts w:cstheme="minorHAnsi"/>
                <w:sz w:val="22"/>
                <w:szCs w:val="22"/>
              </w:rPr>
              <w:t>Tiekėjai turi pateikti prekių pavyzdžius</w:t>
            </w:r>
          </w:p>
        </w:tc>
        <w:tc>
          <w:tcPr>
            <w:tcW w:w="3643" w:type="dxa"/>
            <w:tcMar>
              <w:top w:w="0" w:type="dxa"/>
              <w:left w:w="108" w:type="dxa"/>
              <w:bottom w:w="0" w:type="dxa"/>
              <w:right w:w="108" w:type="dxa"/>
            </w:tcMar>
          </w:tcPr>
          <w:p w14:paraId="48E60439" w14:textId="77777777" w:rsidR="009F17AC" w:rsidRPr="00662F5F" w:rsidRDefault="009F17AC" w:rsidP="001708CD">
            <w:pPr>
              <w:pStyle w:val="Body2"/>
              <w:spacing w:after="0"/>
              <w:rPr>
                <w:rFonts w:asciiTheme="minorHAnsi" w:hAnsiTheme="minorHAnsi" w:cstheme="minorHAnsi"/>
                <w:color w:val="auto"/>
                <w:sz w:val="22"/>
                <w:szCs w:val="22"/>
                <w:lang w:val="lt-LT"/>
              </w:rPr>
            </w:pPr>
            <w:r w:rsidRPr="00662F5F">
              <w:rPr>
                <w:rFonts w:asciiTheme="minorHAnsi" w:hAnsiTheme="minorHAnsi" w:cstheme="minorHAnsi"/>
                <w:color w:val="auto"/>
                <w:sz w:val="22"/>
                <w:szCs w:val="22"/>
                <w:lang w:val="lt-LT"/>
              </w:rPr>
              <w:t>NETAIKOMA</w:t>
            </w:r>
          </w:p>
          <w:p w14:paraId="6176234B" w14:textId="0BED572E" w:rsidR="009F17AC" w:rsidRPr="00662F5F" w:rsidRDefault="009F17AC" w:rsidP="001708CD">
            <w:pPr>
              <w:spacing w:after="0" w:line="240" w:lineRule="auto"/>
              <w:rPr>
                <w:rFonts w:cstheme="minorHAnsi"/>
                <w:iCs/>
                <w:color w:val="00B050"/>
                <w:sz w:val="22"/>
                <w:szCs w:val="22"/>
              </w:rPr>
            </w:pPr>
            <w:r w:rsidRPr="00662F5F">
              <w:rPr>
                <w:rFonts w:cstheme="minorHAnsi"/>
                <w:i/>
                <w:iCs/>
                <w:color w:val="7030A0"/>
                <w:sz w:val="22"/>
                <w:szCs w:val="22"/>
              </w:rPr>
              <w:t xml:space="preserve"> </w:t>
            </w:r>
          </w:p>
        </w:tc>
        <w:tc>
          <w:tcPr>
            <w:tcW w:w="2954" w:type="dxa"/>
            <w:tcMar>
              <w:top w:w="0" w:type="dxa"/>
              <w:left w:w="108" w:type="dxa"/>
              <w:bottom w:w="0" w:type="dxa"/>
              <w:right w:w="108" w:type="dxa"/>
            </w:tcMar>
          </w:tcPr>
          <w:p w14:paraId="0C34CE77" w14:textId="77777777" w:rsidR="009F17AC" w:rsidRPr="00662F5F" w:rsidRDefault="009F17AC" w:rsidP="001708CD">
            <w:pPr>
              <w:spacing w:after="0" w:line="240" w:lineRule="auto"/>
              <w:rPr>
                <w:rFonts w:cstheme="minorHAnsi"/>
                <w:sz w:val="22"/>
                <w:szCs w:val="22"/>
              </w:rPr>
            </w:pPr>
          </w:p>
        </w:tc>
      </w:tr>
      <w:tr w:rsidR="009F17AC" w:rsidRPr="00662F5F" w14:paraId="4542C92B" w14:textId="77777777" w:rsidTr="001708CD">
        <w:trPr>
          <w:trHeight w:val="20"/>
        </w:trPr>
        <w:tc>
          <w:tcPr>
            <w:tcW w:w="726" w:type="dxa"/>
            <w:tcMar>
              <w:top w:w="0" w:type="dxa"/>
              <w:left w:w="108" w:type="dxa"/>
              <w:bottom w:w="0" w:type="dxa"/>
              <w:right w:w="108" w:type="dxa"/>
            </w:tcMar>
          </w:tcPr>
          <w:p w14:paraId="3F3AAB9A" w14:textId="445859C2" w:rsidR="009F17AC" w:rsidRPr="00662F5F" w:rsidRDefault="000C10DC" w:rsidP="000C10DC">
            <w:pPr>
              <w:spacing w:after="0" w:line="240" w:lineRule="auto"/>
              <w:rPr>
                <w:rFonts w:cstheme="minorHAnsi"/>
                <w:bCs/>
                <w:sz w:val="22"/>
                <w:szCs w:val="22"/>
              </w:rPr>
            </w:pPr>
            <w:r w:rsidRPr="00662F5F">
              <w:rPr>
                <w:rFonts w:cstheme="minorHAnsi"/>
                <w:bCs/>
                <w:sz w:val="22"/>
                <w:szCs w:val="22"/>
              </w:rPr>
              <w:t>8.</w:t>
            </w:r>
          </w:p>
        </w:tc>
        <w:tc>
          <w:tcPr>
            <w:tcW w:w="2531" w:type="dxa"/>
            <w:tcMar>
              <w:top w:w="0" w:type="dxa"/>
              <w:left w:w="108" w:type="dxa"/>
              <w:bottom w:w="0" w:type="dxa"/>
              <w:right w:w="108" w:type="dxa"/>
            </w:tcMar>
          </w:tcPr>
          <w:p w14:paraId="48D6030B" w14:textId="77777777" w:rsidR="009F17AC" w:rsidRPr="00662F5F" w:rsidRDefault="009F17AC" w:rsidP="001708CD">
            <w:pPr>
              <w:spacing w:after="0" w:line="240" w:lineRule="auto"/>
              <w:rPr>
                <w:rFonts w:cstheme="minorHAnsi"/>
                <w:bCs/>
                <w:sz w:val="22"/>
                <w:szCs w:val="22"/>
              </w:rPr>
            </w:pPr>
            <w:r w:rsidRPr="00662F5F">
              <w:rPr>
                <w:rFonts w:cstheme="minorHAnsi"/>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553F9D81" w14:textId="77777777" w:rsidR="009F17AC" w:rsidRPr="00662F5F" w:rsidRDefault="009F17AC" w:rsidP="001708CD">
            <w:pPr>
              <w:spacing w:after="0" w:line="240" w:lineRule="auto"/>
              <w:rPr>
                <w:rFonts w:cstheme="minorHAnsi"/>
                <w:iCs/>
                <w:sz w:val="22"/>
                <w:szCs w:val="22"/>
              </w:rPr>
            </w:pPr>
            <w:r w:rsidRPr="00662F5F">
              <w:rPr>
                <w:rFonts w:cstheme="minorHAnsi"/>
                <w:iCs/>
                <w:sz w:val="22"/>
                <w:szCs w:val="22"/>
              </w:rPr>
              <w:t>90 (devyniasdešimt) dienų nuo pasiūlymų pateikimo galutinio termino pabaigos</w:t>
            </w:r>
          </w:p>
        </w:tc>
        <w:tc>
          <w:tcPr>
            <w:tcW w:w="2954" w:type="dxa"/>
            <w:tcMar>
              <w:top w:w="0" w:type="dxa"/>
              <w:left w:w="108" w:type="dxa"/>
              <w:bottom w:w="0" w:type="dxa"/>
              <w:right w:w="108" w:type="dxa"/>
            </w:tcMar>
          </w:tcPr>
          <w:p w14:paraId="048A35E8" w14:textId="77777777" w:rsidR="009F17AC" w:rsidRPr="00662F5F" w:rsidRDefault="009F17AC" w:rsidP="001708CD">
            <w:pPr>
              <w:spacing w:after="0" w:line="240" w:lineRule="auto"/>
              <w:rPr>
                <w:rFonts w:cstheme="minorHAnsi"/>
                <w:sz w:val="22"/>
                <w:szCs w:val="22"/>
              </w:rPr>
            </w:pPr>
          </w:p>
        </w:tc>
      </w:tr>
      <w:tr w:rsidR="009F17AC" w:rsidRPr="00662F5F" w14:paraId="734595E8" w14:textId="77777777" w:rsidTr="001708CD">
        <w:trPr>
          <w:trHeight w:val="20"/>
        </w:trPr>
        <w:tc>
          <w:tcPr>
            <w:tcW w:w="726" w:type="dxa"/>
            <w:tcMar>
              <w:top w:w="0" w:type="dxa"/>
              <w:left w:w="108" w:type="dxa"/>
              <w:bottom w:w="0" w:type="dxa"/>
              <w:right w:w="108" w:type="dxa"/>
            </w:tcMar>
          </w:tcPr>
          <w:p w14:paraId="2E2C3FD4" w14:textId="3C5B13BD" w:rsidR="009F17AC" w:rsidRPr="00662F5F" w:rsidRDefault="000C10DC" w:rsidP="000C10DC">
            <w:pPr>
              <w:spacing w:after="0" w:line="240" w:lineRule="auto"/>
              <w:rPr>
                <w:rFonts w:cstheme="minorHAnsi"/>
                <w:sz w:val="22"/>
                <w:szCs w:val="22"/>
              </w:rPr>
            </w:pPr>
            <w:r w:rsidRPr="00662F5F">
              <w:rPr>
                <w:rFonts w:cstheme="minorHAnsi"/>
                <w:sz w:val="22"/>
                <w:szCs w:val="22"/>
              </w:rPr>
              <w:t>9.</w:t>
            </w:r>
          </w:p>
        </w:tc>
        <w:tc>
          <w:tcPr>
            <w:tcW w:w="2531" w:type="dxa"/>
            <w:tcMar>
              <w:top w:w="0" w:type="dxa"/>
              <w:left w:w="108" w:type="dxa"/>
              <w:bottom w:w="0" w:type="dxa"/>
              <w:right w:w="108" w:type="dxa"/>
            </w:tcMar>
          </w:tcPr>
          <w:p w14:paraId="72996D3F" w14:textId="77777777" w:rsidR="009F17AC" w:rsidRPr="00662F5F" w:rsidRDefault="009F17AC" w:rsidP="001708CD">
            <w:pPr>
              <w:spacing w:after="0" w:line="240" w:lineRule="auto"/>
              <w:rPr>
                <w:rFonts w:cstheme="minorHAnsi"/>
                <w:bCs/>
                <w:sz w:val="22"/>
                <w:szCs w:val="22"/>
              </w:rPr>
            </w:pPr>
            <w:r w:rsidRPr="00662F5F">
              <w:rPr>
                <w:rFonts w:cstheme="minorHAnsi"/>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30103CD" w14:textId="77777777" w:rsidR="009F17AC" w:rsidRPr="00662F5F" w:rsidRDefault="009F17AC" w:rsidP="001708CD">
            <w:pPr>
              <w:spacing w:after="0" w:line="240" w:lineRule="auto"/>
              <w:rPr>
                <w:rFonts w:cstheme="minorHAnsi"/>
                <w:sz w:val="22"/>
                <w:szCs w:val="22"/>
              </w:rPr>
            </w:pPr>
            <w:r w:rsidRPr="00662F5F">
              <w:rPr>
                <w:rFonts w:cstheme="minorHAnsi"/>
                <w:iCs/>
                <w:sz w:val="22"/>
                <w:szCs w:val="22"/>
              </w:rPr>
              <w:t xml:space="preserve">3 (tris) darbo dienas </w:t>
            </w:r>
            <w:r w:rsidRPr="00662F5F">
              <w:rPr>
                <w:rFonts w:cstheme="minorHAnsi"/>
                <w:sz w:val="22"/>
                <w:szCs w:val="22"/>
              </w:rPr>
              <w:t>nuo prašymo gavimo dienos</w:t>
            </w:r>
          </w:p>
          <w:p w14:paraId="58FB70F7" w14:textId="77777777" w:rsidR="009F17AC" w:rsidRPr="00662F5F" w:rsidRDefault="009F17AC" w:rsidP="001708CD">
            <w:pPr>
              <w:spacing w:after="0" w:line="240" w:lineRule="auto"/>
              <w:rPr>
                <w:rFonts w:cstheme="minorHAnsi"/>
                <w:iCs/>
                <w:sz w:val="22"/>
                <w:szCs w:val="22"/>
              </w:rPr>
            </w:pPr>
          </w:p>
        </w:tc>
        <w:tc>
          <w:tcPr>
            <w:tcW w:w="2954" w:type="dxa"/>
            <w:tcMar>
              <w:top w:w="0" w:type="dxa"/>
              <w:left w:w="108" w:type="dxa"/>
              <w:bottom w:w="0" w:type="dxa"/>
              <w:right w:w="108" w:type="dxa"/>
            </w:tcMar>
          </w:tcPr>
          <w:p w14:paraId="412994FD" w14:textId="18E29312" w:rsidR="009F17AC" w:rsidRPr="00662F5F" w:rsidRDefault="009F17AC" w:rsidP="001708CD">
            <w:pPr>
              <w:spacing w:after="0" w:line="240" w:lineRule="auto"/>
              <w:rPr>
                <w:rFonts w:cstheme="minorHAnsi"/>
                <w:sz w:val="22"/>
                <w:szCs w:val="22"/>
              </w:rPr>
            </w:pPr>
          </w:p>
        </w:tc>
      </w:tr>
      <w:tr w:rsidR="009F17AC" w:rsidRPr="00662F5F" w14:paraId="579BFE8E" w14:textId="77777777" w:rsidTr="001708CD">
        <w:trPr>
          <w:trHeight w:val="20"/>
        </w:trPr>
        <w:tc>
          <w:tcPr>
            <w:tcW w:w="726" w:type="dxa"/>
            <w:tcMar>
              <w:top w:w="0" w:type="dxa"/>
              <w:left w:w="108" w:type="dxa"/>
              <w:bottom w:w="0" w:type="dxa"/>
              <w:right w:w="108" w:type="dxa"/>
            </w:tcMar>
          </w:tcPr>
          <w:p w14:paraId="4F94E9FB" w14:textId="0D192336" w:rsidR="009F17AC" w:rsidRPr="00662F5F" w:rsidRDefault="000C10DC" w:rsidP="000C10DC">
            <w:pPr>
              <w:spacing w:after="0" w:line="240" w:lineRule="auto"/>
              <w:rPr>
                <w:rFonts w:cstheme="minorHAnsi"/>
                <w:bCs/>
                <w:sz w:val="22"/>
                <w:szCs w:val="22"/>
              </w:rPr>
            </w:pPr>
            <w:r w:rsidRPr="00662F5F">
              <w:rPr>
                <w:rFonts w:cstheme="minorHAnsi"/>
                <w:bCs/>
                <w:sz w:val="22"/>
                <w:szCs w:val="22"/>
              </w:rPr>
              <w:t>10.</w:t>
            </w:r>
          </w:p>
        </w:tc>
        <w:tc>
          <w:tcPr>
            <w:tcW w:w="2531" w:type="dxa"/>
            <w:tcMar>
              <w:top w:w="0" w:type="dxa"/>
              <w:left w:w="108" w:type="dxa"/>
              <w:bottom w:w="0" w:type="dxa"/>
              <w:right w:w="108" w:type="dxa"/>
            </w:tcMar>
          </w:tcPr>
          <w:p w14:paraId="1EE11009" w14:textId="77777777" w:rsidR="009F17AC" w:rsidRPr="00662F5F" w:rsidRDefault="009F17AC" w:rsidP="001708CD">
            <w:pPr>
              <w:spacing w:after="0" w:line="240" w:lineRule="auto"/>
              <w:rPr>
                <w:rFonts w:cstheme="minorHAnsi"/>
                <w:bCs/>
                <w:sz w:val="22"/>
                <w:szCs w:val="22"/>
              </w:rPr>
            </w:pPr>
            <w:r w:rsidRPr="00662F5F">
              <w:rPr>
                <w:rFonts w:cstheme="minorHAnsi"/>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3B30F88B" w14:textId="77777777" w:rsidR="009F17AC" w:rsidRPr="00662F5F" w:rsidRDefault="009F17AC" w:rsidP="001708CD">
            <w:pPr>
              <w:spacing w:after="0" w:line="240" w:lineRule="auto"/>
              <w:jc w:val="both"/>
              <w:rPr>
                <w:rFonts w:cstheme="minorHAnsi"/>
                <w:sz w:val="22"/>
                <w:szCs w:val="22"/>
              </w:rPr>
            </w:pPr>
            <w:r w:rsidRPr="00662F5F">
              <w:rPr>
                <w:rFonts w:cstheme="minorHAnsi"/>
                <w:sz w:val="22"/>
                <w:szCs w:val="22"/>
              </w:rPr>
              <w:t>5 (penkias) darbo dienas nuo prašymo gavimo dienos</w:t>
            </w:r>
          </w:p>
          <w:p w14:paraId="60BBCD14" w14:textId="77777777" w:rsidR="009F17AC" w:rsidRPr="00662F5F" w:rsidRDefault="009F17AC" w:rsidP="001708CD">
            <w:pPr>
              <w:spacing w:after="0" w:line="240" w:lineRule="auto"/>
              <w:jc w:val="both"/>
              <w:rPr>
                <w:rFonts w:cstheme="minorHAnsi"/>
                <w:color w:val="000000" w:themeColor="text1"/>
                <w:sz w:val="22"/>
                <w:szCs w:val="22"/>
              </w:rPr>
            </w:pPr>
          </w:p>
        </w:tc>
        <w:tc>
          <w:tcPr>
            <w:tcW w:w="2954" w:type="dxa"/>
            <w:tcMar>
              <w:top w:w="0" w:type="dxa"/>
              <w:left w:w="108" w:type="dxa"/>
              <w:bottom w:w="0" w:type="dxa"/>
              <w:right w:w="108" w:type="dxa"/>
            </w:tcMar>
          </w:tcPr>
          <w:p w14:paraId="1FB75747" w14:textId="342A18E7" w:rsidR="009F17AC" w:rsidRPr="00662F5F" w:rsidRDefault="009F17AC" w:rsidP="001708CD">
            <w:pPr>
              <w:spacing w:after="0" w:line="240" w:lineRule="auto"/>
              <w:rPr>
                <w:rFonts w:cstheme="minorHAnsi"/>
                <w:sz w:val="22"/>
                <w:szCs w:val="22"/>
              </w:rPr>
            </w:pPr>
          </w:p>
        </w:tc>
      </w:tr>
      <w:tr w:rsidR="009F17AC" w:rsidRPr="00662F5F" w14:paraId="100ED302" w14:textId="77777777" w:rsidTr="001708CD">
        <w:trPr>
          <w:trHeight w:val="20"/>
        </w:trPr>
        <w:tc>
          <w:tcPr>
            <w:tcW w:w="726" w:type="dxa"/>
            <w:tcMar>
              <w:top w:w="0" w:type="dxa"/>
              <w:left w:w="108" w:type="dxa"/>
              <w:bottom w:w="0" w:type="dxa"/>
              <w:right w:w="108" w:type="dxa"/>
            </w:tcMar>
          </w:tcPr>
          <w:p w14:paraId="16817D88" w14:textId="02491A86" w:rsidR="009F17AC" w:rsidRPr="00662F5F" w:rsidRDefault="000C10DC" w:rsidP="000C10DC">
            <w:pPr>
              <w:spacing w:after="0" w:line="240" w:lineRule="auto"/>
              <w:rPr>
                <w:rFonts w:cstheme="minorHAnsi"/>
                <w:bCs/>
                <w:sz w:val="22"/>
                <w:szCs w:val="22"/>
              </w:rPr>
            </w:pPr>
            <w:r w:rsidRPr="00662F5F">
              <w:rPr>
                <w:rFonts w:cstheme="minorHAnsi"/>
                <w:bCs/>
                <w:sz w:val="22"/>
                <w:szCs w:val="22"/>
              </w:rPr>
              <w:t>11.</w:t>
            </w:r>
          </w:p>
        </w:tc>
        <w:tc>
          <w:tcPr>
            <w:tcW w:w="2531" w:type="dxa"/>
            <w:tcMar>
              <w:top w:w="0" w:type="dxa"/>
              <w:left w:w="108" w:type="dxa"/>
              <w:bottom w:w="0" w:type="dxa"/>
              <w:right w:w="108" w:type="dxa"/>
            </w:tcMar>
          </w:tcPr>
          <w:p w14:paraId="00B98C1F" w14:textId="77777777" w:rsidR="009F17AC" w:rsidRPr="00662F5F" w:rsidRDefault="009F17AC" w:rsidP="001708CD">
            <w:pPr>
              <w:spacing w:after="0" w:line="240" w:lineRule="auto"/>
              <w:rPr>
                <w:rFonts w:cstheme="minorHAnsi"/>
                <w:bCs/>
                <w:sz w:val="22"/>
                <w:szCs w:val="22"/>
              </w:rPr>
            </w:pPr>
            <w:r w:rsidRPr="00662F5F">
              <w:rPr>
                <w:rFonts w:cstheme="minorHAnsi"/>
                <w:bCs/>
                <w:sz w:val="22"/>
                <w:szCs w:val="22"/>
              </w:rPr>
              <w:t xml:space="preserve">Perkančioji organizacija informuoja pirkimo </w:t>
            </w:r>
            <w:r w:rsidRPr="00662F5F">
              <w:rPr>
                <w:rFonts w:cstheme="minorHAnsi"/>
                <w:bCs/>
                <w:sz w:val="22"/>
                <w:szCs w:val="22"/>
              </w:rPr>
              <w:lastRenderedPageBreak/>
              <w:t>dalyvius apie EBVPD vertinimo rezultatus ne vėliau kaip per</w:t>
            </w:r>
          </w:p>
        </w:tc>
        <w:tc>
          <w:tcPr>
            <w:tcW w:w="3643" w:type="dxa"/>
            <w:tcMar>
              <w:top w:w="0" w:type="dxa"/>
              <w:left w:w="108" w:type="dxa"/>
              <w:bottom w:w="0" w:type="dxa"/>
              <w:right w:w="108" w:type="dxa"/>
            </w:tcMar>
          </w:tcPr>
          <w:p w14:paraId="69414033" w14:textId="77777777" w:rsidR="009F17AC" w:rsidRPr="00662F5F" w:rsidRDefault="009F17AC" w:rsidP="001708CD">
            <w:pPr>
              <w:spacing w:after="0" w:line="240" w:lineRule="auto"/>
              <w:rPr>
                <w:rFonts w:cstheme="minorHAnsi"/>
                <w:bCs/>
                <w:sz w:val="22"/>
                <w:szCs w:val="22"/>
              </w:rPr>
            </w:pPr>
            <w:r w:rsidRPr="00662F5F">
              <w:rPr>
                <w:rFonts w:cstheme="minorHAnsi"/>
                <w:bCs/>
                <w:sz w:val="22"/>
                <w:szCs w:val="22"/>
              </w:rPr>
              <w:lastRenderedPageBreak/>
              <w:t>3 (tris) darbo dienas nuo sprendimo priėmimo dienos</w:t>
            </w:r>
          </w:p>
        </w:tc>
        <w:tc>
          <w:tcPr>
            <w:tcW w:w="2954" w:type="dxa"/>
            <w:tcMar>
              <w:top w:w="0" w:type="dxa"/>
              <w:left w:w="108" w:type="dxa"/>
              <w:bottom w:w="0" w:type="dxa"/>
              <w:right w:w="108" w:type="dxa"/>
            </w:tcMar>
          </w:tcPr>
          <w:p w14:paraId="0748D48D" w14:textId="77777777" w:rsidR="009F17AC" w:rsidRPr="00662F5F" w:rsidRDefault="009F17AC" w:rsidP="001708CD">
            <w:pPr>
              <w:spacing w:after="0" w:line="240" w:lineRule="auto"/>
              <w:rPr>
                <w:rFonts w:cstheme="minorHAnsi"/>
                <w:bCs/>
                <w:sz w:val="22"/>
                <w:szCs w:val="22"/>
              </w:rPr>
            </w:pPr>
          </w:p>
        </w:tc>
      </w:tr>
      <w:tr w:rsidR="009F17AC" w:rsidRPr="00662F5F" w14:paraId="608C29D4" w14:textId="77777777" w:rsidTr="001708CD">
        <w:trPr>
          <w:trHeight w:val="20"/>
        </w:trPr>
        <w:tc>
          <w:tcPr>
            <w:tcW w:w="726" w:type="dxa"/>
            <w:tcMar>
              <w:top w:w="0" w:type="dxa"/>
              <w:left w:w="108" w:type="dxa"/>
              <w:bottom w:w="0" w:type="dxa"/>
              <w:right w:w="108" w:type="dxa"/>
            </w:tcMar>
          </w:tcPr>
          <w:p w14:paraId="23C1A688" w14:textId="28B1B27D" w:rsidR="009F17AC" w:rsidRPr="00662F5F" w:rsidRDefault="000C10DC" w:rsidP="000C10DC">
            <w:pPr>
              <w:spacing w:after="0" w:line="240" w:lineRule="auto"/>
              <w:rPr>
                <w:rFonts w:cstheme="minorHAnsi"/>
                <w:bCs/>
                <w:sz w:val="22"/>
                <w:szCs w:val="22"/>
              </w:rPr>
            </w:pPr>
            <w:r w:rsidRPr="00662F5F">
              <w:rPr>
                <w:rFonts w:cstheme="minorHAnsi"/>
                <w:bCs/>
                <w:sz w:val="22"/>
                <w:szCs w:val="22"/>
              </w:rPr>
              <w:t>12.</w:t>
            </w:r>
          </w:p>
        </w:tc>
        <w:tc>
          <w:tcPr>
            <w:tcW w:w="2531" w:type="dxa"/>
            <w:tcMar>
              <w:top w:w="0" w:type="dxa"/>
              <w:left w:w="108" w:type="dxa"/>
              <w:bottom w:w="0" w:type="dxa"/>
              <w:right w:w="108" w:type="dxa"/>
            </w:tcMar>
          </w:tcPr>
          <w:p w14:paraId="571E68BA" w14:textId="77777777" w:rsidR="009F17AC" w:rsidRPr="00662F5F" w:rsidRDefault="009F17AC" w:rsidP="001708CD">
            <w:pPr>
              <w:spacing w:after="0" w:line="240" w:lineRule="auto"/>
              <w:rPr>
                <w:rFonts w:cstheme="minorHAnsi"/>
                <w:bCs/>
                <w:sz w:val="22"/>
                <w:szCs w:val="22"/>
              </w:rPr>
            </w:pPr>
            <w:r w:rsidRPr="00662F5F">
              <w:rPr>
                <w:rFonts w:cstheme="minorHAnsi"/>
                <w:bCs/>
                <w:sz w:val="22"/>
                <w:szCs w:val="22"/>
              </w:rPr>
              <w:t xml:space="preserve">Perkančioji organizacija pirkimo dalyviams praneša apie priimtą sprendimą nustatyti laimėjusį pasiūlymą, </w:t>
            </w:r>
            <w:r w:rsidRPr="00662F5F">
              <w:rPr>
                <w:rFonts w:cstheme="minorHAnsi"/>
                <w:sz w:val="22"/>
                <w:szCs w:val="22"/>
              </w:rPr>
              <w:t>dėl kurio bus sudaroma</w:t>
            </w:r>
            <w:r w:rsidRPr="00662F5F">
              <w:rPr>
                <w:rFonts w:cstheme="minorHAnsi"/>
                <w:bCs/>
                <w:sz w:val="22"/>
                <w:szCs w:val="22"/>
              </w:rPr>
              <w:t xml:space="preserve"> sutartis ne vėliau kaip per</w:t>
            </w:r>
          </w:p>
        </w:tc>
        <w:tc>
          <w:tcPr>
            <w:tcW w:w="3643" w:type="dxa"/>
            <w:tcMar>
              <w:top w:w="0" w:type="dxa"/>
              <w:left w:w="108" w:type="dxa"/>
              <w:bottom w:w="0" w:type="dxa"/>
              <w:right w:w="108" w:type="dxa"/>
            </w:tcMar>
          </w:tcPr>
          <w:p w14:paraId="44A47FB0" w14:textId="77777777" w:rsidR="009F17AC" w:rsidRPr="00662F5F" w:rsidRDefault="009F17AC" w:rsidP="001708CD">
            <w:pPr>
              <w:spacing w:after="0" w:line="240" w:lineRule="auto"/>
              <w:rPr>
                <w:rFonts w:cstheme="minorHAnsi"/>
                <w:bCs/>
                <w:sz w:val="22"/>
                <w:szCs w:val="22"/>
              </w:rPr>
            </w:pPr>
            <w:r w:rsidRPr="00662F5F">
              <w:rPr>
                <w:rFonts w:cstheme="minorHAnsi"/>
                <w:bCs/>
                <w:sz w:val="22"/>
                <w:szCs w:val="22"/>
              </w:rPr>
              <w:t>3 (tris) darbo dienas nuo sprendimo priėmimo dienos</w:t>
            </w:r>
          </w:p>
        </w:tc>
        <w:tc>
          <w:tcPr>
            <w:tcW w:w="2954" w:type="dxa"/>
            <w:tcMar>
              <w:top w:w="0" w:type="dxa"/>
              <w:left w:w="108" w:type="dxa"/>
              <w:bottom w:w="0" w:type="dxa"/>
              <w:right w:w="108" w:type="dxa"/>
            </w:tcMar>
          </w:tcPr>
          <w:p w14:paraId="75C34DCA" w14:textId="77777777" w:rsidR="009F17AC" w:rsidRPr="00662F5F" w:rsidRDefault="009F17AC" w:rsidP="001708CD">
            <w:pPr>
              <w:spacing w:after="0" w:line="240" w:lineRule="auto"/>
              <w:rPr>
                <w:rFonts w:cstheme="minorHAnsi"/>
                <w:sz w:val="22"/>
                <w:szCs w:val="22"/>
              </w:rPr>
            </w:pPr>
          </w:p>
        </w:tc>
      </w:tr>
      <w:tr w:rsidR="009F17AC" w:rsidRPr="00662F5F" w14:paraId="70470B2D" w14:textId="77777777" w:rsidTr="001708CD">
        <w:trPr>
          <w:trHeight w:val="20"/>
        </w:trPr>
        <w:tc>
          <w:tcPr>
            <w:tcW w:w="726" w:type="dxa"/>
            <w:tcMar>
              <w:top w:w="0" w:type="dxa"/>
              <w:left w:w="108" w:type="dxa"/>
              <w:bottom w:w="0" w:type="dxa"/>
              <w:right w:w="108" w:type="dxa"/>
            </w:tcMar>
          </w:tcPr>
          <w:p w14:paraId="7C2D9622" w14:textId="51D9A31D" w:rsidR="009F17AC" w:rsidRPr="00662F5F" w:rsidRDefault="000C10DC" w:rsidP="000C10DC">
            <w:pPr>
              <w:spacing w:after="0" w:line="240" w:lineRule="auto"/>
              <w:rPr>
                <w:rFonts w:cstheme="minorHAnsi"/>
                <w:bCs/>
                <w:sz w:val="22"/>
                <w:szCs w:val="22"/>
              </w:rPr>
            </w:pPr>
            <w:r w:rsidRPr="00662F5F">
              <w:rPr>
                <w:rFonts w:cstheme="minorHAnsi"/>
                <w:bCs/>
                <w:sz w:val="22"/>
                <w:szCs w:val="22"/>
              </w:rPr>
              <w:t>13.</w:t>
            </w:r>
          </w:p>
        </w:tc>
        <w:tc>
          <w:tcPr>
            <w:tcW w:w="2531" w:type="dxa"/>
            <w:tcMar>
              <w:top w:w="0" w:type="dxa"/>
              <w:left w:w="108" w:type="dxa"/>
              <w:bottom w:w="0" w:type="dxa"/>
              <w:right w:w="108" w:type="dxa"/>
            </w:tcMar>
          </w:tcPr>
          <w:p w14:paraId="7BE59AAC" w14:textId="77777777" w:rsidR="009F17AC" w:rsidRPr="00662F5F" w:rsidRDefault="009F17AC" w:rsidP="001708CD">
            <w:pPr>
              <w:spacing w:after="0" w:line="240" w:lineRule="auto"/>
              <w:rPr>
                <w:rFonts w:cstheme="minorHAnsi"/>
                <w:bCs/>
                <w:sz w:val="22"/>
                <w:szCs w:val="22"/>
              </w:rPr>
            </w:pPr>
            <w:r w:rsidRPr="00662F5F">
              <w:rPr>
                <w:rFonts w:cstheme="minorHAnsi"/>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326BB04C" w14:textId="77777777" w:rsidR="009F17AC" w:rsidRPr="00662F5F" w:rsidRDefault="009F17AC" w:rsidP="001708CD">
            <w:pPr>
              <w:spacing w:after="0" w:line="240" w:lineRule="auto"/>
              <w:rPr>
                <w:rFonts w:cstheme="minorHAnsi"/>
                <w:bCs/>
                <w:sz w:val="22"/>
                <w:szCs w:val="22"/>
              </w:rPr>
            </w:pPr>
            <w:r w:rsidRPr="00662F5F">
              <w:rPr>
                <w:rFonts w:cstheme="minorHAnsi"/>
                <w:bCs/>
                <w:sz w:val="22"/>
                <w:szCs w:val="22"/>
              </w:rPr>
              <w:t>15 (penkiolika) dienų nuo pirkimo dalyvio raštu pateikto prašymo gavimo dienos</w:t>
            </w:r>
          </w:p>
        </w:tc>
        <w:tc>
          <w:tcPr>
            <w:tcW w:w="2954" w:type="dxa"/>
            <w:tcMar>
              <w:top w:w="0" w:type="dxa"/>
              <w:left w:w="108" w:type="dxa"/>
              <w:bottom w:w="0" w:type="dxa"/>
              <w:right w:w="108" w:type="dxa"/>
            </w:tcMar>
          </w:tcPr>
          <w:p w14:paraId="6857182B" w14:textId="77777777" w:rsidR="009F17AC" w:rsidRPr="00662F5F" w:rsidRDefault="009F17AC" w:rsidP="001708CD">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9F17AC" w:rsidRPr="00662F5F" w14:paraId="1432DF5C" w14:textId="77777777" w:rsidTr="001708CD">
        <w:trPr>
          <w:trHeight w:val="20"/>
        </w:trPr>
        <w:tc>
          <w:tcPr>
            <w:tcW w:w="726" w:type="dxa"/>
            <w:tcMar>
              <w:top w:w="0" w:type="dxa"/>
              <w:left w:w="108" w:type="dxa"/>
              <w:bottom w:w="0" w:type="dxa"/>
              <w:right w:w="108" w:type="dxa"/>
            </w:tcMar>
          </w:tcPr>
          <w:p w14:paraId="7084AA37" w14:textId="2B4B5FF3" w:rsidR="009F17AC" w:rsidRPr="00662F5F" w:rsidRDefault="000C10DC" w:rsidP="000C10DC">
            <w:pPr>
              <w:spacing w:after="0" w:line="240" w:lineRule="auto"/>
              <w:rPr>
                <w:rFonts w:cstheme="minorHAnsi"/>
                <w:bCs/>
                <w:sz w:val="22"/>
                <w:szCs w:val="22"/>
              </w:rPr>
            </w:pPr>
            <w:r w:rsidRPr="00662F5F">
              <w:rPr>
                <w:rFonts w:cstheme="minorHAnsi"/>
                <w:bCs/>
                <w:sz w:val="22"/>
                <w:szCs w:val="22"/>
              </w:rPr>
              <w:t>14.</w:t>
            </w:r>
          </w:p>
        </w:tc>
        <w:tc>
          <w:tcPr>
            <w:tcW w:w="2531" w:type="dxa"/>
            <w:tcMar>
              <w:top w:w="0" w:type="dxa"/>
              <w:left w:w="108" w:type="dxa"/>
              <w:bottom w:w="0" w:type="dxa"/>
              <w:right w:w="108" w:type="dxa"/>
            </w:tcMar>
          </w:tcPr>
          <w:p w14:paraId="2C82FD56" w14:textId="77777777" w:rsidR="009F17AC" w:rsidRPr="00662F5F" w:rsidRDefault="009F17AC" w:rsidP="001708CD">
            <w:pPr>
              <w:spacing w:after="0" w:line="240" w:lineRule="auto"/>
              <w:rPr>
                <w:rFonts w:cstheme="minorHAnsi"/>
                <w:bCs/>
                <w:sz w:val="22"/>
                <w:szCs w:val="22"/>
              </w:rPr>
            </w:pPr>
            <w:r w:rsidRPr="00662F5F">
              <w:rPr>
                <w:rFonts w:cstheme="minorHAnsi"/>
                <w:color w:val="000000"/>
                <w:sz w:val="22"/>
                <w:szCs w:val="22"/>
                <w:shd w:val="clear" w:color="auto" w:fill="FFFFFF"/>
              </w:rPr>
              <w:t xml:space="preserve">Tiekėjas turi teisę pateikti pretenziją perkančiajai organizacijai, pateikti prašymą ar pareikšti ieškinį teismui </w:t>
            </w:r>
            <w:r w:rsidRPr="00662F5F">
              <w:rPr>
                <w:rFonts w:cstheme="minorHAnsi"/>
                <w:bCs/>
                <w:sz w:val="22"/>
                <w:szCs w:val="22"/>
              </w:rPr>
              <w:t>ne vėliau kaip per</w:t>
            </w:r>
          </w:p>
        </w:tc>
        <w:tc>
          <w:tcPr>
            <w:tcW w:w="3643" w:type="dxa"/>
            <w:tcMar>
              <w:top w:w="0" w:type="dxa"/>
              <w:left w:w="108" w:type="dxa"/>
              <w:bottom w:w="0" w:type="dxa"/>
              <w:right w:w="108" w:type="dxa"/>
            </w:tcMar>
          </w:tcPr>
          <w:p w14:paraId="3926B640" w14:textId="77777777" w:rsidR="009F17AC" w:rsidRPr="00662F5F" w:rsidRDefault="009F17AC" w:rsidP="001708CD">
            <w:pPr>
              <w:spacing w:after="0" w:line="240" w:lineRule="auto"/>
              <w:rPr>
                <w:rFonts w:cstheme="minorHAnsi"/>
                <w:sz w:val="22"/>
                <w:szCs w:val="22"/>
              </w:rPr>
            </w:pPr>
            <w:r w:rsidRPr="00662F5F">
              <w:rPr>
                <w:rFonts w:cstheme="minorHAnsi"/>
                <w:sz w:val="22"/>
                <w:szCs w:val="22"/>
              </w:rPr>
              <w:t>5 (penkias) darbo dienas</w:t>
            </w:r>
          </w:p>
          <w:p w14:paraId="0480F9E0" w14:textId="77777777" w:rsidR="009F17AC" w:rsidRPr="00662F5F" w:rsidRDefault="009F17AC" w:rsidP="001708CD">
            <w:pPr>
              <w:spacing w:after="0" w:line="240" w:lineRule="auto"/>
              <w:jc w:val="both"/>
              <w:rPr>
                <w:rFonts w:cstheme="minorHAnsi"/>
                <w:sz w:val="22"/>
                <w:szCs w:val="22"/>
              </w:rPr>
            </w:pPr>
            <w:r w:rsidRPr="00662F5F">
              <w:rPr>
                <w:rFonts w:cstheme="minorHAnsi"/>
                <w:sz w:val="22"/>
                <w:szCs w:val="22"/>
              </w:rPr>
              <w:t xml:space="preserve">nuo </w:t>
            </w:r>
            <w:r w:rsidRPr="00662F5F">
              <w:rPr>
                <w:rFonts w:eastAsia="Arial" w:cstheme="minorHAnsi"/>
                <w:sz w:val="22"/>
                <w:szCs w:val="22"/>
              </w:rPr>
              <w:t>perkančiosios organizacijos</w:t>
            </w:r>
            <w:r w:rsidRPr="00662F5F">
              <w:rPr>
                <w:rFonts w:cstheme="minorHAnsi"/>
                <w:sz w:val="22"/>
                <w:szCs w:val="22"/>
              </w:rPr>
              <w:t xml:space="preserve"> pranešimo raštu apie jos priimtą sprendimą išsiuntimo tiekėjams dienos arba nuo paskelbimo apie </w:t>
            </w:r>
            <w:r w:rsidRPr="00662F5F">
              <w:rPr>
                <w:rFonts w:eastAsia="Arial" w:cstheme="minorHAnsi"/>
                <w:sz w:val="22"/>
                <w:szCs w:val="22"/>
              </w:rPr>
              <w:t>perkančiosios organizacijos</w:t>
            </w:r>
            <w:r w:rsidRPr="00662F5F">
              <w:rPr>
                <w:rFonts w:cstheme="minorHAnsi"/>
                <w:sz w:val="22"/>
                <w:szCs w:val="22"/>
              </w:rPr>
              <w:t xml:space="preserve"> priimtus sprendimus dienos, jei VPĮ nenumato reikalavimo raštu informuoti tiekėjus apie </w:t>
            </w:r>
            <w:r w:rsidRPr="00662F5F">
              <w:rPr>
                <w:rFonts w:eastAsia="Arial" w:cstheme="minorHAnsi"/>
                <w:sz w:val="22"/>
                <w:szCs w:val="22"/>
              </w:rPr>
              <w:t xml:space="preserve"> perkančiosios organizacijos</w:t>
            </w:r>
            <w:r w:rsidRPr="00662F5F">
              <w:rPr>
                <w:rFonts w:cstheme="minorHAnsi"/>
                <w:sz w:val="22"/>
                <w:szCs w:val="22"/>
              </w:rPr>
              <w:t xml:space="preserve"> priimtus sprendimus;</w:t>
            </w:r>
          </w:p>
          <w:p w14:paraId="62FEC756" w14:textId="77777777" w:rsidR="009F17AC" w:rsidRPr="00662F5F" w:rsidRDefault="009F17AC" w:rsidP="001708CD">
            <w:pPr>
              <w:spacing w:after="0" w:line="240" w:lineRule="auto"/>
              <w:jc w:val="both"/>
              <w:rPr>
                <w:rFonts w:cstheme="minorHAnsi"/>
                <w:sz w:val="22"/>
                <w:szCs w:val="22"/>
              </w:rPr>
            </w:pPr>
            <w:r w:rsidRPr="00662F5F">
              <w:rPr>
                <w:rFonts w:cstheme="minorHAnsi"/>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63321A96" w14:textId="77777777" w:rsidR="009F17AC" w:rsidRPr="00662F5F" w:rsidRDefault="009F17AC" w:rsidP="001708CD">
            <w:pPr>
              <w:spacing w:after="0" w:line="240" w:lineRule="auto"/>
              <w:rPr>
                <w:rFonts w:cstheme="minorHAnsi"/>
                <w:bCs/>
                <w:sz w:val="22"/>
                <w:szCs w:val="22"/>
              </w:rPr>
            </w:pPr>
          </w:p>
        </w:tc>
      </w:tr>
      <w:tr w:rsidR="009F17AC" w:rsidRPr="00662F5F" w14:paraId="207BB257" w14:textId="77777777" w:rsidTr="001708CD">
        <w:trPr>
          <w:trHeight w:val="20"/>
        </w:trPr>
        <w:tc>
          <w:tcPr>
            <w:tcW w:w="726" w:type="dxa"/>
            <w:tcMar>
              <w:top w:w="0" w:type="dxa"/>
              <w:left w:w="108" w:type="dxa"/>
              <w:bottom w:w="0" w:type="dxa"/>
              <w:right w:w="108" w:type="dxa"/>
            </w:tcMar>
          </w:tcPr>
          <w:p w14:paraId="7EAF915A" w14:textId="18AA0780" w:rsidR="009F17AC" w:rsidRPr="00662F5F" w:rsidRDefault="000C10DC" w:rsidP="000C10DC">
            <w:pPr>
              <w:spacing w:after="0" w:line="240" w:lineRule="auto"/>
              <w:rPr>
                <w:rFonts w:cstheme="minorHAnsi"/>
                <w:sz w:val="22"/>
                <w:szCs w:val="22"/>
              </w:rPr>
            </w:pPr>
            <w:r w:rsidRPr="00662F5F">
              <w:rPr>
                <w:rFonts w:cstheme="minorHAnsi"/>
                <w:sz w:val="22"/>
                <w:szCs w:val="22"/>
              </w:rPr>
              <w:t>15.</w:t>
            </w:r>
          </w:p>
        </w:tc>
        <w:tc>
          <w:tcPr>
            <w:tcW w:w="2531" w:type="dxa"/>
            <w:tcMar>
              <w:top w:w="0" w:type="dxa"/>
              <w:left w:w="108" w:type="dxa"/>
              <w:bottom w:w="0" w:type="dxa"/>
              <w:right w:w="108" w:type="dxa"/>
            </w:tcMar>
          </w:tcPr>
          <w:p w14:paraId="30682E18" w14:textId="77777777" w:rsidR="009F17AC" w:rsidRPr="00662F5F" w:rsidRDefault="009F17AC" w:rsidP="001708CD">
            <w:pPr>
              <w:spacing w:after="0" w:line="240" w:lineRule="auto"/>
              <w:rPr>
                <w:rFonts w:cstheme="minorHAnsi"/>
                <w:sz w:val="22"/>
                <w:szCs w:val="22"/>
              </w:rPr>
            </w:pPr>
            <w:r w:rsidRPr="00662F5F">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27BD2710" w14:textId="77777777" w:rsidR="009F17AC" w:rsidRPr="00662F5F" w:rsidRDefault="009F17AC" w:rsidP="001708CD">
            <w:pPr>
              <w:spacing w:after="0" w:line="240" w:lineRule="auto"/>
              <w:rPr>
                <w:rFonts w:cstheme="minorHAnsi"/>
                <w:sz w:val="22"/>
                <w:szCs w:val="22"/>
              </w:rPr>
            </w:pPr>
            <w:r w:rsidRPr="00662F5F">
              <w:rPr>
                <w:rFonts w:cstheme="minorHAnsi"/>
                <w:sz w:val="22"/>
                <w:szCs w:val="22"/>
              </w:rPr>
              <w:t>6 (šešias) darbo dienas nuo pretenzijos gavimo dienos</w:t>
            </w:r>
          </w:p>
        </w:tc>
        <w:tc>
          <w:tcPr>
            <w:tcW w:w="2954" w:type="dxa"/>
            <w:tcMar>
              <w:top w:w="0" w:type="dxa"/>
              <w:left w:w="108" w:type="dxa"/>
              <w:bottom w:w="0" w:type="dxa"/>
              <w:right w:w="108" w:type="dxa"/>
            </w:tcMar>
          </w:tcPr>
          <w:p w14:paraId="1E904A36" w14:textId="77777777" w:rsidR="009F17AC" w:rsidRPr="00662F5F" w:rsidRDefault="009F17AC" w:rsidP="001708CD">
            <w:pPr>
              <w:spacing w:after="0" w:line="240" w:lineRule="auto"/>
              <w:rPr>
                <w:rFonts w:cstheme="minorHAnsi"/>
                <w:sz w:val="22"/>
                <w:szCs w:val="22"/>
              </w:rPr>
            </w:pPr>
          </w:p>
        </w:tc>
      </w:tr>
      <w:tr w:rsidR="009F17AC" w:rsidRPr="00662F5F" w14:paraId="4D3F1FAC" w14:textId="77777777" w:rsidTr="001708CD">
        <w:trPr>
          <w:trHeight w:val="20"/>
        </w:trPr>
        <w:tc>
          <w:tcPr>
            <w:tcW w:w="726" w:type="dxa"/>
            <w:tcMar>
              <w:top w:w="0" w:type="dxa"/>
              <w:left w:w="108" w:type="dxa"/>
              <w:bottom w:w="0" w:type="dxa"/>
              <w:right w:w="108" w:type="dxa"/>
            </w:tcMar>
          </w:tcPr>
          <w:p w14:paraId="44757A56" w14:textId="5788722F" w:rsidR="009F17AC" w:rsidRPr="00662F5F" w:rsidRDefault="000C10DC" w:rsidP="000C10DC">
            <w:pPr>
              <w:spacing w:after="0" w:line="240" w:lineRule="auto"/>
              <w:rPr>
                <w:rFonts w:cstheme="minorHAnsi"/>
                <w:bCs/>
                <w:sz w:val="22"/>
                <w:szCs w:val="22"/>
              </w:rPr>
            </w:pPr>
            <w:r w:rsidRPr="00662F5F">
              <w:rPr>
                <w:rFonts w:cstheme="minorHAnsi"/>
                <w:bCs/>
                <w:sz w:val="22"/>
                <w:szCs w:val="22"/>
              </w:rPr>
              <w:t>16.</w:t>
            </w:r>
          </w:p>
        </w:tc>
        <w:tc>
          <w:tcPr>
            <w:tcW w:w="2531" w:type="dxa"/>
            <w:tcMar>
              <w:top w:w="0" w:type="dxa"/>
              <w:left w:w="108" w:type="dxa"/>
              <w:bottom w:w="0" w:type="dxa"/>
              <w:right w:w="108" w:type="dxa"/>
            </w:tcMar>
          </w:tcPr>
          <w:p w14:paraId="69E32110" w14:textId="77777777" w:rsidR="009F17AC" w:rsidRPr="00662F5F" w:rsidRDefault="009F17AC" w:rsidP="001708CD">
            <w:pPr>
              <w:spacing w:after="0" w:line="240" w:lineRule="auto"/>
              <w:rPr>
                <w:rFonts w:cstheme="minorHAnsi"/>
                <w:bCs/>
                <w:sz w:val="22"/>
                <w:szCs w:val="22"/>
              </w:rPr>
            </w:pPr>
            <w:r w:rsidRPr="00662F5F">
              <w:rPr>
                <w:rFonts w:cstheme="minorHAnsi"/>
                <w:sz w:val="22"/>
                <w:szCs w:val="22"/>
              </w:rPr>
              <w:t xml:space="preserve">Jeigu perkančioji organizacija per nustatytą terminą neišnagrinėja jai </w:t>
            </w:r>
            <w:r w:rsidRPr="00662F5F">
              <w:rPr>
                <w:rFonts w:cstheme="minorHAnsi"/>
                <w:sz w:val="22"/>
                <w:szCs w:val="22"/>
              </w:rPr>
              <w:lastRenderedPageBreak/>
              <w:t>pateiktos pretenzijos, tiekėjas turi teisę pateikti prašymą ar pareikšti ieškinį teismui per</w:t>
            </w:r>
            <w:r w:rsidRPr="00662F5F">
              <w:rPr>
                <w:rFonts w:cstheme="minorHAnsi"/>
                <w:bCs/>
                <w:sz w:val="22"/>
                <w:szCs w:val="22"/>
              </w:rPr>
              <w:t xml:space="preserve"> (išskyrus ieškinį dėl sutarties pripažinimo negaliojančia) </w:t>
            </w:r>
          </w:p>
        </w:tc>
        <w:tc>
          <w:tcPr>
            <w:tcW w:w="3643" w:type="dxa"/>
            <w:tcMar>
              <w:top w:w="0" w:type="dxa"/>
              <w:left w:w="108" w:type="dxa"/>
              <w:bottom w:w="0" w:type="dxa"/>
              <w:right w:w="108" w:type="dxa"/>
            </w:tcMar>
          </w:tcPr>
          <w:p w14:paraId="49784B43" w14:textId="77777777" w:rsidR="009F17AC" w:rsidRPr="00662F5F" w:rsidRDefault="009F17AC" w:rsidP="001708CD">
            <w:pPr>
              <w:spacing w:after="0" w:line="240" w:lineRule="auto"/>
              <w:rPr>
                <w:rFonts w:cstheme="minorHAnsi"/>
                <w:sz w:val="22"/>
                <w:szCs w:val="22"/>
              </w:rPr>
            </w:pPr>
            <w:r w:rsidRPr="00662F5F">
              <w:rPr>
                <w:rFonts w:cstheme="minorHAnsi"/>
                <w:sz w:val="22"/>
                <w:szCs w:val="22"/>
              </w:rPr>
              <w:lastRenderedPageBreak/>
              <w:t xml:space="preserve">per 15 (penkiolika) dienų nuo dienos, kurią perkančioji organizacija turėjo raštu pranešti apie priimtą sprendimą </w:t>
            </w:r>
            <w:r w:rsidRPr="00662F5F">
              <w:rPr>
                <w:rFonts w:cstheme="minorHAnsi"/>
                <w:sz w:val="22"/>
                <w:szCs w:val="22"/>
              </w:rPr>
              <w:lastRenderedPageBreak/>
              <w:t>pretenziją pateikusiam tiekėjui,   suinteresuotiems pirkimo dalyviams.</w:t>
            </w:r>
          </w:p>
        </w:tc>
        <w:tc>
          <w:tcPr>
            <w:tcW w:w="2954" w:type="dxa"/>
            <w:tcMar>
              <w:top w:w="0" w:type="dxa"/>
              <w:left w:w="108" w:type="dxa"/>
              <w:bottom w:w="0" w:type="dxa"/>
              <w:right w:w="108" w:type="dxa"/>
            </w:tcMar>
          </w:tcPr>
          <w:p w14:paraId="26EC2B20" w14:textId="77777777" w:rsidR="009F17AC" w:rsidRPr="00662F5F" w:rsidRDefault="009F17AC" w:rsidP="001708CD">
            <w:pPr>
              <w:spacing w:after="0" w:line="240" w:lineRule="auto"/>
              <w:rPr>
                <w:rFonts w:cstheme="minorHAnsi"/>
                <w:sz w:val="22"/>
                <w:szCs w:val="22"/>
              </w:rPr>
            </w:pPr>
          </w:p>
        </w:tc>
      </w:tr>
      <w:tr w:rsidR="009F17AC" w:rsidRPr="00662F5F" w14:paraId="60CB7C9A" w14:textId="77777777" w:rsidTr="001708CD">
        <w:trPr>
          <w:trHeight w:val="20"/>
        </w:trPr>
        <w:tc>
          <w:tcPr>
            <w:tcW w:w="726" w:type="dxa"/>
            <w:tcMar>
              <w:top w:w="0" w:type="dxa"/>
              <w:left w:w="108" w:type="dxa"/>
              <w:bottom w:w="0" w:type="dxa"/>
              <w:right w:w="108" w:type="dxa"/>
            </w:tcMar>
          </w:tcPr>
          <w:p w14:paraId="09AEFA68" w14:textId="29AF558D" w:rsidR="009F17AC" w:rsidRPr="00662F5F" w:rsidRDefault="000C10DC" w:rsidP="000C10DC">
            <w:pPr>
              <w:spacing w:after="0" w:line="240" w:lineRule="auto"/>
              <w:rPr>
                <w:rFonts w:cstheme="minorHAnsi"/>
                <w:sz w:val="22"/>
                <w:szCs w:val="22"/>
              </w:rPr>
            </w:pPr>
            <w:r w:rsidRPr="00662F5F">
              <w:rPr>
                <w:rFonts w:cstheme="minorHAnsi"/>
                <w:sz w:val="22"/>
                <w:szCs w:val="22"/>
              </w:rPr>
              <w:t>17.</w:t>
            </w:r>
          </w:p>
        </w:tc>
        <w:tc>
          <w:tcPr>
            <w:tcW w:w="2531" w:type="dxa"/>
            <w:tcMar>
              <w:top w:w="0" w:type="dxa"/>
              <w:left w:w="108" w:type="dxa"/>
              <w:bottom w:w="0" w:type="dxa"/>
              <w:right w:w="108" w:type="dxa"/>
            </w:tcMar>
          </w:tcPr>
          <w:p w14:paraId="18C910FF" w14:textId="77777777" w:rsidR="009F17AC" w:rsidRPr="00662F5F" w:rsidRDefault="009F17AC" w:rsidP="001708CD">
            <w:pPr>
              <w:spacing w:after="0" w:line="240" w:lineRule="auto"/>
              <w:rPr>
                <w:rFonts w:cstheme="minorHAnsi"/>
                <w:sz w:val="22"/>
                <w:szCs w:val="22"/>
              </w:rPr>
            </w:pPr>
            <w:r w:rsidRPr="00662F5F">
              <w:rPr>
                <w:rFonts w:cstheme="minorHAnsi"/>
                <w:sz w:val="22"/>
                <w:szCs w:val="22"/>
              </w:rPr>
              <w:t>Perkančioji organizacija negali sudaryti sutarties anksčiau kaip po</w:t>
            </w:r>
          </w:p>
        </w:tc>
        <w:tc>
          <w:tcPr>
            <w:tcW w:w="3643" w:type="dxa"/>
            <w:tcMar>
              <w:top w:w="0" w:type="dxa"/>
              <w:left w:w="108" w:type="dxa"/>
              <w:bottom w:w="0" w:type="dxa"/>
              <w:right w:w="108" w:type="dxa"/>
            </w:tcMar>
          </w:tcPr>
          <w:p w14:paraId="73A7DC07" w14:textId="77777777" w:rsidR="009F17AC" w:rsidRPr="00662F5F" w:rsidRDefault="009F17AC" w:rsidP="001708CD">
            <w:pPr>
              <w:spacing w:after="0" w:line="240" w:lineRule="auto"/>
              <w:jc w:val="both"/>
              <w:rPr>
                <w:rFonts w:cstheme="minorHAnsi"/>
                <w:sz w:val="22"/>
                <w:szCs w:val="22"/>
              </w:rPr>
            </w:pPr>
            <w:r w:rsidRPr="00662F5F">
              <w:rPr>
                <w:rFonts w:cstheme="minorHAnsi"/>
                <w:bCs/>
                <w:sz w:val="22"/>
                <w:szCs w:val="22"/>
              </w:rPr>
              <w:t>5 (penkių) darbo dienų,</w:t>
            </w:r>
            <w:r w:rsidRPr="00662F5F">
              <w:rPr>
                <w:rFonts w:cstheme="minorHAns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9B0DAED" w14:textId="77777777" w:rsidR="009F17AC" w:rsidRPr="00662F5F" w:rsidRDefault="009F17AC" w:rsidP="001708CD">
            <w:pPr>
              <w:spacing w:after="0" w:line="240" w:lineRule="auto"/>
              <w:rPr>
                <w:rFonts w:cstheme="minorHAnsi"/>
                <w:sz w:val="22"/>
                <w:szCs w:val="22"/>
              </w:rPr>
            </w:pPr>
          </w:p>
        </w:tc>
      </w:tr>
      <w:tr w:rsidR="009F17AC" w:rsidRPr="00662F5F" w14:paraId="04B9BF0A" w14:textId="77777777" w:rsidTr="001708CD">
        <w:trPr>
          <w:trHeight w:val="20"/>
        </w:trPr>
        <w:tc>
          <w:tcPr>
            <w:tcW w:w="726" w:type="dxa"/>
            <w:tcMar>
              <w:top w:w="0" w:type="dxa"/>
              <w:left w:w="108" w:type="dxa"/>
              <w:bottom w:w="0" w:type="dxa"/>
              <w:right w:w="108" w:type="dxa"/>
            </w:tcMar>
          </w:tcPr>
          <w:p w14:paraId="79781D39" w14:textId="72A6A80B" w:rsidR="009F17AC" w:rsidRPr="00662F5F" w:rsidRDefault="000C10DC" w:rsidP="000C10DC">
            <w:pPr>
              <w:spacing w:after="0" w:line="240" w:lineRule="auto"/>
              <w:rPr>
                <w:rFonts w:cstheme="minorHAnsi"/>
                <w:sz w:val="22"/>
                <w:szCs w:val="22"/>
              </w:rPr>
            </w:pPr>
            <w:r w:rsidRPr="00662F5F">
              <w:rPr>
                <w:rFonts w:cstheme="minorHAnsi"/>
                <w:sz w:val="22"/>
                <w:szCs w:val="22"/>
              </w:rPr>
              <w:t>18.</w:t>
            </w:r>
          </w:p>
        </w:tc>
        <w:tc>
          <w:tcPr>
            <w:tcW w:w="2531" w:type="dxa"/>
            <w:tcMar>
              <w:top w:w="0" w:type="dxa"/>
              <w:left w:w="108" w:type="dxa"/>
              <w:bottom w:w="0" w:type="dxa"/>
              <w:right w:w="108" w:type="dxa"/>
            </w:tcMar>
          </w:tcPr>
          <w:p w14:paraId="10060886" w14:textId="77777777" w:rsidR="009F17AC" w:rsidRPr="00662F5F" w:rsidRDefault="009F17AC" w:rsidP="001708CD">
            <w:pPr>
              <w:spacing w:after="0" w:line="240" w:lineRule="auto"/>
              <w:rPr>
                <w:rFonts w:cstheme="minorHAnsi"/>
                <w:sz w:val="22"/>
                <w:szCs w:val="22"/>
              </w:rPr>
            </w:pPr>
            <w:r w:rsidRPr="00662F5F">
              <w:rPr>
                <w:rFonts w:cstheme="minorHAnsi"/>
                <w:sz w:val="22"/>
                <w:szCs w:val="22"/>
              </w:rPr>
              <w:t xml:space="preserve">Jeigu </w:t>
            </w:r>
            <w:r w:rsidRPr="00662F5F">
              <w:rPr>
                <w:rFonts w:cstheme="minorHAnsi"/>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5558344E" w14:textId="1696114D" w:rsidR="009F17AC" w:rsidRPr="00662F5F" w:rsidRDefault="009F17AC" w:rsidP="009E2532">
            <w:pPr>
              <w:spacing w:after="0" w:line="240" w:lineRule="auto"/>
              <w:jc w:val="both"/>
              <w:rPr>
                <w:rFonts w:cstheme="minorHAnsi"/>
                <w:i/>
                <w:iCs/>
                <w:color w:val="FF0000"/>
                <w:sz w:val="22"/>
                <w:szCs w:val="22"/>
              </w:rPr>
            </w:pPr>
            <w:r w:rsidRPr="00662F5F">
              <w:rPr>
                <w:rFont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3DB7239" w14:textId="77777777" w:rsidR="009F17AC" w:rsidRPr="00662F5F" w:rsidRDefault="009F17AC" w:rsidP="001708CD">
            <w:pPr>
              <w:spacing w:after="0" w:line="240" w:lineRule="auto"/>
              <w:rPr>
                <w:rFonts w:cstheme="minorHAnsi"/>
                <w:sz w:val="22"/>
                <w:szCs w:val="22"/>
              </w:rPr>
            </w:pPr>
          </w:p>
        </w:tc>
      </w:tr>
    </w:tbl>
    <w:p w14:paraId="64E29D4D" w14:textId="77777777" w:rsidR="009F17AC" w:rsidRPr="00662F5F" w:rsidRDefault="009F17AC" w:rsidP="009F17AC">
      <w:pPr>
        <w:tabs>
          <w:tab w:val="left" w:pos="2977"/>
        </w:tabs>
        <w:spacing w:after="120" w:line="20" w:lineRule="atLeast"/>
        <w:jc w:val="center"/>
        <w:rPr>
          <w:rFonts w:eastAsia="Calibri" w:cstheme="minorHAnsi"/>
        </w:rPr>
      </w:pPr>
    </w:p>
    <w:p w14:paraId="64B9756D" w14:textId="77777777" w:rsidR="009F17AC" w:rsidRPr="00662F5F" w:rsidRDefault="009F17AC" w:rsidP="009F17AC">
      <w:pPr>
        <w:rPr>
          <w:rFonts w:eastAsia="Calibri" w:cstheme="minorHAnsi"/>
        </w:rPr>
      </w:pPr>
      <w:r w:rsidRPr="00662F5F">
        <w:rPr>
          <w:rFonts w:eastAsia="Calibri" w:cstheme="minorHAnsi"/>
        </w:rPr>
        <w:br w:type="page"/>
      </w:r>
    </w:p>
    <w:p w14:paraId="39DACA5D" w14:textId="2D75A972" w:rsidR="009F17AC" w:rsidRPr="00662F5F" w:rsidRDefault="009F17AC" w:rsidP="009F17AC">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09002221"/>
      <w:r w:rsidRPr="00662F5F">
        <w:rPr>
          <w:rFonts w:asciiTheme="minorHAnsi" w:eastAsia="Calibri" w:hAnsiTheme="minorHAnsi" w:cstheme="minorHAnsi"/>
          <w:color w:val="0070C0"/>
          <w:sz w:val="21"/>
          <w:szCs w:val="21"/>
        </w:rPr>
        <w:lastRenderedPageBreak/>
        <w:t>Pirkimo sąlygų 2 priedas „</w:t>
      </w:r>
      <w:r w:rsidR="00D527E7" w:rsidRPr="00662F5F">
        <w:rPr>
          <w:rFonts w:asciiTheme="minorHAnsi" w:eastAsia="Calibri" w:hAnsiTheme="minorHAnsi" w:cstheme="minorHAnsi"/>
          <w:color w:val="0070C0"/>
          <w:sz w:val="21"/>
          <w:szCs w:val="21"/>
        </w:rPr>
        <w:t>Technin</w:t>
      </w:r>
      <w:r w:rsidR="001B5694" w:rsidRPr="00662F5F">
        <w:rPr>
          <w:rFonts w:asciiTheme="minorHAnsi" w:eastAsia="Calibri" w:hAnsiTheme="minorHAnsi" w:cstheme="minorHAnsi"/>
          <w:color w:val="0070C0"/>
          <w:sz w:val="21"/>
          <w:szCs w:val="21"/>
        </w:rPr>
        <w:t>ė specifikacija</w:t>
      </w:r>
      <w:r w:rsidRPr="00662F5F">
        <w:rPr>
          <w:rFonts w:asciiTheme="minorHAnsi" w:eastAsia="Calibri" w:hAnsiTheme="minorHAnsi" w:cstheme="minorHAnsi"/>
          <w:color w:val="0070C0"/>
          <w:sz w:val="21"/>
          <w:szCs w:val="21"/>
        </w:rPr>
        <w:t>“</w:t>
      </w:r>
      <w:bookmarkEnd w:id="44"/>
      <w:bookmarkEnd w:id="45"/>
      <w:bookmarkEnd w:id="46"/>
      <w:bookmarkEnd w:id="47"/>
      <w:bookmarkEnd w:id="48"/>
    </w:p>
    <w:p w14:paraId="7A9B2F16" w14:textId="77777777" w:rsidR="00EF7415" w:rsidRPr="00662F5F" w:rsidRDefault="00EF7415" w:rsidP="00B97CF0">
      <w:pPr>
        <w:spacing w:after="0" w:line="240" w:lineRule="auto"/>
        <w:rPr>
          <w:rFonts w:cstheme="minorHAnsi"/>
          <w:sz w:val="22"/>
          <w:szCs w:val="22"/>
        </w:rPr>
      </w:pPr>
    </w:p>
    <w:p w14:paraId="089534E4" w14:textId="155C2CF2" w:rsidR="00370708" w:rsidRPr="00662F5F" w:rsidRDefault="00370708" w:rsidP="00370708">
      <w:pPr>
        <w:spacing w:after="0" w:line="240" w:lineRule="auto"/>
        <w:jc w:val="center"/>
        <w:rPr>
          <w:rFonts w:cstheme="minorHAnsi"/>
          <w:bCs/>
          <w:caps/>
          <w:sz w:val="28"/>
          <w:szCs w:val="28"/>
        </w:rPr>
      </w:pPr>
      <w:r w:rsidRPr="00662F5F">
        <w:rPr>
          <w:rFonts w:cstheme="minorHAnsi"/>
          <w:bCs/>
          <w:caps/>
          <w:sz w:val="28"/>
          <w:szCs w:val="28"/>
        </w:rPr>
        <w:t>MEDŽIŲ IR KRŪMŲ KIRTIMO BEI GENĖJIMO PASLAUG</w:t>
      </w:r>
      <w:r w:rsidR="00451EBF" w:rsidRPr="00662F5F">
        <w:rPr>
          <w:rFonts w:cstheme="minorHAnsi"/>
          <w:bCs/>
          <w:caps/>
          <w:sz w:val="28"/>
          <w:szCs w:val="28"/>
        </w:rPr>
        <w:t>Ų</w:t>
      </w:r>
    </w:p>
    <w:p w14:paraId="5A386DF5" w14:textId="4AF73410" w:rsidR="00370708" w:rsidRPr="00662F5F" w:rsidRDefault="00370708" w:rsidP="00370708">
      <w:pPr>
        <w:spacing w:after="0" w:line="240" w:lineRule="auto"/>
        <w:jc w:val="center"/>
        <w:rPr>
          <w:rFonts w:cstheme="minorHAnsi"/>
          <w:bCs/>
          <w:caps/>
          <w:sz w:val="28"/>
          <w:szCs w:val="28"/>
        </w:rPr>
      </w:pPr>
      <w:r w:rsidRPr="00662F5F">
        <w:rPr>
          <w:rFonts w:cstheme="minorHAnsi"/>
          <w:bCs/>
          <w:caps/>
          <w:sz w:val="28"/>
          <w:szCs w:val="28"/>
        </w:rPr>
        <w:t>TECHNINĖ SPECIFIKACIJA</w:t>
      </w:r>
    </w:p>
    <w:p w14:paraId="41DF3515" w14:textId="77777777" w:rsidR="00370708" w:rsidRPr="00B97CF0" w:rsidRDefault="00370708" w:rsidP="00B97CF0">
      <w:pPr>
        <w:rPr>
          <w:rFonts w:cstheme="minorHAnsi"/>
          <w:b/>
          <w:caps/>
          <w:sz w:val="16"/>
          <w:szCs w:val="16"/>
        </w:rPr>
      </w:pPr>
    </w:p>
    <w:p w14:paraId="2B0441BE" w14:textId="7FB985DD" w:rsidR="00370708" w:rsidRPr="00662F5F" w:rsidRDefault="00370708" w:rsidP="00EF685E">
      <w:pPr>
        <w:numPr>
          <w:ilvl w:val="0"/>
          <w:numId w:val="25"/>
        </w:numPr>
        <w:tabs>
          <w:tab w:val="left" w:pos="284"/>
        </w:tabs>
        <w:spacing w:after="0" w:line="240" w:lineRule="auto"/>
        <w:ind w:left="0" w:firstLine="0"/>
        <w:rPr>
          <w:rFonts w:cstheme="minorHAnsi"/>
          <w:caps/>
          <w:sz w:val="22"/>
          <w:szCs w:val="22"/>
        </w:rPr>
      </w:pPr>
      <w:r w:rsidRPr="00662F5F">
        <w:rPr>
          <w:rFonts w:cstheme="minorHAnsi"/>
          <w:sz w:val="22"/>
          <w:szCs w:val="22"/>
        </w:rPr>
        <w:t>Pirkimo objektas -  Medžių ir krūmų kirtimo bei genėjimo paslaug</w:t>
      </w:r>
      <w:r w:rsidR="002A1FD7" w:rsidRPr="00662F5F">
        <w:rPr>
          <w:rFonts w:cstheme="minorHAnsi"/>
          <w:sz w:val="22"/>
          <w:szCs w:val="22"/>
        </w:rPr>
        <w:t>os</w:t>
      </w:r>
      <w:r w:rsidRPr="00662F5F">
        <w:rPr>
          <w:rFonts w:cstheme="minorHAnsi"/>
          <w:sz w:val="22"/>
          <w:szCs w:val="22"/>
        </w:rPr>
        <w:t xml:space="preserve"> (toliau – Paslaugos). Paslaugų kiekiai preliminarūs  (pridedama).</w:t>
      </w:r>
    </w:p>
    <w:p w14:paraId="5D5AEB11" w14:textId="77777777" w:rsidR="00370708" w:rsidRPr="00662F5F" w:rsidRDefault="00370708" w:rsidP="00EF685E">
      <w:pPr>
        <w:numPr>
          <w:ilvl w:val="0"/>
          <w:numId w:val="25"/>
        </w:numPr>
        <w:tabs>
          <w:tab w:val="left" w:pos="284"/>
        </w:tabs>
        <w:spacing w:after="0" w:line="240" w:lineRule="auto"/>
        <w:ind w:left="0" w:firstLine="0"/>
        <w:rPr>
          <w:rFonts w:cstheme="minorHAnsi"/>
          <w:b/>
          <w:bCs/>
          <w:sz w:val="22"/>
          <w:szCs w:val="22"/>
        </w:rPr>
      </w:pPr>
      <w:r w:rsidRPr="00662F5F">
        <w:rPr>
          <w:rFonts w:cstheme="minorHAnsi"/>
          <w:sz w:val="22"/>
          <w:szCs w:val="22"/>
        </w:rPr>
        <w:t>Numatomi Paslaugos teikimo terminai: 24 (dvidešimt keturi) mėnesiai nuo sutarties pasirašymo dienos.</w:t>
      </w:r>
    </w:p>
    <w:p w14:paraId="03F8CB3D" w14:textId="77777777" w:rsidR="00370708" w:rsidRPr="00662F5F" w:rsidRDefault="00370708" w:rsidP="00EF685E">
      <w:pPr>
        <w:numPr>
          <w:ilvl w:val="0"/>
          <w:numId w:val="25"/>
        </w:numPr>
        <w:tabs>
          <w:tab w:val="left" w:pos="284"/>
        </w:tabs>
        <w:spacing w:after="0" w:line="240" w:lineRule="auto"/>
        <w:ind w:left="0" w:firstLine="0"/>
        <w:jc w:val="both"/>
        <w:rPr>
          <w:rFonts w:cstheme="minorHAnsi"/>
          <w:b/>
          <w:bCs/>
          <w:sz w:val="22"/>
          <w:szCs w:val="22"/>
        </w:rPr>
      </w:pPr>
      <w:r w:rsidRPr="00662F5F">
        <w:rPr>
          <w:rFonts w:cstheme="minorHAnsi"/>
          <w:sz w:val="22"/>
          <w:szCs w:val="22"/>
        </w:rPr>
        <w:t xml:space="preserve">Preliminarūs perkamų Paslaugų kiekiai </w:t>
      </w:r>
      <w:r w:rsidRPr="00662F5F">
        <w:rPr>
          <w:rFonts w:cstheme="minorHAnsi"/>
          <w:b/>
          <w:bCs/>
          <w:sz w:val="22"/>
          <w:szCs w:val="22"/>
        </w:rPr>
        <w:t>Mažeikių seniūnijos teritorijoje:</w:t>
      </w:r>
    </w:p>
    <w:tbl>
      <w:tblPr>
        <w:tblW w:w="8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4287"/>
        <w:gridCol w:w="1418"/>
        <w:gridCol w:w="1842"/>
      </w:tblGrid>
      <w:tr w:rsidR="00370708" w:rsidRPr="00662F5F" w14:paraId="213BDAD1" w14:textId="77777777" w:rsidTr="00F75B2A">
        <w:trPr>
          <w:jc w:val="center"/>
        </w:trPr>
        <w:tc>
          <w:tcPr>
            <w:tcW w:w="960" w:type="dxa"/>
            <w:vAlign w:val="center"/>
          </w:tcPr>
          <w:p w14:paraId="7A999163" w14:textId="45FED8FB" w:rsidR="00370708" w:rsidRPr="00662F5F" w:rsidRDefault="00370708" w:rsidP="002A1FD7">
            <w:pPr>
              <w:spacing w:after="0" w:line="240" w:lineRule="auto"/>
              <w:jc w:val="center"/>
              <w:rPr>
                <w:rFonts w:cstheme="minorHAnsi"/>
                <w:sz w:val="22"/>
                <w:szCs w:val="22"/>
              </w:rPr>
            </w:pPr>
            <w:r w:rsidRPr="00662F5F">
              <w:rPr>
                <w:rFonts w:cstheme="minorHAnsi"/>
                <w:sz w:val="22"/>
                <w:szCs w:val="22"/>
              </w:rPr>
              <w:t>Eil.</w:t>
            </w:r>
            <w:r w:rsidR="002A1FD7" w:rsidRPr="00662F5F">
              <w:rPr>
                <w:rFonts w:cstheme="minorHAnsi"/>
                <w:sz w:val="22"/>
                <w:szCs w:val="22"/>
              </w:rPr>
              <w:t xml:space="preserve"> </w:t>
            </w:r>
            <w:r w:rsidRPr="00662F5F">
              <w:rPr>
                <w:rFonts w:cstheme="minorHAnsi"/>
                <w:sz w:val="22"/>
                <w:szCs w:val="22"/>
              </w:rPr>
              <w:t>Nr.</w:t>
            </w:r>
          </w:p>
        </w:tc>
        <w:tc>
          <w:tcPr>
            <w:tcW w:w="4287" w:type="dxa"/>
          </w:tcPr>
          <w:p w14:paraId="706B85F0"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Paslaugos pavadinimas</w:t>
            </w:r>
          </w:p>
        </w:tc>
        <w:tc>
          <w:tcPr>
            <w:tcW w:w="1418" w:type="dxa"/>
            <w:vAlign w:val="center"/>
          </w:tcPr>
          <w:p w14:paraId="67FE3581"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Mato vnt.</w:t>
            </w:r>
          </w:p>
        </w:tc>
        <w:tc>
          <w:tcPr>
            <w:tcW w:w="1842" w:type="dxa"/>
            <w:vAlign w:val="center"/>
          </w:tcPr>
          <w:p w14:paraId="1E5796AB"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Planuojamos apimtys per 2 metus</w:t>
            </w:r>
          </w:p>
        </w:tc>
      </w:tr>
      <w:tr w:rsidR="00370708" w:rsidRPr="00662F5F" w14:paraId="27CC6104" w14:textId="77777777" w:rsidTr="00F75B2A">
        <w:trPr>
          <w:jc w:val="center"/>
        </w:trPr>
        <w:tc>
          <w:tcPr>
            <w:tcW w:w="960" w:type="dxa"/>
            <w:vAlign w:val="center"/>
          </w:tcPr>
          <w:p w14:paraId="10463C5A"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3.1.</w:t>
            </w:r>
          </w:p>
        </w:tc>
        <w:tc>
          <w:tcPr>
            <w:tcW w:w="4287" w:type="dxa"/>
          </w:tcPr>
          <w:p w14:paraId="7185F38D"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iki 40 cm skersmens kirtimas ir susidariusių atliekų pašalinimas</w:t>
            </w:r>
          </w:p>
        </w:tc>
        <w:tc>
          <w:tcPr>
            <w:tcW w:w="1418" w:type="dxa"/>
            <w:vAlign w:val="center"/>
          </w:tcPr>
          <w:p w14:paraId="3ADD6488"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5A667611"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70</w:t>
            </w:r>
          </w:p>
        </w:tc>
      </w:tr>
      <w:tr w:rsidR="00370708" w:rsidRPr="00662F5F" w14:paraId="68BBE172" w14:textId="77777777" w:rsidTr="00F75B2A">
        <w:trPr>
          <w:jc w:val="center"/>
        </w:trPr>
        <w:tc>
          <w:tcPr>
            <w:tcW w:w="960" w:type="dxa"/>
            <w:vAlign w:val="center"/>
          </w:tcPr>
          <w:p w14:paraId="66B28D13"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3.2.</w:t>
            </w:r>
          </w:p>
        </w:tc>
        <w:tc>
          <w:tcPr>
            <w:tcW w:w="4287" w:type="dxa"/>
          </w:tcPr>
          <w:p w14:paraId="6ADAFBB3"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nuo 41 iki 60 cm skersmens kirtimas ir susidariusių atliekų pašalinimas</w:t>
            </w:r>
          </w:p>
        </w:tc>
        <w:tc>
          <w:tcPr>
            <w:tcW w:w="1418" w:type="dxa"/>
            <w:vAlign w:val="center"/>
          </w:tcPr>
          <w:p w14:paraId="6DF6EE25"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351B05D7"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50</w:t>
            </w:r>
          </w:p>
        </w:tc>
      </w:tr>
      <w:tr w:rsidR="00370708" w:rsidRPr="00662F5F" w14:paraId="58758CEA" w14:textId="77777777" w:rsidTr="00F75B2A">
        <w:trPr>
          <w:jc w:val="center"/>
        </w:trPr>
        <w:tc>
          <w:tcPr>
            <w:tcW w:w="960" w:type="dxa"/>
            <w:vAlign w:val="center"/>
          </w:tcPr>
          <w:p w14:paraId="0AC4B22D"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3.3.</w:t>
            </w:r>
          </w:p>
        </w:tc>
        <w:tc>
          <w:tcPr>
            <w:tcW w:w="4287" w:type="dxa"/>
          </w:tcPr>
          <w:p w14:paraId="36F42112"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nuo 61 iki 80 cm skersmens kirtimas ir susidariusių atliekų pašalinimas</w:t>
            </w:r>
          </w:p>
        </w:tc>
        <w:tc>
          <w:tcPr>
            <w:tcW w:w="1418" w:type="dxa"/>
            <w:vAlign w:val="center"/>
          </w:tcPr>
          <w:p w14:paraId="4EA57645"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3CB720E4"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40</w:t>
            </w:r>
          </w:p>
        </w:tc>
      </w:tr>
      <w:tr w:rsidR="00370708" w:rsidRPr="00662F5F" w14:paraId="57CC21F8" w14:textId="77777777" w:rsidTr="00F75B2A">
        <w:trPr>
          <w:jc w:val="center"/>
        </w:trPr>
        <w:tc>
          <w:tcPr>
            <w:tcW w:w="960" w:type="dxa"/>
            <w:vAlign w:val="center"/>
          </w:tcPr>
          <w:p w14:paraId="30ABCECA"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3.4.</w:t>
            </w:r>
          </w:p>
        </w:tc>
        <w:tc>
          <w:tcPr>
            <w:tcW w:w="4287" w:type="dxa"/>
          </w:tcPr>
          <w:p w14:paraId="4A28F6CC"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virš 81 cm skersmens kirtimas ir susidariusių atliekų pašalinimas</w:t>
            </w:r>
          </w:p>
        </w:tc>
        <w:tc>
          <w:tcPr>
            <w:tcW w:w="1418" w:type="dxa"/>
            <w:vAlign w:val="center"/>
          </w:tcPr>
          <w:p w14:paraId="2090BAAA"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6B55DB54"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10</w:t>
            </w:r>
          </w:p>
        </w:tc>
      </w:tr>
      <w:tr w:rsidR="00370708" w:rsidRPr="00662F5F" w14:paraId="4EC5C665" w14:textId="77777777" w:rsidTr="00F75B2A">
        <w:trPr>
          <w:jc w:val="center"/>
        </w:trPr>
        <w:tc>
          <w:tcPr>
            <w:tcW w:w="960" w:type="dxa"/>
            <w:vAlign w:val="center"/>
          </w:tcPr>
          <w:p w14:paraId="4D401C0E"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3.5.</w:t>
            </w:r>
          </w:p>
        </w:tc>
        <w:tc>
          <w:tcPr>
            <w:tcW w:w="4287" w:type="dxa"/>
          </w:tcPr>
          <w:p w14:paraId="2F8133AE"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genėjimas – lajos pakėlimas, formavimas      (nenaudojant autobokštelio) ir susidariusių atliekų pašalinimas</w:t>
            </w:r>
          </w:p>
        </w:tc>
        <w:tc>
          <w:tcPr>
            <w:tcW w:w="1418" w:type="dxa"/>
            <w:vAlign w:val="center"/>
          </w:tcPr>
          <w:p w14:paraId="0AA877F3"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7C0E61AB"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600</w:t>
            </w:r>
          </w:p>
        </w:tc>
      </w:tr>
      <w:tr w:rsidR="00370708" w:rsidRPr="00662F5F" w14:paraId="16E1ACD8" w14:textId="77777777" w:rsidTr="00F75B2A">
        <w:trPr>
          <w:jc w:val="center"/>
        </w:trPr>
        <w:tc>
          <w:tcPr>
            <w:tcW w:w="960" w:type="dxa"/>
            <w:vAlign w:val="center"/>
          </w:tcPr>
          <w:p w14:paraId="1458F27A"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3.6.</w:t>
            </w:r>
          </w:p>
        </w:tc>
        <w:tc>
          <w:tcPr>
            <w:tcW w:w="4287" w:type="dxa"/>
          </w:tcPr>
          <w:p w14:paraId="335AE75F"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genėjimas – lajos pakėlimas, lajos trumpinimas/formavimas, retinimas, redukcija ( naudojant autobokštelį) ir susidariusių atliekų pašalinimas</w:t>
            </w:r>
          </w:p>
        </w:tc>
        <w:tc>
          <w:tcPr>
            <w:tcW w:w="1418" w:type="dxa"/>
            <w:vAlign w:val="center"/>
          </w:tcPr>
          <w:p w14:paraId="416AF211"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3ED545C0"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200</w:t>
            </w:r>
          </w:p>
        </w:tc>
      </w:tr>
      <w:tr w:rsidR="00370708" w:rsidRPr="00662F5F" w14:paraId="03A4437B" w14:textId="77777777" w:rsidTr="00F75B2A">
        <w:trPr>
          <w:jc w:val="center"/>
        </w:trPr>
        <w:tc>
          <w:tcPr>
            <w:tcW w:w="960" w:type="dxa"/>
            <w:vAlign w:val="center"/>
          </w:tcPr>
          <w:p w14:paraId="6AB0A8FE"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3.7.</w:t>
            </w:r>
          </w:p>
        </w:tc>
        <w:tc>
          <w:tcPr>
            <w:tcW w:w="4287" w:type="dxa"/>
          </w:tcPr>
          <w:p w14:paraId="164FFFE7"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genėjimas po elektros oro linijomis ir susidariusių atliekų pašalinimas</w:t>
            </w:r>
          </w:p>
        </w:tc>
        <w:tc>
          <w:tcPr>
            <w:tcW w:w="1418" w:type="dxa"/>
            <w:vAlign w:val="center"/>
          </w:tcPr>
          <w:p w14:paraId="1618FC6A"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57982A86"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100</w:t>
            </w:r>
          </w:p>
        </w:tc>
      </w:tr>
      <w:tr w:rsidR="00370708" w:rsidRPr="00662F5F" w14:paraId="1C74AB77" w14:textId="77777777" w:rsidTr="00F75B2A">
        <w:trPr>
          <w:jc w:val="center"/>
        </w:trPr>
        <w:tc>
          <w:tcPr>
            <w:tcW w:w="960" w:type="dxa"/>
            <w:vAlign w:val="center"/>
          </w:tcPr>
          <w:p w14:paraId="4FBD6F45"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3.8.</w:t>
            </w:r>
          </w:p>
        </w:tc>
        <w:tc>
          <w:tcPr>
            <w:tcW w:w="4287" w:type="dxa"/>
          </w:tcPr>
          <w:p w14:paraId="31627CA3"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šakų trumpinimas (naudojant autobokštelį) kai trumpinama šakų iki 5 vnt.</w:t>
            </w:r>
          </w:p>
        </w:tc>
        <w:tc>
          <w:tcPr>
            <w:tcW w:w="1418" w:type="dxa"/>
            <w:vAlign w:val="center"/>
          </w:tcPr>
          <w:p w14:paraId="2A545980"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00FA46A4"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50</w:t>
            </w:r>
          </w:p>
        </w:tc>
      </w:tr>
      <w:tr w:rsidR="00370708" w:rsidRPr="00662F5F" w14:paraId="4625B303" w14:textId="77777777" w:rsidTr="00F75B2A">
        <w:trPr>
          <w:jc w:val="center"/>
        </w:trPr>
        <w:tc>
          <w:tcPr>
            <w:tcW w:w="960" w:type="dxa"/>
            <w:vAlign w:val="center"/>
          </w:tcPr>
          <w:p w14:paraId="42E2BC50"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3.9.</w:t>
            </w:r>
          </w:p>
        </w:tc>
        <w:tc>
          <w:tcPr>
            <w:tcW w:w="4287" w:type="dxa"/>
          </w:tcPr>
          <w:p w14:paraId="0F5F245E"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sausų šakų šalinimas</w:t>
            </w:r>
          </w:p>
        </w:tc>
        <w:tc>
          <w:tcPr>
            <w:tcW w:w="1418" w:type="dxa"/>
            <w:vAlign w:val="center"/>
          </w:tcPr>
          <w:p w14:paraId="5002D71B"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1803000D"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100</w:t>
            </w:r>
          </w:p>
        </w:tc>
      </w:tr>
      <w:tr w:rsidR="00370708" w:rsidRPr="00662F5F" w14:paraId="3A3CF739" w14:textId="77777777" w:rsidTr="00F75B2A">
        <w:trPr>
          <w:jc w:val="center"/>
        </w:trPr>
        <w:tc>
          <w:tcPr>
            <w:tcW w:w="960" w:type="dxa"/>
            <w:vAlign w:val="center"/>
          </w:tcPr>
          <w:p w14:paraId="2F514E16"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3.10.</w:t>
            </w:r>
          </w:p>
        </w:tc>
        <w:tc>
          <w:tcPr>
            <w:tcW w:w="4287" w:type="dxa"/>
          </w:tcPr>
          <w:p w14:paraId="5D2D6D38" w14:textId="77777777" w:rsidR="00370708" w:rsidRPr="00662F5F" w:rsidRDefault="00370708" w:rsidP="002A1FD7">
            <w:pPr>
              <w:spacing w:after="0" w:line="240" w:lineRule="auto"/>
              <w:jc w:val="both"/>
              <w:rPr>
                <w:rFonts w:cstheme="minorHAnsi"/>
                <w:iCs/>
                <w:color w:val="000000"/>
                <w:sz w:val="22"/>
                <w:szCs w:val="22"/>
              </w:rPr>
            </w:pPr>
            <w:r w:rsidRPr="00662F5F">
              <w:rPr>
                <w:rFonts w:cstheme="minorHAnsi"/>
                <w:iCs/>
                <w:color w:val="000000"/>
                <w:sz w:val="22"/>
                <w:szCs w:val="22"/>
              </w:rPr>
              <w:t>Savaiminės kilmės krūmų kirtimas</w:t>
            </w:r>
            <w:r w:rsidRPr="00662F5F">
              <w:rPr>
                <w:rFonts w:cstheme="minorHAnsi"/>
                <w:color w:val="000000"/>
                <w:sz w:val="22"/>
                <w:szCs w:val="22"/>
              </w:rPr>
              <w:t xml:space="preserve"> ir susidariusių atliekų pašalinimas</w:t>
            </w:r>
          </w:p>
        </w:tc>
        <w:tc>
          <w:tcPr>
            <w:tcW w:w="1418" w:type="dxa"/>
            <w:vAlign w:val="center"/>
          </w:tcPr>
          <w:p w14:paraId="32C3E545" w14:textId="77777777" w:rsidR="00370708" w:rsidRPr="00662F5F" w:rsidRDefault="00370708" w:rsidP="002A1FD7">
            <w:pPr>
              <w:spacing w:after="0" w:line="240" w:lineRule="auto"/>
              <w:rPr>
                <w:rFonts w:cstheme="minorHAnsi"/>
                <w:color w:val="000000"/>
                <w:sz w:val="22"/>
                <w:szCs w:val="22"/>
                <w:vertAlign w:val="subscript"/>
              </w:rPr>
            </w:pPr>
            <w:r w:rsidRPr="00662F5F">
              <w:rPr>
                <w:rFonts w:cstheme="minorHAnsi"/>
                <w:sz w:val="22"/>
                <w:szCs w:val="22"/>
              </w:rPr>
              <w:t xml:space="preserve">   10 m</w:t>
            </w:r>
            <w:r w:rsidRPr="00662F5F">
              <w:rPr>
                <w:rFonts w:cstheme="minorHAnsi"/>
                <w:sz w:val="22"/>
                <w:szCs w:val="22"/>
                <w:vertAlign w:val="superscript"/>
              </w:rPr>
              <w:t>2</w:t>
            </w:r>
          </w:p>
        </w:tc>
        <w:tc>
          <w:tcPr>
            <w:tcW w:w="1842" w:type="dxa"/>
            <w:vAlign w:val="center"/>
          </w:tcPr>
          <w:p w14:paraId="203F5F6F" w14:textId="77777777" w:rsidR="00370708" w:rsidRPr="00662F5F" w:rsidRDefault="00370708" w:rsidP="002A1FD7">
            <w:pPr>
              <w:spacing w:after="0" w:line="240" w:lineRule="auto"/>
              <w:jc w:val="center"/>
              <w:rPr>
                <w:rFonts w:cstheme="minorHAnsi"/>
                <w:color w:val="000000"/>
                <w:sz w:val="22"/>
                <w:szCs w:val="22"/>
              </w:rPr>
            </w:pPr>
            <w:r w:rsidRPr="00662F5F">
              <w:rPr>
                <w:rFonts w:cstheme="minorHAnsi"/>
                <w:color w:val="000000"/>
                <w:sz w:val="22"/>
                <w:szCs w:val="22"/>
              </w:rPr>
              <w:t>50</w:t>
            </w:r>
          </w:p>
        </w:tc>
      </w:tr>
    </w:tbl>
    <w:p w14:paraId="4FE50DA3" w14:textId="77777777" w:rsidR="00370708" w:rsidRPr="00662F5F" w:rsidRDefault="00370708" w:rsidP="00EF685E">
      <w:pPr>
        <w:numPr>
          <w:ilvl w:val="0"/>
          <w:numId w:val="25"/>
        </w:numPr>
        <w:spacing w:after="0" w:line="240" w:lineRule="auto"/>
        <w:jc w:val="both"/>
        <w:rPr>
          <w:rFonts w:cstheme="minorHAnsi"/>
          <w:sz w:val="22"/>
          <w:szCs w:val="22"/>
        </w:rPr>
      </w:pPr>
      <w:r w:rsidRPr="00662F5F">
        <w:rPr>
          <w:rFonts w:cstheme="minorHAnsi"/>
          <w:sz w:val="22"/>
          <w:szCs w:val="22"/>
        </w:rPr>
        <w:t xml:space="preserve">Preliminarūs perkamų Paslaugų kiekiai </w:t>
      </w:r>
      <w:r w:rsidRPr="00662F5F">
        <w:rPr>
          <w:rFonts w:cstheme="minorHAnsi"/>
          <w:b/>
          <w:bCs/>
          <w:sz w:val="22"/>
          <w:szCs w:val="22"/>
        </w:rPr>
        <w:t>Sedos seniūnijos teritorijoje</w:t>
      </w:r>
      <w:r w:rsidRPr="00662F5F">
        <w:rPr>
          <w:rFonts w:cstheme="minorHAnsi"/>
          <w:sz w:val="22"/>
          <w:szCs w:val="22"/>
        </w:rPr>
        <w:t>:</w:t>
      </w:r>
    </w:p>
    <w:tbl>
      <w:tblPr>
        <w:tblW w:w="8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4287"/>
        <w:gridCol w:w="1418"/>
        <w:gridCol w:w="1842"/>
      </w:tblGrid>
      <w:tr w:rsidR="00370708" w:rsidRPr="00662F5F" w14:paraId="7D5482F9" w14:textId="77777777" w:rsidTr="00F75B2A">
        <w:trPr>
          <w:jc w:val="center"/>
        </w:trPr>
        <w:tc>
          <w:tcPr>
            <w:tcW w:w="960" w:type="dxa"/>
            <w:vAlign w:val="center"/>
          </w:tcPr>
          <w:p w14:paraId="21490E71" w14:textId="737D4A84" w:rsidR="00370708" w:rsidRPr="00662F5F" w:rsidRDefault="00370708" w:rsidP="002A1FD7">
            <w:pPr>
              <w:spacing w:after="0" w:line="240" w:lineRule="auto"/>
              <w:jc w:val="center"/>
              <w:rPr>
                <w:rFonts w:cstheme="minorHAnsi"/>
                <w:sz w:val="22"/>
                <w:szCs w:val="22"/>
              </w:rPr>
            </w:pPr>
            <w:r w:rsidRPr="00662F5F">
              <w:rPr>
                <w:rFonts w:cstheme="minorHAnsi"/>
                <w:sz w:val="22"/>
                <w:szCs w:val="22"/>
              </w:rPr>
              <w:t>Eil.</w:t>
            </w:r>
            <w:r w:rsidR="00905674" w:rsidRPr="00662F5F">
              <w:rPr>
                <w:rFonts w:cstheme="minorHAnsi"/>
                <w:sz w:val="22"/>
                <w:szCs w:val="22"/>
              </w:rPr>
              <w:t xml:space="preserve"> </w:t>
            </w:r>
            <w:r w:rsidRPr="00662F5F">
              <w:rPr>
                <w:rFonts w:cstheme="minorHAnsi"/>
                <w:sz w:val="22"/>
                <w:szCs w:val="22"/>
              </w:rPr>
              <w:t>Nr.</w:t>
            </w:r>
          </w:p>
        </w:tc>
        <w:tc>
          <w:tcPr>
            <w:tcW w:w="4287" w:type="dxa"/>
          </w:tcPr>
          <w:p w14:paraId="0ABBD1EE"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Paslaugos pavadinimas</w:t>
            </w:r>
          </w:p>
        </w:tc>
        <w:tc>
          <w:tcPr>
            <w:tcW w:w="1418" w:type="dxa"/>
            <w:vAlign w:val="center"/>
          </w:tcPr>
          <w:p w14:paraId="627158DF"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Mato vnt.</w:t>
            </w:r>
          </w:p>
        </w:tc>
        <w:tc>
          <w:tcPr>
            <w:tcW w:w="1842" w:type="dxa"/>
            <w:vAlign w:val="center"/>
          </w:tcPr>
          <w:p w14:paraId="316B52CE"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Planuojamos apimtys per 2 metus</w:t>
            </w:r>
          </w:p>
        </w:tc>
      </w:tr>
      <w:tr w:rsidR="00370708" w:rsidRPr="00662F5F" w14:paraId="5B57A732" w14:textId="77777777" w:rsidTr="00F75B2A">
        <w:trPr>
          <w:jc w:val="center"/>
        </w:trPr>
        <w:tc>
          <w:tcPr>
            <w:tcW w:w="960" w:type="dxa"/>
            <w:vAlign w:val="center"/>
          </w:tcPr>
          <w:p w14:paraId="2E317801"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4.1.</w:t>
            </w:r>
          </w:p>
        </w:tc>
        <w:tc>
          <w:tcPr>
            <w:tcW w:w="4287" w:type="dxa"/>
          </w:tcPr>
          <w:p w14:paraId="3AD5876B"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iki 40 cm skersmens kirtimas ir susidariusių atliekų pašalinimas</w:t>
            </w:r>
          </w:p>
        </w:tc>
        <w:tc>
          <w:tcPr>
            <w:tcW w:w="1418" w:type="dxa"/>
            <w:vAlign w:val="center"/>
          </w:tcPr>
          <w:p w14:paraId="2CB8F188"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4E16CA31"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10</w:t>
            </w:r>
          </w:p>
        </w:tc>
      </w:tr>
      <w:tr w:rsidR="00370708" w:rsidRPr="00662F5F" w14:paraId="0B992A4A" w14:textId="77777777" w:rsidTr="00F75B2A">
        <w:trPr>
          <w:jc w:val="center"/>
        </w:trPr>
        <w:tc>
          <w:tcPr>
            <w:tcW w:w="960" w:type="dxa"/>
            <w:vAlign w:val="center"/>
          </w:tcPr>
          <w:p w14:paraId="4CB60A7F"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4.2.</w:t>
            </w:r>
          </w:p>
        </w:tc>
        <w:tc>
          <w:tcPr>
            <w:tcW w:w="4287" w:type="dxa"/>
          </w:tcPr>
          <w:p w14:paraId="7EBD8219"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nuo 41 iki 60 cm skersmens kirtimas ir susidariusių atliekų pašalinimas</w:t>
            </w:r>
          </w:p>
        </w:tc>
        <w:tc>
          <w:tcPr>
            <w:tcW w:w="1418" w:type="dxa"/>
            <w:vAlign w:val="center"/>
          </w:tcPr>
          <w:p w14:paraId="473502BA"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57B666F8"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5</w:t>
            </w:r>
          </w:p>
        </w:tc>
      </w:tr>
      <w:tr w:rsidR="00370708" w:rsidRPr="00662F5F" w14:paraId="4C84E3BB" w14:textId="77777777" w:rsidTr="00F75B2A">
        <w:trPr>
          <w:jc w:val="center"/>
        </w:trPr>
        <w:tc>
          <w:tcPr>
            <w:tcW w:w="960" w:type="dxa"/>
            <w:vAlign w:val="center"/>
          </w:tcPr>
          <w:p w14:paraId="0DF80578"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4.3.</w:t>
            </w:r>
          </w:p>
        </w:tc>
        <w:tc>
          <w:tcPr>
            <w:tcW w:w="4287" w:type="dxa"/>
          </w:tcPr>
          <w:p w14:paraId="7EF682FD"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nuo 61 iki 80 cm skersmens kirtimas ir susidariusių atliekų pašalinimas</w:t>
            </w:r>
          </w:p>
        </w:tc>
        <w:tc>
          <w:tcPr>
            <w:tcW w:w="1418" w:type="dxa"/>
            <w:vAlign w:val="center"/>
          </w:tcPr>
          <w:p w14:paraId="520C1F2B"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361486D2"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3</w:t>
            </w:r>
          </w:p>
        </w:tc>
      </w:tr>
      <w:tr w:rsidR="00370708" w:rsidRPr="00662F5F" w14:paraId="289E4205" w14:textId="77777777" w:rsidTr="00F75B2A">
        <w:trPr>
          <w:jc w:val="center"/>
        </w:trPr>
        <w:tc>
          <w:tcPr>
            <w:tcW w:w="960" w:type="dxa"/>
            <w:vAlign w:val="center"/>
          </w:tcPr>
          <w:p w14:paraId="212154AD"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lastRenderedPageBreak/>
              <w:t>4.4.</w:t>
            </w:r>
          </w:p>
        </w:tc>
        <w:tc>
          <w:tcPr>
            <w:tcW w:w="4287" w:type="dxa"/>
          </w:tcPr>
          <w:p w14:paraId="16BA3F3A"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virš 81 cm skersmens kirtimas ir susidariusių atliekų pašalinimas</w:t>
            </w:r>
          </w:p>
        </w:tc>
        <w:tc>
          <w:tcPr>
            <w:tcW w:w="1418" w:type="dxa"/>
            <w:vAlign w:val="center"/>
          </w:tcPr>
          <w:p w14:paraId="02184766" w14:textId="624D747F" w:rsidR="00370708" w:rsidRPr="00662F5F" w:rsidRDefault="001E3F42"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7877D7C9"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2</w:t>
            </w:r>
          </w:p>
        </w:tc>
      </w:tr>
      <w:tr w:rsidR="00370708" w:rsidRPr="00662F5F" w14:paraId="12C52C7B" w14:textId="77777777" w:rsidTr="00F75B2A">
        <w:trPr>
          <w:jc w:val="center"/>
        </w:trPr>
        <w:tc>
          <w:tcPr>
            <w:tcW w:w="960" w:type="dxa"/>
            <w:vAlign w:val="center"/>
          </w:tcPr>
          <w:p w14:paraId="5A5777EE"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4.5.</w:t>
            </w:r>
          </w:p>
        </w:tc>
        <w:tc>
          <w:tcPr>
            <w:tcW w:w="4287" w:type="dxa"/>
          </w:tcPr>
          <w:p w14:paraId="68A0D58D"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genėjimas – lajos pakėlimas, formavimas      (nenaudojant autobokštelio) ir susidariusių atliekų pašalinimas</w:t>
            </w:r>
          </w:p>
        </w:tc>
        <w:tc>
          <w:tcPr>
            <w:tcW w:w="1418" w:type="dxa"/>
            <w:vAlign w:val="center"/>
          </w:tcPr>
          <w:p w14:paraId="7D2D783B"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546A72DB"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30</w:t>
            </w:r>
          </w:p>
        </w:tc>
      </w:tr>
      <w:tr w:rsidR="00370708" w:rsidRPr="00662F5F" w14:paraId="05E42B9F" w14:textId="77777777" w:rsidTr="00F75B2A">
        <w:trPr>
          <w:jc w:val="center"/>
        </w:trPr>
        <w:tc>
          <w:tcPr>
            <w:tcW w:w="960" w:type="dxa"/>
            <w:vAlign w:val="center"/>
          </w:tcPr>
          <w:p w14:paraId="314813E5"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4.6.</w:t>
            </w:r>
          </w:p>
        </w:tc>
        <w:tc>
          <w:tcPr>
            <w:tcW w:w="4287" w:type="dxa"/>
          </w:tcPr>
          <w:p w14:paraId="35300E49"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genėjimas – lajos pakėlimas, lajos trumpinimas/formavimas, retinimas, redukcija (naudojant autobokštelį) ir susidariusių atliekų pašalinimas</w:t>
            </w:r>
          </w:p>
        </w:tc>
        <w:tc>
          <w:tcPr>
            <w:tcW w:w="1418" w:type="dxa"/>
            <w:vAlign w:val="center"/>
          </w:tcPr>
          <w:p w14:paraId="0FA0D50C"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2819EEA0"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10</w:t>
            </w:r>
          </w:p>
        </w:tc>
      </w:tr>
      <w:tr w:rsidR="00370708" w:rsidRPr="00662F5F" w14:paraId="6B1FF990" w14:textId="77777777" w:rsidTr="00F75B2A">
        <w:trPr>
          <w:jc w:val="center"/>
        </w:trPr>
        <w:tc>
          <w:tcPr>
            <w:tcW w:w="960" w:type="dxa"/>
            <w:vAlign w:val="center"/>
          </w:tcPr>
          <w:p w14:paraId="1D6A2EC8"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4.7.</w:t>
            </w:r>
          </w:p>
        </w:tc>
        <w:tc>
          <w:tcPr>
            <w:tcW w:w="4287" w:type="dxa"/>
          </w:tcPr>
          <w:p w14:paraId="0D917518"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genėjimas po elektros oro linijomis ir susidariusių atliekų pašalinimas</w:t>
            </w:r>
          </w:p>
        </w:tc>
        <w:tc>
          <w:tcPr>
            <w:tcW w:w="1418" w:type="dxa"/>
            <w:vAlign w:val="center"/>
          </w:tcPr>
          <w:p w14:paraId="2045C34E"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2F6259E9"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10</w:t>
            </w:r>
          </w:p>
        </w:tc>
      </w:tr>
    </w:tbl>
    <w:p w14:paraId="44B5F2D0" w14:textId="77777777" w:rsidR="00370708" w:rsidRPr="00662F5F" w:rsidRDefault="00370708" w:rsidP="002A1FD7">
      <w:pPr>
        <w:spacing w:after="0" w:line="240" w:lineRule="auto"/>
        <w:jc w:val="both"/>
        <w:rPr>
          <w:rFonts w:cstheme="minorHAnsi"/>
          <w:sz w:val="22"/>
          <w:szCs w:val="22"/>
        </w:rPr>
      </w:pPr>
      <w:r w:rsidRPr="00662F5F">
        <w:rPr>
          <w:rFonts w:cstheme="minorHAnsi"/>
          <w:b/>
          <w:bCs/>
          <w:sz w:val="22"/>
          <w:szCs w:val="22"/>
        </w:rPr>
        <w:t xml:space="preserve">      5.</w:t>
      </w:r>
      <w:r w:rsidRPr="00662F5F">
        <w:rPr>
          <w:rFonts w:cstheme="minorHAnsi"/>
          <w:sz w:val="22"/>
          <w:szCs w:val="22"/>
        </w:rPr>
        <w:t xml:space="preserve"> Preliminarūs perkamų Paslaugų kiekiai </w:t>
      </w:r>
      <w:r w:rsidRPr="00662F5F">
        <w:rPr>
          <w:rFonts w:cstheme="minorHAnsi"/>
          <w:b/>
          <w:bCs/>
          <w:sz w:val="22"/>
          <w:szCs w:val="22"/>
        </w:rPr>
        <w:t>Viekšnių seniūnijos teritorijoje</w:t>
      </w:r>
      <w:r w:rsidRPr="00662F5F">
        <w:rPr>
          <w:rFonts w:cstheme="minorHAnsi"/>
          <w:sz w:val="22"/>
          <w:szCs w:val="22"/>
        </w:rPr>
        <w:t>:</w:t>
      </w:r>
    </w:p>
    <w:tbl>
      <w:tblPr>
        <w:tblW w:w="8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4287"/>
        <w:gridCol w:w="1418"/>
        <w:gridCol w:w="1842"/>
      </w:tblGrid>
      <w:tr w:rsidR="00370708" w:rsidRPr="00662F5F" w14:paraId="738E838E" w14:textId="77777777" w:rsidTr="00F75B2A">
        <w:trPr>
          <w:jc w:val="center"/>
        </w:trPr>
        <w:tc>
          <w:tcPr>
            <w:tcW w:w="960" w:type="dxa"/>
            <w:vAlign w:val="center"/>
          </w:tcPr>
          <w:p w14:paraId="1330E5D0" w14:textId="28A090E8" w:rsidR="00370708" w:rsidRPr="00662F5F" w:rsidRDefault="00370708" w:rsidP="002A1FD7">
            <w:pPr>
              <w:spacing w:after="0" w:line="240" w:lineRule="auto"/>
              <w:jc w:val="center"/>
              <w:rPr>
                <w:rFonts w:cstheme="minorHAnsi"/>
                <w:sz w:val="22"/>
                <w:szCs w:val="22"/>
              </w:rPr>
            </w:pPr>
            <w:r w:rsidRPr="00662F5F">
              <w:rPr>
                <w:rFonts w:cstheme="minorHAnsi"/>
                <w:sz w:val="22"/>
                <w:szCs w:val="22"/>
              </w:rPr>
              <w:t>Eil.</w:t>
            </w:r>
            <w:r w:rsidR="00905674" w:rsidRPr="00662F5F">
              <w:rPr>
                <w:rFonts w:cstheme="minorHAnsi"/>
                <w:sz w:val="22"/>
                <w:szCs w:val="22"/>
              </w:rPr>
              <w:t xml:space="preserve"> </w:t>
            </w:r>
            <w:r w:rsidRPr="00662F5F">
              <w:rPr>
                <w:rFonts w:cstheme="minorHAnsi"/>
                <w:sz w:val="22"/>
                <w:szCs w:val="22"/>
              </w:rPr>
              <w:t>Nr.</w:t>
            </w:r>
          </w:p>
        </w:tc>
        <w:tc>
          <w:tcPr>
            <w:tcW w:w="4287" w:type="dxa"/>
          </w:tcPr>
          <w:p w14:paraId="55ED24A4"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Paslaugos pavadinimas</w:t>
            </w:r>
          </w:p>
        </w:tc>
        <w:tc>
          <w:tcPr>
            <w:tcW w:w="1418" w:type="dxa"/>
            <w:vAlign w:val="center"/>
          </w:tcPr>
          <w:p w14:paraId="05A39DBE"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Mato vnt.</w:t>
            </w:r>
          </w:p>
        </w:tc>
        <w:tc>
          <w:tcPr>
            <w:tcW w:w="1842" w:type="dxa"/>
            <w:vAlign w:val="center"/>
          </w:tcPr>
          <w:p w14:paraId="70E746A8"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Planuojamos apimtys per 2 metus</w:t>
            </w:r>
          </w:p>
        </w:tc>
      </w:tr>
      <w:tr w:rsidR="00370708" w:rsidRPr="00662F5F" w14:paraId="7CDC4CAF" w14:textId="77777777" w:rsidTr="00F75B2A">
        <w:trPr>
          <w:jc w:val="center"/>
        </w:trPr>
        <w:tc>
          <w:tcPr>
            <w:tcW w:w="960" w:type="dxa"/>
            <w:vAlign w:val="center"/>
          </w:tcPr>
          <w:p w14:paraId="3D59C769"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5.1.</w:t>
            </w:r>
          </w:p>
        </w:tc>
        <w:tc>
          <w:tcPr>
            <w:tcW w:w="4287" w:type="dxa"/>
          </w:tcPr>
          <w:p w14:paraId="3843E57B"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iki 40 cm skersmens kirtimas ir susidariusių atliekų pašalinimas</w:t>
            </w:r>
          </w:p>
        </w:tc>
        <w:tc>
          <w:tcPr>
            <w:tcW w:w="1418" w:type="dxa"/>
            <w:vAlign w:val="center"/>
          </w:tcPr>
          <w:p w14:paraId="1FC76D76"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40BF102C"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20</w:t>
            </w:r>
          </w:p>
        </w:tc>
      </w:tr>
      <w:tr w:rsidR="00370708" w:rsidRPr="00662F5F" w14:paraId="0B3E0EFC" w14:textId="77777777" w:rsidTr="00F75B2A">
        <w:trPr>
          <w:jc w:val="center"/>
        </w:trPr>
        <w:tc>
          <w:tcPr>
            <w:tcW w:w="960" w:type="dxa"/>
            <w:vAlign w:val="center"/>
          </w:tcPr>
          <w:p w14:paraId="2A76DA93"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5.2.</w:t>
            </w:r>
          </w:p>
        </w:tc>
        <w:tc>
          <w:tcPr>
            <w:tcW w:w="4287" w:type="dxa"/>
          </w:tcPr>
          <w:p w14:paraId="2CABFCC4"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nuo 41 iki 60 cm skersmens kirtimas ir susidariusių atliekų pašalinimas</w:t>
            </w:r>
          </w:p>
        </w:tc>
        <w:tc>
          <w:tcPr>
            <w:tcW w:w="1418" w:type="dxa"/>
            <w:vAlign w:val="center"/>
          </w:tcPr>
          <w:p w14:paraId="5D0CA9FE"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49E2575B"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20</w:t>
            </w:r>
          </w:p>
        </w:tc>
      </w:tr>
      <w:tr w:rsidR="00370708" w:rsidRPr="00662F5F" w14:paraId="5C2FE312" w14:textId="77777777" w:rsidTr="00F75B2A">
        <w:trPr>
          <w:jc w:val="center"/>
        </w:trPr>
        <w:tc>
          <w:tcPr>
            <w:tcW w:w="960" w:type="dxa"/>
            <w:vAlign w:val="center"/>
          </w:tcPr>
          <w:p w14:paraId="66D1939D"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5.3.</w:t>
            </w:r>
          </w:p>
        </w:tc>
        <w:tc>
          <w:tcPr>
            <w:tcW w:w="4287" w:type="dxa"/>
          </w:tcPr>
          <w:p w14:paraId="1118E579"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nuo 61 iki 80 cm skersmens kirtimas ir susidariusių atliekų pašalinimas</w:t>
            </w:r>
          </w:p>
        </w:tc>
        <w:tc>
          <w:tcPr>
            <w:tcW w:w="1418" w:type="dxa"/>
            <w:vAlign w:val="center"/>
          </w:tcPr>
          <w:p w14:paraId="03281AF8"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349F3E90"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6</w:t>
            </w:r>
          </w:p>
        </w:tc>
      </w:tr>
      <w:tr w:rsidR="00370708" w:rsidRPr="00662F5F" w14:paraId="3E5E50E0" w14:textId="77777777" w:rsidTr="00F75B2A">
        <w:trPr>
          <w:jc w:val="center"/>
        </w:trPr>
        <w:tc>
          <w:tcPr>
            <w:tcW w:w="960" w:type="dxa"/>
            <w:vAlign w:val="center"/>
          </w:tcPr>
          <w:p w14:paraId="34270255"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5.4.</w:t>
            </w:r>
          </w:p>
        </w:tc>
        <w:tc>
          <w:tcPr>
            <w:tcW w:w="4287" w:type="dxa"/>
          </w:tcPr>
          <w:p w14:paraId="579133B8"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virš 81 cm skersmens kirtimas ir susidariusių atliekų pašalinimas</w:t>
            </w:r>
          </w:p>
        </w:tc>
        <w:tc>
          <w:tcPr>
            <w:tcW w:w="1418" w:type="dxa"/>
            <w:vAlign w:val="center"/>
          </w:tcPr>
          <w:p w14:paraId="787A0690" w14:textId="507B10FD" w:rsidR="00370708" w:rsidRPr="00662F5F" w:rsidRDefault="001E3F42"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7C5AB1A7"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4</w:t>
            </w:r>
          </w:p>
        </w:tc>
      </w:tr>
      <w:tr w:rsidR="00370708" w:rsidRPr="00662F5F" w14:paraId="377FC191" w14:textId="77777777" w:rsidTr="00F75B2A">
        <w:trPr>
          <w:jc w:val="center"/>
        </w:trPr>
        <w:tc>
          <w:tcPr>
            <w:tcW w:w="960" w:type="dxa"/>
            <w:vAlign w:val="center"/>
          </w:tcPr>
          <w:p w14:paraId="435168EF"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5.5.</w:t>
            </w:r>
          </w:p>
        </w:tc>
        <w:tc>
          <w:tcPr>
            <w:tcW w:w="4287" w:type="dxa"/>
          </w:tcPr>
          <w:p w14:paraId="25335E36"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genėjimas – lajos pakėlimas, formavimas (nenaudojant autobokštelio) ir susidariusių atliekų pašalinimas</w:t>
            </w:r>
          </w:p>
        </w:tc>
        <w:tc>
          <w:tcPr>
            <w:tcW w:w="1418" w:type="dxa"/>
            <w:vAlign w:val="center"/>
          </w:tcPr>
          <w:p w14:paraId="3EB1F8BC"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4CA02A33"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10</w:t>
            </w:r>
          </w:p>
        </w:tc>
      </w:tr>
      <w:tr w:rsidR="00370708" w:rsidRPr="00662F5F" w14:paraId="342E4288" w14:textId="77777777" w:rsidTr="00F75B2A">
        <w:trPr>
          <w:jc w:val="center"/>
        </w:trPr>
        <w:tc>
          <w:tcPr>
            <w:tcW w:w="960" w:type="dxa"/>
            <w:vAlign w:val="center"/>
          </w:tcPr>
          <w:p w14:paraId="3B31A5C0"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5.6.</w:t>
            </w:r>
          </w:p>
        </w:tc>
        <w:tc>
          <w:tcPr>
            <w:tcW w:w="4287" w:type="dxa"/>
          </w:tcPr>
          <w:p w14:paraId="7AB09AED"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genėjimas – lajos pakėlimas, lajos trumpinimas/formavimas, retinimas, redukcija  (naudojant autobokštelį) ir susidariusių atliekų pašalinimas</w:t>
            </w:r>
          </w:p>
        </w:tc>
        <w:tc>
          <w:tcPr>
            <w:tcW w:w="1418" w:type="dxa"/>
            <w:vAlign w:val="center"/>
          </w:tcPr>
          <w:p w14:paraId="643470AE"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4AD3A358"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35</w:t>
            </w:r>
          </w:p>
        </w:tc>
      </w:tr>
      <w:tr w:rsidR="00370708" w:rsidRPr="00662F5F" w14:paraId="40A7FB7D" w14:textId="77777777" w:rsidTr="00F75B2A">
        <w:trPr>
          <w:jc w:val="center"/>
        </w:trPr>
        <w:tc>
          <w:tcPr>
            <w:tcW w:w="960" w:type="dxa"/>
            <w:vAlign w:val="center"/>
          </w:tcPr>
          <w:p w14:paraId="6DBB33E5"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5.7.</w:t>
            </w:r>
          </w:p>
        </w:tc>
        <w:tc>
          <w:tcPr>
            <w:tcW w:w="4287" w:type="dxa"/>
          </w:tcPr>
          <w:p w14:paraId="41C2C5E3"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genėjimas po elektros oro linijomis ir susidariusių atliekų pašalinimas</w:t>
            </w:r>
          </w:p>
        </w:tc>
        <w:tc>
          <w:tcPr>
            <w:tcW w:w="1418" w:type="dxa"/>
            <w:vAlign w:val="center"/>
          </w:tcPr>
          <w:p w14:paraId="682E6C4E"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57FDDA2E"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20</w:t>
            </w:r>
          </w:p>
        </w:tc>
      </w:tr>
      <w:tr w:rsidR="00370708" w:rsidRPr="00662F5F" w14:paraId="24A55BE2" w14:textId="77777777" w:rsidTr="00F75B2A">
        <w:trPr>
          <w:jc w:val="center"/>
        </w:trPr>
        <w:tc>
          <w:tcPr>
            <w:tcW w:w="960" w:type="dxa"/>
            <w:vAlign w:val="center"/>
          </w:tcPr>
          <w:p w14:paraId="0767D004"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5.8.</w:t>
            </w:r>
          </w:p>
        </w:tc>
        <w:tc>
          <w:tcPr>
            <w:tcW w:w="4287" w:type="dxa"/>
          </w:tcPr>
          <w:p w14:paraId="34A3E89E"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lajos pakėlimas ir susidariusių atliekų pašalinimas</w:t>
            </w:r>
          </w:p>
        </w:tc>
        <w:tc>
          <w:tcPr>
            <w:tcW w:w="1418" w:type="dxa"/>
            <w:vAlign w:val="center"/>
          </w:tcPr>
          <w:p w14:paraId="0F1FD3F6"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531340AF"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20</w:t>
            </w:r>
          </w:p>
        </w:tc>
      </w:tr>
      <w:tr w:rsidR="00370708" w:rsidRPr="00662F5F" w14:paraId="21686259" w14:textId="77777777" w:rsidTr="00F75B2A">
        <w:trPr>
          <w:jc w:val="center"/>
        </w:trPr>
        <w:tc>
          <w:tcPr>
            <w:tcW w:w="960" w:type="dxa"/>
            <w:vAlign w:val="center"/>
          </w:tcPr>
          <w:p w14:paraId="76C2AC90"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5.9.</w:t>
            </w:r>
          </w:p>
        </w:tc>
        <w:tc>
          <w:tcPr>
            <w:tcW w:w="4287" w:type="dxa"/>
          </w:tcPr>
          <w:p w14:paraId="25630ABF"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sausų šakų šalinimas</w:t>
            </w:r>
          </w:p>
        </w:tc>
        <w:tc>
          <w:tcPr>
            <w:tcW w:w="1418" w:type="dxa"/>
            <w:vAlign w:val="center"/>
          </w:tcPr>
          <w:p w14:paraId="63A013BB"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0F21DEAE"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10</w:t>
            </w:r>
          </w:p>
        </w:tc>
      </w:tr>
      <w:tr w:rsidR="00370708" w:rsidRPr="00662F5F" w14:paraId="0359C2DB" w14:textId="77777777" w:rsidTr="00F75B2A">
        <w:trPr>
          <w:jc w:val="center"/>
        </w:trPr>
        <w:tc>
          <w:tcPr>
            <w:tcW w:w="960" w:type="dxa"/>
            <w:vAlign w:val="center"/>
          </w:tcPr>
          <w:p w14:paraId="3C91BF75"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5.10.</w:t>
            </w:r>
          </w:p>
        </w:tc>
        <w:tc>
          <w:tcPr>
            <w:tcW w:w="4287" w:type="dxa"/>
          </w:tcPr>
          <w:p w14:paraId="3E6ABE26" w14:textId="77777777" w:rsidR="00370708" w:rsidRPr="00662F5F" w:rsidRDefault="00370708" w:rsidP="002A1FD7">
            <w:pPr>
              <w:spacing w:after="0" w:line="240" w:lineRule="auto"/>
              <w:jc w:val="both"/>
              <w:rPr>
                <w:rFonts w:cstheme="minorHAnsi"/>
                <w:iCs/>
                <w:color w:val="000000"/>
                <w:sz w:val="22"/>
                <w:szCs w:val="22"/>
              </w:rPr>
            </w:pPr>
            <w:r w:rsidRPr="00662F5F">
              <w:rPr>
                <w:rFonts w:cstheme="minorHAnsi"/>
                <w:iCs/>
                <w:color w:val="000000"/>
                <w:sz w:val="22"/>
                <w:szCs w:val="22"/>
              </w:rPr>
              <w:t>Savaiminės kilmės krūmų kirtimas</w:t>
            </w:r>
            <w:r w:rsidRPr="00662F5F">
              <w:rPr>
                <w:rFonts w:cstheme="minorHAnsi"/>
                <w:color w:val="000000"/>
                <w:sz w:val="22"/>
                <w:szCs w:val="22"/>
              </w:rPr>
              <w:t xml:space="preserve"> ir susidariusių atliekų pašalinimas</w:t>
            </w:r>
          </w:p>
        </w:tc>
        <w:tc>
          <w:tcPr>
            <w:tcW w:w="1418" w:type="dxa"/>
            <w:vAlign w:val="center"/>
          </w:tcPr>
          <w:p w14:paraId="200D9F0F" w14:textId="77777777" w:rsidR="00370708" w:rsidRPr="00662F5F" w:rsidRDefault="00370708" w:rsidP="002A1FD7">
            <w:pPr>
              <w:spacing w:after="0" w:line="240" w:lineRule="auto"/>
              <w:jc w:val="center"/>
              <w:rPr>
                <w:rFonts w:cstheme="minorHAnsi"/>
                <w:color w:val="000000"/>
                <w:sz w:val="22"/>
                <w:szCs w:val="22"/>
              </w:rPr>
            </w:pPr>
            <w:r w:rsidRPr="00662F5F">
              <w:rPr>
                <w:rFonts w:cstheme="minorHAnsi"/>
                <w:sz w:val="22"/>
                <w:szCs w:val="22"/>
              </w:rPr>
              <w:t>10 m</w:t>
            </w:r>
            <w:r w:rsidRPr="00662F5F">
              <w:rPr>
                <w:rFonts w:cstheme="minorHAnsi"/>
                <w:sz w:val="22"/>
                <w:szCs w:val="22"/>
                <w:vertAlign w:val="superscript"/>
              </w:rPr>
              <w:t>2</w:t>
            </w:r>
          </w:p>
        </w:tc>
        <w:tc>
          <w:tcPr>
            <w:tcW w:w="1842" w:type="dxa"/>
            <w:vAlign w:val="center"/>
          </w:tcPr>
          <w:p w14:paraId="459BC177" w14:textId="77777777" w:rsidR="00370708" w:rsidRPr="00662F5F" w:rsidRDefault="00370708" w:rsidP="002A1FD7">
            <w:pPr>
              <w:spacing w:after="0" w:line="240" w:lineRule="auto"/>
              <w:jc w:val="center"/>
              <w:rPr>
                <w:rFonts w:cstheme="minorHAnsi"/>
                <w:color w:val="000000"/>
                <w:sz w:val="22"/>
                <w:szCs w:val="22"/>
              </w:rPr>
            </w:pPr>
            <w:r w:rsidRPr="00662F5F">
              <w:rPr>
                <w:rFonts w:cstheme="minorHAnsi"/>
                <w:color w:val="000000"/>
                <w:sz w:val="22"/>
                <w:szCs w:val="22"/>
              </w:rPr>
              <w:t>60</w:t>
            </w:r>
          </w:p>
        </w:tc>
      </w:tr>
    </w:tbl>
    <w:p w14:paraId="2595101F" w14:textId="77777777" w:rsidR="00370708" w:rsidRPr="00662F5F" w:rsidRDefault="00370708" w:rsidP="00EF685E">
      <w:pPr>
        <w:numPr>
          <w:ilvl w:val="0"/>
          <w:numId w:val="26"/>
        </w:numPr>
        <w:spacing w:after="0" w:line="240" w:lineRule="auto"/>
        <w:ind w:hanging="414"/>
        <w:jc w:val="both"/>
        <w:rPr>
          <w:rFonts w:cstheme="minorHAnsi"/>
          <w:sz w:val="22"/>
          <w:szCs w:val="22"/>
        </w:rPr>
      </w:pPr>
      <w:r w:rsidRPr="00662F5F">
        <w:rPr>
          <w:rFonts w:cstheme="minorHAnsi"/>
          <w:sz w:val="22"/>
          <w:szCs w:val="22"/>
        </w:rPr>
        <w:t xml:space="preserve"> Preliminarūs perkamų Paslaugų kiekiai </w:t>
      </w:r>
      <w:r w:rsidRPr="00662F5F">
        <w:rPr>
          <w:rFonts w:cstheme="minorHAnsi"/>
          <w:b/>
          <w:bCs/>
          <w:sz w:val="22"/>
          <w:szCs w:val="22"/>
        </w:rPr>
        <w:t>Tirkšlių seniūnijos teritorijoje</w:t>
      </w:r>
      <w:r w:rsidRPr="00662F5F">
        <w:rPr>
          <w:rFonts w:cstheme="minorHAnsi"/>
          <w:sz w:val="22"/>
          <w:szCs w:val="22"/>
        </w:rPr>
        <w:t>:</w:t>
      </w:r>
    </w:p>
    <w:tbl>
      <w:tblPr>
        <w:tblW w:w="8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4287"/>
        <w:gridCol w:w="1418"/>
        <w:gridCol w:w="1842"/>
      </w:tblGrid>
      <w:tr w:rsidR="00370708" w:rsidRPr="00662F5F" w14:paraId="2FC84302" w14:textId="77777777" w:rsidTr="00F75B2A">
        <w:trPr>
          <w:jc w:val="center"/>
        </w:trPr>
        <w:tc>
          <w:tcPr>
            <w:tcW w:w="960" w:type="dxa"/>
            <w:vAlign w:val="center"/>
          </w:tcPr>
          <w:p w14:paraId="62983074" w14:textId="32E3DDF0" w:rsidR="00370708" w:rsidRPr="00662F5F" w:rsidRDefault="00370708" w:rsidP="002A1FD7">
            <w:pPr>
              <w:spacing w:after="0" w:line="240" w:lineRule="auto"/>
              <w:jc w:val="center"/>
              <w:rPr>
                <w:rFonts w:cstheme="minorHAnsi"/>
                <w:sz w:val="22"/>
                <w:szCs w:val="22"/>
              </w:rPr>
            </w:pPr>
            <w:r w:rsidRPr="00662F5F">
              <w:rPr>
                <w:rFonts w:cstheme="minorHAnsi"/>
                <w:sz w:val="22"/>
                <w:szCs w:val="22"/>
              </w:rPr>
              <w:t>Eil.</w:t>
            </w:r>
            <w:r w:rsidR="00905674" w:rsidRPr="00662F5F">
              <w:rPr>
                <w:rFonts w:cstheme="minorHAnsi"/>
                <w:sz w:val="22"/>
                <w:szCs w:val="22"/>
              </w:rPr>
              <w:t xml:space="preserve"> </w:t>
            </w:r>
            <w:r w:rsidRPr="00662F5F">
              <w:rPr>
                <w:rFonts w:cstheme="minorHAnsi"/>
                <w:sz w:val="22"/>
                <w:szCs w:val="22"/>
              </w:rPr>
              <w:t>Nr.</w:t>
            </w:r>
          </w:p>
        </w:tc>
        <w:tc>
          <w:tcPr>
            <w:tcW w:w="4287" w:type="dxa"/>
          </w:tcPr>
          <w:p w14:paraId="0387BF04"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Paslaugos pavadinimas</w:t>
            </w:r>
          </w:p>
        </w:tc>
        <w:tc>
          <w:tcPr>
            <w:tcW w:w="1418" w:type="dxa"/>
            <w:vAlign w:val="center"/>
          </w:tcPr>
          <w:p w14:paraId="09B7AD03"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Mato vnt.</w:t>
            </w:r>
          </w:p>
        </w:tc>
        <w:tc>
          <w:tcPr>
            <w:tcW w:w="1842" w:type="dxa"/>
            <w:vAlign w:val="center"/>
          </w:tcPr>
          <w:p w14:paraId="6674F42D"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Planuojamos apimtys per 2 metus</w:t>
            </w:r>
          </w:p>
        </w:tc>
      </w:tr>
      <w:tr w:rsidR="00370708" w:rsidRPr="00662F5F" w14:paraId="7AE8B5ED" w14:textId="77777777" w:rsidTr="00F75B2A">
        <w:trPr>
          <w:jc w:val="center"/>
        </w:trPr>
        <w:tc>
          <w:tcPr>
            <w:tcW w:w="960" w:type="dxa"/>
            <w:vAlign w:val="center"/>
          </w:tcPr>
          <w:p w14:paraId="30BF6358"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6.1.</w:t>
            </w:r>
          </w:p>
        </w:tc>
        <w:tc>
          <w:tcPr>
            <w:tcW w:w="4287" w:type="dxa"/>
          </w:tcPr>
          <w:p w14:paraId="3952E29D"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iki 40 cm skersmens kirtimas ir susidariusių atliekų pašalinimas</w:t>
            </w:r>
          </w:p>
        </w:tc>
        <w:tc>
          <w:tcPr>
            <w:tcW w:w="1418" w:type="dxa"/>
            <w:vAlign w:val="center"/>
          </w:tcPr>
          <w:p w14:paraId="3BCC6AFD"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2C315077"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20</w:t>
            </w:r>
          </w:p>
        </w:tc>
      </w:tr>
      <w:tr w:rsidR="00370708" w:rsidRPr="00662F5F" w14:paraId="02A62E16" w14:textId="77777777" w:rsidTr="00F75B2A">
        <w:trPr>
          <w:jc w:val="center"/>
        </w:trPr>
        <w:tc>
          <w:tcPr>
            <w:tcW w:w="960" w:type="dxa"/>
            <w:vAlign w:val="center"/>
          </w:tcPr>
          <w:p w14:paraId="4C9836FD"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6.2.</w:t>
            </w:r>
          </w:p>
        </w:tc>
        <w:tc>
          <w:tcPr>
            <w:tcW w:w="4287" w:type="dxa"/>
          </w:tcPr>
          <w:p w14:paraId="06826559"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nuo 41 iki 60 cm skersmens kirtimas ir susidariusių atliekų pašalinimas</w:t>
            </w:r>
          </w:p>
        </w:tc>
        <w:tc>
          <w:tcPr>
            <w:tcW w:w="1418" w:type="dxa"/>
            <w:vAlign w:val="center"/>
          </w:tcPr>
          <w:p w14:paraId="5376CE37"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0FD1E761"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25</w:t>
            </w:r>
          </w:p>
        </w:tc>
      </w:tr>
      <w:tr w:rsidR="00370708" w:rsidRPr="00662F5F" w14:paraId="142050E8" w14:textId="77777777" w:rsidTr="00F75B2A">
        <w:trPr>
          <w:jc w:val="center"/>
        </w:trPr>
        <w:tc>
          <w:tcPr>
            <w:tcW w:w="960" w:type="dxa"/>
            <w:vAlign w:val="center"/>
          </w:tcPr>
          <w:p w14:paraId="3C42BE29"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lastRenderedPageBreak/>
              <w:t>6.3.</w:t>
            </w:r>
          </w:p>
        </w:tc>
        <w:tc>
          <w:tcPr>
            <w:tcW w:w="4287" w:type="dxa"/>
          </w:tcPr>
          <w:p w14:paraId="6785FF44"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nuo 61 iki 80 cm skersmens kirtimas ir susidariusių atliekų pašalinimas</w:t>
            </w:r>
          </w:p>
        </w:tc>
        <w:tc>
          <w:tcPr>
            <w:tcW w:w="1418" w:type="dxa"/>
            <w:vAlign w:val="center"/>
          </w:tcPr>
          <w:p w14:paraId="1A9EB26A"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552F56C3"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10</w:t>
            </w:r>
          </w:p>
        </w:tc>
      </w:tr>
      <w:tr w:rsidR="00370708" w:rsidRPr="00662F5F" w14:paraId="17FD36D0" w14:textId="77777777" w:rsidTr="00F75B2A">
        <w:trPr>
          <w:jc w:val="center"/>
        </w:trPr>
        <w:tc>
          <w:tcPr>
            <w:tcW w:w="960" w:type="dxa"/>
            <w:vAlign w:val="center"/>
          </w:tcPr>
          <w:p w14:paraId="36CC947F"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6.4.</w:t>
            </w:r>
          </w:p>
        </w:tc>
        <w:tc>
          <w:tcPr>
            <w:tcW w:w="4287" w:type="dxa"/>
          </w:tcPr>
          <w:p w14:paraId="61699929"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virš 81 cm skersmens kirtimas ir susidariusių atliekų pašalinimas</w:t>
            </w:r>
          </w:p>
        </w:tc>
        <w:tc>
          <w:tcPr>
            <w:tcW w:w="1418" w:type="dxa"/>
            <w:vAlign w:val="center"/>
          </w:tcPr>
          <w:p w14:paraId="2B25AF9C"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5FCEB4DC"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5</w:t>
            </w:r>
          </w:p>
        </w:tc>
      </w:tr>
      <w:tr w:rsidR="00370708" w:rsidRPr="00662F5F" w14:paraId="0963973A" w14:textId="77777777" w:rsidTr="00F75B2A">
        <w:trPr>
          <w:jc w:val="center"/>
        </w:trPr>
        <w:tc>
          <w:tcPr>
            <w:tcW w:w="960" w:type="dxa"/>
            <w:vAlign w:val="center"/>
          </w:tcPr>
          <w:p w14:paraId="682C89B3"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6.5.</w:t>
            </w:r>
          </w:p>
        </w:tc>
        <w:tc>
          <w:tcPr>
            <w:tcW w:w="4287" w:type="dxa"/>
          </w:tcPr>
          <w:p w14:paraId="0FAB8474"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genėjimas – lajos formavimas , retinimas (nenaudojant autobokštelio) ir susidariusių atliekų pašalinimas</w:t>
            </w:r>
          </w:p>
        </w:tc>
        <w:tc>
          <w:tcPr>
            <w:tcW w:w="1418" w:type="dxa"/>
            <w:vAlign w:val="center"/>
          </w:tcPr>
          <w:p w14:paraId="4205033F"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555A6F10"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10</w:t>
            </w:r>
          </w:p>
        </w:tc>
      </w:tr>
      <w:tr w:rsidR="00370708" w:rsidRPr="00662F5F" w14:paraId="031D4EE8" w14:textId="77777777" w:rsidTr="00F75B2A">
        <w:trPr>
          <w:jc w:val="center"/>
        </w:trPr>
        <w:tc>
          <w:tcPr>
            <w:tcW w:w="960" w:type="dxa"/>
            <w:vAlign w:val="center"/>
          </w:tcPr>
          <w:p w14:paraId="4CAD3A73"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6.6.</w:t>
            </w:r>
          </w:p>
        </w:tc>
        <w:tc>
          <w:tcPr>
            <w:tcW w:w="4287" w:type="dxa"/>
          </w:tcPr>
          <w:p w14:paraId="2CA83854"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genėjimas – lajos pakėlimas, lajos trumpinimas/formavimas, retinimas, redukcija  (naudojant autobokštelį) ir susidariusių atliekų pašalinimas</w:t>
            </w:r>
          </w:p>
        </w:tc>
        <w:tc>
          <w:tcPr>
            <w:tcW w:w="1418" w:type="dxa"/>
            <w:vAlign w:val="center"/>
          </w:tcPr>
          <w:p w14:paraId="4C85AD3B"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3F538B8C"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20</w:t>
            </w:r>
          </w:p>
        </w:tc>
      </w:tr>
      <w:tr w:rsidR="00370708" w:rsidRPr="00662F5F" w14:paraId="44842824" w14:textId="77777777" w:rsidTr="00F75B2A">
        <w:trPr>
          <w:jc w:val="center"/>
        </w:trPr>
        <w:tc>
          <w:tcPr>
            <w:tcW w:w="960" w:type="dxa"/>
            <w:vAlign w:val="center"/>
          </w:tcPr>
          <w:p w14:paraId="1668D3FB"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6.7.</w:t>
            </w:r>
          </w:p>
        </w:tc>
        <w:tc>
          <w:tcPr>
            <w:tcW w:w="4287" w:type="dxa"/>
          </w:tcPr>
          <w:p w14:paraId="4E98F26B"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genėjimas po elektros oro linijomis ir susidariusių atliekų pašalinimas</w:t>
            </w:r>
          </w:p>
        </w:tc>
        <w:tc>
          <w:tcPr>
            <w:tcW w:w="1418" w:type="dxa"/>
            <w:vAlign w:val="center"/>
          </w:tcPr>
          <w:p w14:paraId="5C98C01F"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6B0F4983"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70</w:t>
            </w:r>
          </w:p>
        </w:tc>
      </w:tr>
      <w:tr w:rsidR="00370708" w:rsidRPr="00662F5F" w14:paraId="5EFC7E9F" w14:textId="77777777" w:rsidTr="00F75B2A">
        <w:trPr>
          <w:jc w:val="center"/>
        </w:trPr>
        <w:tc>
          <w:tcPr>
            <w:tcW w:w="960" w:type="dxa"/>
            <w:vAlign w:val="center"/>
          </w:tcPr>
          <w:p w14:paraId="1D04C92B"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6.8.</w:t>
            </w:r>
          </w:p>
        </w:tc>
        <w:tc>
          <w:tcPr>
            <w:tcW w:w="4287" w:type="dxa"/>
          </w:tcPr>
          <w:p w14:paraId="5BA63329"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lajos pakėlimas ir susidariusių atliekų pašalinimas</w:t>
            </w:r>
          </w:p>
        </w:tc>
        <w:tc>
          <w:tcPr>
            <w:tcW w:w="1418" w:type="dxa"/>
            <w:vAlign w:val="center"/>
          </w:tcPr>
          <w:p w14:paraId="1205A31C"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7D4F1C45"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20</w:t>
            </w:r>
          </w:p>
        </w:tc>
      </w:tr>
      <w:tr w:rsidR="00370708" w:rsidRPr="00662F5F" w14:paraId="794DAAEC" w14:textId="77777777" w:rsidTr="00F75B2A">
        <w:trPr>
          <w:jc w:val="center"/>
        </w:trPr>
        <w:tc>
          <w:tcPr>
            <w:tcW w:w="960" w:type="dxa"/>
            <w:vAlign w:val="center"/>
          </w:tcPr>
          <w:p w14:paraId="179287D6"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6.9.</w:t>
            </w:r>
          </w:p>
        </w:tc>
        <w:tc>
          <w:tcPr>
            <w:tcW w:w="4287" w:type="dxa"/>
          </w:tcPr>
          <w:p w14:paraId="6B71C9B2"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sausų šakų šalinimas</w:t>
            </w:r>
          </w:p>
        </w:tc>
        <w:tc>
          <w:tcPr>
            <w:tcW w:w="1418" w:type="dxa"/>
            <w:vAlign w:val="center"/>
          </w:tcPr>
          <w:p w14:paraId="0753B145"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30C4646E"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10</w:t>
            </w:r>
          </w:p>
        </w:tc>
      </w:tr>
      <w:tr w:rsidR="00370708" w:rsidRPr="00662F5F" w14:paraId="6A94EF96" w14:textId="77777777" w:rsidTr="00F75B2A">
        <w:trPr>
          <w:jc w:val="center"/>
        </w:trPr>
        <w:tc>
          <w:tcPr>
            <w:tcW w:w="960" w:type="dxa"/>
            <w:vAlign w:val="center"/>
          </w:tcPr>
          <w:p w14:paraId="33A30D35"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6.10.</w:t>
            </w:r>
          </w:p>
        </w:tc>
        <w:tc>
          <w:tcPr>
            <w:tcW w:w="4287" w:type="dxa"/>
          </w:tcPr>
          <w:p w14:paraId="113E6C45" w14:textId="77777777" w:rsidR="00370708" w:rsidRPr="00662F5F" w:rsidRDefault="00370708" w:rsidP="002A1FD7">
            <w:pPr>
              <w:spacing w:after="0" w:line="240" w:lineRule="auto"/>
              <w:jc w:val="both"/>
              <w:rPr>
                <w:rFonts w:cstheme="minorHAnsi"/>
                <w:iCs/>
                <w:color w:val="000000"/>
                <w:sz w:val="22"/>
                <w:szCs w:val="22"/>
              </w:rPr>
            </w:pPr>
            <w:r w:rsidRPr="00662F5F">
              <w:rPr>
                <w:rFonts w:cstheme="minorHAnsi"/>
                <w:iCs/>
                <w:color w:val="000000"/>
                <w:sz w:val="22"/>
                <w:szCs w:val="22"/>
              </w:rPr>
              <w:t>Savaiminės kilmės krūmų kirtimas</w:t>
            </w:r>
            <w:r w:rsidRPr="00662F5F">
              <w:rPr>
                <w:rFonts w:cstheme="minorHAnsi"/>
                <w:color w:val="000000"/>
                <w:sz w:val="22"/>
                <w:szCs w:val="22"/>
              </w:rPr>
              <w:t xml:space="preserve"> ir susidariusių atliekų pašalinimas</w:t>
            </w:r>
          </w:p>
        </w:tc>
        <w:tc>
          <w:tcPr>
            <w:tcW w:w="1418" w:type="dxa"/>
            <w:vAlign w:val="center"/>
          </w:tcPr>
          <w:p w14:paraId="22CC4785" w14:textId="77777777" w:rsidR="00370708" w:rsidRPr="00662F5F" w:rsidRDefault="00370708" w:rsidP="002A1FD7">
            <w:pPr>
              <w:spacing w:after="0" w:line="240" w:lineRule="auto"/>
              <w:jc w:val="center"/>
              <w:rPr>
                <w:rFonts w:cstheme="minorHAnsi"/>
                <w:color w:val="000000"/>
                <w:sz w:val="22"/>
                <w:szCs w:val="22"/>
              </w:rPr>
            </w:pPr>
            <w:r w:rsidRPr="00662F5F">
              <w:rPr>
                <w:rFonts w:cstheme="minorHAnsi"/>
                <w:sz w:val="22"/>
                <w:szCs w:val="22"/>
              </w:rPr>
              <w:t>10 m</w:t>
            </w:r>
            <w:r w:rsidRPr="00662F5F">
              <w:rPr>
                <w:rFonts w:cstheme="minorHAnsi"/>
                <w:sz w:val="22"/>
                <w:szCs w:val="22"/>
                <w:vertAlign w:val="superscript"/>
              </w:rPr>
              <w:t>2</w:t>
            </w:r>
          </w:p>
        </w:tc>
        <w:tc>
          <w:tcPr>
            <w:tcW w:w="1842" w:type="dxa"/>
            <w:vAlign w:val="center"/>
          </w:tcPr>
          <w:p w14:paraId="11E0727D" w14:textId="77777777" w:rsidR="00370708" w:rsidRPr="00662F5F" w:rsidRDefault="00370708" w:rsidP="002A1FD7">
            <w:pPr>
              <w:spacing w:after="0" w:line="240" w:lineRule="auto"/>
              <w:jc w:val="center"/>
              <w:rPr>
                <w:rFonts w:cstheme="minorHAnsi"/>
                <w:color w:val="000000"/>
                <w:sz w:val="22"/>
                <w:szCs w:val="22"/>
              </w:rPr>
            </w:pPr>
            <w:r w:rsidRPr="00662F5F">
              <w:rPr>
                <w:rFonts w:cstheme="minorHAnsi"/>
                <w:color w:val="000000"/>
                <w:sz w:val="22"/>
                <w:szCs w:val="22"/>
              </w:rPr>
              <w:t>150</w:t>
            </w:r>
          </w:p>
        </w:tc>
      </w:tr>
    </w:tbl>
    <w:p w14:paraId="6EB846F3" w14:textId="77777777" w:rsidR="00370708" w:rsidRPr="00662F5F" w:rsidRDefault="00370708" w:rsidP="002A1FD7">
      <w:pPr>
        <w:spacing w:after="0" w:line="240" w:lineRule="auto"/>
        <w:ind w:firstLine="426"/>
        <w:jc w:val="both"/>
        <w:rPr>
          <w:rFonts w:cstheme="minorHAnsi"/>
          <w:sz w:val="22"/>
          <w:szCs w:val="22"/>
        </w:rPr>
      </w:pPr>
      <w:r w:rsidRPr="00662F5F">
        <w:rPr>
          <w:rFonts w:cstheme="minorHAnsi"/>
          <w:b/>
          <w:bCs/>
          <w:sz w:val="22"/>
          <w:szCs w:val="22"/>
        </w:rPr>
        <w:t>7.</w:t>
      </w:r>
      <w:r w:rsidRPr="00662F5F">
        <w:rPr>
          <w:rFonts w:cstheme="minorHAnsi"/>
          <w:sz w:val="22"/>
          <w:szCs w:val="22"/>
        </w:rPr>
        <w:t xml:space="preserve"> Preliminarūs perkamų Paslaugų kiekiai </w:t>
      </w:r>
      <w:r w:rsidRPr="00662F5F">
        <w:rPr>
          <w:rFonts w:cstheme="minorHAnsi"/>
          <w:b/>
          <w:bCs/>
          <w:sz w:val="22"/>
          <w:szCs w:val="22"/>
        </w:rPr>
        <w:t>Šerkšnėnų seniūnijos teritorijoje</w:t>
      </w:r>
      <w:r w:rsidRPr="00662F5F">
        <w:rPr>
          <w:rFonts w:cstheme="minorHAnsi"/>
          <w:sz w:val="22"/>
          <w:szCs w:val="22"/>
        </w:rPr>
        <w:t>:</w:t>
      </w:r>
    </w:p>
    <w:tbl>
      <w:tblPr>
        <w:tblW w:w="8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4287"/>
        <w:gridCol w:w="1418"/>
        <w:gridCol w:w="1842"/>
      </w:tblGrid>
      <w:tr w:rsidR="00370708" w:rsidRPr="00662F5F" w14:paraId="44132C38" w14:textId="77777777" w:rsidTr="00F75B2A">
        <w:trPr>
          <w:jc w:val="center"/>
        </w:trPr>
        <w:tc>
          <w:tcPr>
            <w:tcW w:w="960" w:type="dxa"/>
            <w:vAlign w:val="center"/>
          </w:tcPr>
          <w:p w14:paraId="2E86C2FA" w14:textId="6AC608DE" w:rsidR="00370708" w:rsidRPr="00662F5F" w:rsidRDefault="00370708" w:rsidP="002A1FD7">
            <w:pPr>
              <w:spacing w:after="0" w:line="240" w:lineRule="auto"/>
              <w:jc w:val="center"/>
              <w:rPr>
                <w:rFonts w:cstheme="minorHAnsi"/>
                <w:sz w:val="22"/>
                <w:szCs w:val="22"/>
              </w:rPr>
            </w:pPr>
            <w:r w:rsidRPr="00662F5F">
              <w:rPr>
                <w:rFonts w:cstheme="minorHAnsi"/>
                <w:sz w:val="22"/>
                <w:szCs w:val="22"/>
              </w:rPr>
              <w:t>Eil.</w:t>
            </w:r>
            <w:r w:rsidR="00905674" w:rsidRPr="00662F5F">
              <w:rPr>
                <w:rFonts w:cstheme="minorHAnsi"/>
                <w:sz w:val="22"/>
                <w:szCs w:val="22"/>
              </w:rPr>
              <w:t xml:space="preserve"> </w:t>
            </w:r>
            <w:r w:rsidRPr="00662F5F">
              <w:rPr>
                <w:rFonts w:cstheme="minorHAnsi"/>
                <w:sz w:val="22"/>
                <w:szCs w:val="22"/>
              </w:rPr>
              <w:t>Nr.</w:t>
            </w:r>
          </w:p>
        </w:tc>
        <w:tc>
          <w:tcPr>
            <w:tcW w:w="4287" w:type="dxa"/>
          </w:tcPr>
          <w:p w14:paraId="02F2BD7A"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Paslaugos pavadinimas</w:t>
            </w:r>
          </w:p>
        </w:tc>
        <w:tc>
          <w:tcPr>
            <w:tcW w:w="1418" w:type="dxa"/>
            <w:vAlign w:val="center"/>
          </w:tcPr>
          <w:p w14:paraId="355B9DD4"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Mato vnt.</w:t>
            </w:r>
          </w:p>
        </w:tc>
        <w:tc>
          <w:tcPr>
            <w:tcW w:w="1842" w:type="dxa"/>
            <w:vAlign w:val="center"/>
          </w:tcPr>
          <w:p w14:paraId="16C2A3D0"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Planuojamos apimtys per 2 metus</w:t>
            </w:r>
          </w:p>
        </w:tc>
      </w:tr>
      <w:tr w:rsidR="00370708" w:rsidRPr="00662F5F" w14:paraId="22401092" w14:textId="77777777" w:rsidTr="00F75B2A">
        <w:trPr>
          <w:jc w:val="center"/>
        </w:trPr>
        <w:tc>
          <w:tcPr>
            <w:tcW w:w="960" w:type="dxa"/>
            <w:vAlign w:val="center"/>
          </w:tcPr>
          <w:p w14:paraId="2E942907"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7.1.</w:t>
            </w:r>
          </w:p>
        </w:tc>
        <w:tc>
          <w:tcPr>
            <w:tcW w:w="4287" w:type="dxa"/>
          </w:tcPr>
          <w:p w14:paraId="04F6AC5E"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iki 40 cm skersmens kirtimas ir susidariusių atliekų pašalinimas</w:t>
            </w:r>
          </w:p>
        </w:tc>
        <w:tc>
          <w:tcPr>
            <w:tcW w:w="1418" w:type="dxa"/>
            <w:vAlign w:val="center"/>
          </w:tcPr>
          <w:p w14:paraId="063F35D1"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42005816"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10</w:t>
            </w:r>
          </w:p>
        </w:tc>
      </w:tr>
      <w:tr w:rsidR="00370708" w:rsidRPr="00662F5F" w14:paraId="75B1BCC1" w14:textId="77777777" w:rsidTr="00F75B2A">
        <w:trPr>
          <w:jc w:val="center"/>
        </w:trPr>
        <w:tc>
          <w:tcPr>
            <w:tcW w:w="960" w:type="dxa"/>
            <w:vAlign w:val="center"/>
          </w:tcPr>
          <w:p w14:paraId="0EC87CF2"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7.2.</w:t>
            </w:r>
          </w:p>
        </w:tc>
        <w:tc>
          <w:tcPr>
            <w:tcW w:w="4287" w:type="dxa"/>
          </w:tcPr>
          <w:p w14:paraId="3C6E0377"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nuo 41 iki 60 cm skersmens kirtimas ir susidariusių atliekų pašalinimas</w:t>
            </w:r>
          </w:p>
        </w:tc>
        <w:tc>
          <w:tcPr>
            <w:tcW w:w="1418" w:type="dxa"/>
            <w:vAlign w:val="center"/>
          </w:tcPr>
          <w:p w14:paraId="6387C4DE"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6A987447"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7</w:t>
            </w:r>
          </w:p>
        </w:tc>
      </w:tr>
      <w:tr w:rsidR="00370708" w:rsidRPr="00662F5F" w14:paraId="24382C1D" w14:textId="77777777" w:rsidTr="00F75B2A">
        <w:trPr>
          <w:jc w:val="center"/>
        </w:trPr>
        <w:tc>
          <w:tcPr>
            <w:tcW w:w="960" w:type="dxa"/>
            <w:vAlign w:val="center"/>
          </w:tcPr>
          <w:p w14:paraId="3EA326B5"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7.3.</w:t>
            </w:r>
          </w:p>
        </w:tc>
        <w:tc>
          <w:tcPr>
            <w:tcW w:w="4287" w:type="dxa"/>
          </w:tcPr>
          <w:p w14:paraId="1410CB7E"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nuo 61 iki 80 cm skersmens kirtimas ir susidariusių atliekų pašalinimas</w:t>
            </w:r>
          </w:p>
        </w:tc>
        <w:tc>
          <w:tcPr>
            <w:tcW w:w="1418" w:type="dxa"/>
            <w:vAlign w:val="center"/>
          </w:tcPr>
          <w:p w14:paraId="635B5D2A"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4311FD88"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5</w:t>
            </w:r>
          </w:p>
        </w:tc>
      </w:tr>
      <w:tr w:rsidR="00370708" w:rsidRPr="00662F5F" w14:paraId="73B73881" w14:textId="77777777" w:rsidTr="00F75B2A">
        <w:trPr>
          <w:jc w:val="center"/>
        </w:trPr>
        <w:tc>
          <w:tcPr>
            <w:tcW w:w="960" w:type="dxa"/>
            <w:vAlign w:val="center"/>
          </w:tcPr>
          <w:p w14:paraId="1A0128FB"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7.4.</w:t>
            </w:r>
          </w:p>
        </w:tc>
        <w:tc>
          <w:tcPr>
            <w:tcW w:w="4287" w:type="dxa"/>
          </w:tcPr>
          <w:p w14:paraId="398DF3DC"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virš 81 cm skersmens kirtimas ir susidariusių atliekų pašalinimas</w:t>
            </w:r>
          </w:p>
        </w:tc>
        <w:tc>
          <w:tcPr>
            <w:tcW w:w="1418" w:type="dxa"/>
            <w:vAlign w:val="center"/>
          </w:tcPr>
          <w:p w14:paraId="15D10E20"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101794E1"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5</w:t>
            </w:r>
          </w:p>
        </w:tc>
      </w:tr>
      <w:tr w:rsidR="00370708" w:rsidRPr="00662F5F" w14:paraId="2B2217BA" w14:textId="77777777" w:rsidTr="00F75B2A">
        <w:trPr>
          <w:jc w:val="center"/>
        </w:trPr>
        <w:tc>
          <w:tcPr>
            <w:tcW w:w="960" w:type="dxa"/>
            <w:vAlign w:val="center"/>
          </w:tcPr>
          <w:p w14:paraId="56FF929D"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7.5.</w:t>
            </w:r>
          </w:p>
        </w:tc>
        <w:tc>
          <w:tcPr>
            <w:tcW w:w="4287" w:type="dxa"/>
          </w:tcPr>
          <w:p w14:paraId="25A884A7"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genėjimas – lajos pakėlimas, lajos trumpinimas/formavimas, retinimas, redukcija  (naudojant autobokštelį) ir susidariusių atliekų pašalinimas</w:t>
            </w:r>
          </w:p>
        </w:tc>
        <w:tc>
          <w:tcPr>
            <w:tcW w:w="1418" w:type="dxa"/>
            <w:vAlign w:val="center"/>
          </w:tcPr>
          <w:p w14:paraId="4CF5B88F"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09B62124"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10</w:t>
            </w:r>
          </w:p>
        </w:tc>
      </w:tr>
      <w:tr w:rsidR="00370708" w:rsidRPr="00662F5F" w14:paraId="3BD7C5C1" w14:textId="77777777" w:rsidTr="00F75B2A">
        <w:trPr>
          <w:jc w:val="center"/>
        </w:trPr>
        <w:tc>
          <w:tcPr>
            <w:tcW w:w="960" w:type="dxa"/>
            <w:vAlign w:val="center"/>
          </w:tcPr>
          <w:p w14:paraId="55F51682"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7.6.</w:t>
            </w:r>
          </w:p>
        </w:tc>
        <w:tc>
          <w:tcPr>
            <w:tcW w:w="4287" w:type="dxa"/>
          </w:tcPr>
          <w:p w14:paraId="366D4E32"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genėjimas po elektros oro linijomis ir susidariusių atliekų pašalinimas</w:t>
            </w:r>
          </w:p>
        </w:tc>
        <w:tc>
          <w:tcPr>
            <w:tcW w:w="1418" w:type="dxa"/>
            <w:vAlign w:val="center"/>
          </w:tcPr>
          <w:p w14:paraId="1A5DAD42"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16CC6F55"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10</w:t>
            </w:r>
          </w:p>
        </w:tc>
      </w:tr>
      <w:tr w:rsidR="00370708" w:rsidRPr="00662F5F" w14:paraId="27350142" w14:textId="77777777" w:rsidTr="00F75B2A">
        <w:trPr>
          <w:jc w:val="center"/>
        </w:trPr>
        <w:tc>
          <w:tcPr>
            <w:tcW w:w="960" w:type="dxa"/>
            <w:vAlign w:val="center"/>
          </w:tcPr>
          <w:p w14:paraId="5FCA4797"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7.7.</w:t>
            </w:r>
          </w:p>
        </w:tc>
        <w:tc>
          <w:tcPr>
            <w:tcW w:w="4287" w:type="dxa"/>
          </w:tcPr>
          <w:p w14:paraId="6E295AD2"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lajos pakėlimas ir susidariusių atliekų pašalinimas</w:t>
            </w:r>
          </w:p>
        </w:tc>
        <w:tc>
          <w:tcPr>
            <w:tcW w:w="1418" w:type="dxa"/>
            <w:vAlign w:val="center"/>
          </w:tcPr>
          <w:p w14:paraId="438E2ADE"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400F54CD"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10</w:t>
            </w:r>
          </w:p>
        </w:tc>
      </w:tr>
      <w:tr w:rsidR="00370708" w:rsidRPr="00662F5F" w14:paraId="2807CC3B" w14:textId="77777777" w:rsidTr="00F75B2A">
        <w:trPr>
          <w:jc w:val="center"/>
        </w:trPr>
        <w:tc>
          <w:tcPr>
            <w:tcW w:w="960" w:type="dxa"/>
            <w:vAlign w:val="center"/>
          </w:tcPr>
          <w:p w14:paraId="377E1113"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7.8.</w:t>
            </w:r>
          </w:p>
        </w:tc>
        <w:tc>
          <w:tcPr>
            <w:tcW w:w="4287" w:type="dxa"/>
          </w:tcPr>
          <w:p w14:paraId="7A61E668"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sausų šakų šalinimas</w:t>
            </w:r>
          </w:p>
        </w:tc>
        <w:tc>
          <w:tcPr>
            <w:tcW w:w="1418" w:type="dxa"/>
            <w:vAlign w:val="center"/>
          </w:tcPr>
          <w:p w14:paraId="18D12230"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2A194F66"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5</w:t>
            </w:r>
          </w:p>
        </w:tc>
      </w:tr>
    </w:tbl>
    <w:p w14:paraId="4E32B48C" w14:textId="77777777" w:rsidR="00370708" w:rsidRPr="00662F5F" w:rsidRDefault="00370708" w:rsidP="002A1FD7">
      <w:pPr>
        <w:spacing w:after="0" w:line="240" w:lineRule="auto"/>
        <w:ind w:firstLine="426"/>
        <w:jc w:val="both"/>
        <w:rPr>
          <w:rFonts w:cstheme="minorHAnsi"/>
          <w:sz w:val="22"/>
          <w:szCs w:val="22"/>
        </w:rPr>
      </w:pPr>
      <w:r w:rsidRPr="00662F5F">
        <w:rPr>
          <w:rFonts w:cstheme="minorHAnsi"/>
          <w:sz w:val="22"/>
          <w:szCs w:val="22"/>
        </w:rPr>
        <w:t>8</w:t>
      </w:r>
      <w:r w:rsidRPr="00662F5F">
        <w:rPr>
          <w:rFonts w:cstheme="minorHAnsi"/>
          <w:b/>
          <w:bCs/>
          <w:sz w:val="22"/>
          <w:szCs w:val="22"/>
        </w:rPr>
        <w:t>.</w:t>
      </w:r>
      <w:r w:rsidRPr="00662F5F">
        <w:rPr>
          <w:rFonts w:cstheme="minorHAnsi"/>
          <w:sz w:val="22"/>
          <w:szCs w:val="22"/>
        </w:rPr>
        <w:t xml:space="preserve"> Preliminarūs perkamų Paslaugų kiekiai </w:t>
      </w:r>
      <w:r w:rsidRPr="00662F5F">
        <w:rPr>
          <w:rFonts w:cstheme="minorHAnsi"/>
          <w:b/>
          <w:bCs/>
          <w:sz w:val="22"/>
          <w:szCs w:val="22"/>
        </w:rPr>
        <w:t>Laižuvos seniūnijos teritorijoje</w:t>
      </w:r>
      <w:r w:rsidRPr="00662F5F">
        <w:rPr>
          <w:rFonts w:cstheme="minorHAnsi"/>
          <w:sz w:val="22"/>
          <w:szCs w:val="22"/>
        </w:rPr>
        <w:t>:</w:t>
      </w:r>
    </w:p>
    <w:tbl>
      <w:tblPr>
        <w:tblW w:w="8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4287"/>
        <w:gridCol w:w="1418"/>
        <w:gridCol w:w="1842"/>
      </w:tblGrid>
      <w:tr w:rsidR="00370708" w:rsidRPr="00662F5F" w14:paraId="08E527B0" w14:textId="77777777" w:rsidTr="00F75B2A">
        <w:trPr>
          <w:jc w:val="center"/>
        </w:trPr>
        <w:tc>
          <w:tcPr>
            <w:tcW w:w="960" w:type="dxa"/>
            <w:vAlign w:val="center"/>
          </w:tcPr>
          <w:p w14:paraId="0A4532C8" w14:textId="4A4F0DD5" w:rsidR="00370708" w:rsidRPr="00662F5F" w:rsidRDefault="00370708" w:rsidP="002A1FD7">
            <w:pPr>
              <w:spacing w:after="0" w:line="240" w:lineRule="auto"/>
              <w:jc w:val="center"/>
              <w:rPr>
                <w:rFonts w:cstheme="minorHAnsi"/>
                <w:sz w:val="22"/>
                <w:szCs w:val="22"/>
              </w:rPr>
            </w:pPr>
            <w:r w:rsidRPr="00662F5F">
              <w:rPr>
                <w:rFonts w:cstheme="minorHAnsi"/>
                <w:sz w:val="22"/>
                <w:szCs w:val="22"/>
              </w:rPr>
              <w:t>Eil.</w:t>
            </w:r>
            <w:r w:rsidR="00905674" w:rsidRPr="00662F5F">
              <w:rPr>
                <w:rFonts w:cstheme="minorHAnsi"/>
                <w:sz w:val="22"/>
                <w:szCs w:val="22"/>
              </w:rPr>
              <w:t xml:space="preserve"> </w:t>
            </w:r>
            <w:r w:rsidRPr="00662F5F">
              <w:rPr>
                <w:rFonts w:cstheme="minorHAnsi"/>
                <w:sz w:val="22"/>
                <w:szCs w:val="22"/>
              </w:rPr>
              <w:t>Nr.</w:t>
            </w:r>
          </w:p>
        </w:tc>
        <w:tc>
          <w:tcPr>
            <w:tcW w:w="4287" w:type="dxa"/>
          </w:tcPr>
          <w:p w14:paraId="1BB9E6EB"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Paslaugos pavadinimas</w:t>
            </w:r>
          </w:p>
        </w:tc>
        <w:tc>
          <w:tcPr>
            <w:tcW w:w="1418" w:type="dxa"/>
            <w:vAlign w:val="center"/>
          </w:tcPr>
          <w:p w14:paraId="45DC8B0E"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Mato vnt.</w:t>
            </w:r>
          </w:p>
        </w:tc>
        <w:tc>
          <w:tcPr>
            <w:tcW w:w="1842" w:type="dxa"/>
            <w:vAlign w:val="center"/>
          </w:tcPr>
          <w:p w14:paraId="38CF6F14"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Planuojamos apimtys per 2 metus</w:t>
            </w:r>
          </w:p>
        </w:tc>
      </w:tr>
      <w:tr w:rsidR="00370708" w:rsidRPr="00662F5F" w14:paraId="0BB23286" w14:textId="77777777" w:rsidTr="00F75B2A">
        <w:trPr>
          <w:jc w:val="center"/>
        </w:trPr>
        <w:tc>
          <w:tcPr>
            <w:tcW w:w="960" w:type="dxa"/>
            <w:vAlign w:val="center"/>
          </w:tcPr>
          <w:p w14:paraId="5A30411C"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8.1.</w:t>
            </w:r>
          </w:p>
        </w:tc>
        <w:tc>
          <w:tcPr>
            <w:tcW w:w="4287" w:type="dxa"/>
          </w:tcPr>
          <w:p w14:paraId="083EB587"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iki 40 cm skersmens kirtimas ir susidariusių atliekų pašalinimas</w:t>
            </w:r>
          </w:p>
        </w:tc>
        <w:tc>
          <w:tcPr>
            <w:tcW w:w="1418" w:type="dxa"/>
            <w:vAlign w:val="center"/>
          </w:tcPr>
          <w:p w14:paraId="68C6B429"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29FA8AF9"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5</w:t>
            </w:r>
          </w:p>
        </w:tc>
      </w:tr>
      <w:tr w:rsidR="00370708" w:rsidRPr="00662F5F" w14:paraId="7FB27F8B" w14:textId="77777777" w:rsidTr="00F75B2A">
        <w:trPr>
          <w:jc w:val="center"/>
        </w:trPr>
        <w:tc>
          <w:tcPr>
            <w:tcW w:w="960" w:type="dxa"/>
            <w:vAlign w:val="center"/>
          </w:tcPr>
          <w:p w14:paraId="4E48FDC5"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lastRenderedPageBreak/>
              <w:t>8.2.</w:t>
            </w:r>
          </w:p>
        </w:tc>
        <w:tc>
          <w:tcPr>
            <w:tcW w:w="4287" w:type="dxa"/>
          </w:tcPr>
          <w:p w14:paraId="613C4628"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nuo 41 iki 60 cm skersmens kirtimas ir susidariusių atliekų pašalinimas</w:t>
            </w:r>
          </w:p>
        </w:tc>
        <w:tc>
          <w:tcPr>
            <w:tcW w:w="1418" w:type="dxa"/>
            <w:vAlign w:val="center"/>
          </w:tcPr>
          <w:p w14:paraId="605C5355"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50F5C5CF"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6</w:t>
            </w:r>
          </w:p>
        </w:tc>
      </w:tr>
      <w:tr w:rsidR="00370708" w:rsidRPr="00662F5F" w14:paraId="4CE3D9FD" w14:textId="77777777" w:rsidTr="00F75B2A">
        <w:trPr>
          <w:jc w:val="center"/>
        </w:trPr>
        <w:tc>
          <w:tcPr>
            <w:tcW w:w="960" w:type="dxa"/>
            <w:vAlign w:val="center"/>
          </w:tcPr>
          <w:p w14:paraId="7DD40688"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8.3.</w:t>
            </w:r>
          </w:p>
        </w:tc>
        <w:tc>
          <w:tcPr>
            <w:tcW w:w="4287" w:type="dxa"/>
          </w:tcPr>
          <w:p w14:paraId="4A0B862B"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nuo 61 iki 80 cm skersmens kirtimas ir susidariusių atliekų pašalinimas</w:t>
            </w:r>
          </w:p>
        </w:tc>
        <w:tc>
          <w:tcPr>
            <w:tcW w:w="1418" w:type="dxa"/>
            <w:vAlign w:val="center"/>
          </w:tcPr>
          <w:p w14:paraId="3726F5B7"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6CAD3C01"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2</w:t>
            </w:r>
          </w:p>
        </w:tc>
      </w:tr>
      <w:tr w:rsidR="00370708" w:rsidRPr="00662F5F" w14:paraId="65AF1F4C" w14:textId="77777777" w:rsidTr="00F75B2A">
        <w:trPr>
          <w:jc w:val="center"/>
        </w:trPr>
        <w:tc>
          <w:tcPr>
            <w:tcW w:w="960" w:type="dxa"/>
            <w:vAlign w:val="center"/>
          </w:tcPr>
          <w:p w14:paraId="5C2EA0D7"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8.4.</w:t>
            </w:r>
          </w:p>
        </w:tc>
        <w:tc>
          <w:tcPr>
            <w:tcW w:w="4287" w:type="dxa"/>
          </w:tcPr>
          <w:p w14:paraId="03DD4175"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virš 81 cm skersmens kirtimas ir susidariusių atliekų pašalinimas</w:t>
            </w:r>
          </w:p>
        </w:tc>
        <w:tc>
          <w:tcPr>
            <w:tcW w:w="1418" w:type="dxa"/>
            <w:vAlign w:val="center"/>
          </w:tcPr>
          <w:p w14:paraId="5A24E7D0"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54DE0D3F"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1</w:t>
            </w:r>
          </w:p>
        </w:tc>
      </w:tr>
      <w:tr w:rsidR="00370708" w:rsidRPr="00662F5F" w14:paraId="5C8B2DC5" w14:textId="77777777" w:rsidTr="00F75B2A">
        <w:trPr>
          <w:jc w:val="center"/>
        </w:trPr>
        <w:tc>
          <w:tcPr>
            <w:tcW w:w="960" w:type="dxa"/>
            <w:vAlign w:val="center"/>
          </w:tcPr>
          <w:p w14:paraId="0A5098A7"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8.5.</w:t>
            </w:r>
          </w:p>
        </w:tc>
        <w:tc>
          <w:tcPr>
            <w:tcW w:w="4287" w:type="dxa"/>
          </w:tcPr>
          <w:p w14:paraId="50FD03AD"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genėjimas – lajos pakėlimas, lajos trumpinimas/formavimas, retinimas, redukcija  (nenaudojant autobokštelį) ir susidariusių atliekų pašalinimas</w:t>
            </w:r>
          </w:p>
        </w:tc>
        <w:tc>
          <w:tcPr>
            <w:tcW w:w="1418" w:type="dxa"/>
            <w:vAlign w:val="center"/>
          </w:tcPr>
          <w:p w14:paraId="1582E8DB"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5A2BC757"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20</w:t>
            </w:r>
          </w:p>
        </w:tc>
      </w:tr>
      <w:tr w:rsidR="00370708" w:rsidRPr="00662F5F" w14:paraId="38355263" w14:textId="77777777" w:rsidTr="00F75B2A">
        <w:trPr>
          <w:jc w:val="center"/>
        </w:trPr>
        <w:tc>
          <w:tcPr>
            <w:tcW w:w="960" w:type="dxa"/>
            <w:vAlign w:val="center"/>
          </w:tcPr>
          <w:p w14:paraId="6267BE40"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8.6.</w:t>
            </w:r>
          </w:p>
        </w:tc>
        <w:tc>
          <w:tcPr>
            <w:tcW w:w="4287" w:type="dxa"/>
          </w:tcPr>
          <w:p w14:paraId="40FA755E"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genėjimas – lajos pakėlimas, lajos trumpinimas/formavimas, retinimas, redukcija  (naudojant autobokštelį) ir susidariusių atliekų pašalinimas</w:t>
            </w:r>
          </w:p>
        </w:tc>
        <w:tc>
          <w:tcPr>
            <w:tcW w:w="1418" w:type="dxa"/>
            <w:vAlign w:val="center"/>
          </w:tcPr>
          <w:p w14:paraId="63756200"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293D8573"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20</w:t>
            </w:r>
          </w:p>
        </w:tc>
      </w:tr>
      <w:tr w:rsidR="00370708" w:rsidRPr="00662F5F" w14:paraId="0DF7D66F" w14:textId="77777777" w:rsidTr="00F75B2A">
        <w:trPr>
          <w:jc w:val="center"/>
        </w:trPr>
        <w:tc>
          <w:tcPr>
            <w:tcW w:w="960" w:type="dxa"/>
            <w:vAlign w:val="center"/>
          </w:tcPr>
          <w:p w14:paraId="70A66FFC"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8.7.</w:t>
            </w:r>
          </w:p>
        </w:tc>
        <w:tc>
          <w:tcPr>
            <w:tcW w:w="4287" w:type="dxa"/>
          </w:tcPr>
          <w:p w14:paraId="3C231673"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genėjimas po elektros oro linijomis ir susidariusių atliekų pašalinimas</w:t>
            </w:r>
          </w:p>
        </w:tc>
        <w:tc>
          <w:tcPr>
            <w:tcW w:w="1418" w:type="dxa"/>
            <w:vAlign w:val="center"/>
          </w:tcPr>
          <w:p w14:paraId="29211604"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755661EE"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150</w:t>
            </w:r>
          </w:p>
        </w:tc>
      </w:tr>
      <w:tr w:rsidR="00370708" w:rsidRPr="00662F5F" w14:paraId="744B0046" w14:textId="77777777" w:rsidTr="00F75B2A">
        <w:trPr>
          <w:jc w:val="center"/>
        </w:trPr>
        <w:tc>
          <w:tcPr>
            <w:tcW w:w="960" w:type="dxa"/>
            <w:vAlign w:val="center"/>
          </w:tcPr>
          <w:p w14:paraId="77EA143F"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8.8.</w:t>
            </w:r>
          </w:p>
        </w:tc>
        <w:tc>
          <w:tcPr>
            <w:tcW w:w="4287" w:type="dxa"/>
          </w:tcPr>
          <w:p w14:paraId="6A17B05E"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lajos pakėlimas ir susidariusių atliekų pašalinimas</w:t>
            </w:r>
          </w:p>
        </w:tc>
        <w:tc>
          <w:tcPr>
            <w:tcW w:w="1418" w:type="dxa"/>
            <w:vAlign w:val="center"/>
          </w:tcPr>
          <w:p w14:paraId="29D5ED2D"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0EF8A7D3"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20</w:t>
            </w:r>
          </w:p>
        </w:tc>
      </w:tr>
    </w:tbl>
    <w:p w14:paraId="7C56673A" w14:textId="77777777" w:rsidR="00370708" w:rsidRPr="00662F5F" w:rsidRDefault="00370708" w:rsidP="002A1FD7">
      <w:pPr>
        <w:spacing w:after="0" w:line="240" w:lineRule="auto"/>
        <w:ind w:firstLine="426"/>
        <w:jc w:val="both"/>
        <w:rPr>
          <w:rFonts w:cstheme="minorHAnsi"/>
          <w:sz w:val="22"/>
          <w:szCs w:val="22"/>
        </w:rPr>
      </w:pPr>
      <w:r w:rsidRPr="00662F5F">
        <w:rPr>
          <w:rFonts w:cstheme="minorHAnsi"/>
          <w:b/>
          <w:bCs/>
          <w:sz w:val="22"/>
          <w:szCs w:val="22"/>
        </w:rPr>
        <w:t>9.</w:t>
      </w:r>
      <w:r w:rsidRPr="00662F5F">
        <w:rPr>
          <w:rFonts w:cstheme="minorHAnsi"/>
          <w:sz w:val="22"/>
          <w:szCs w:val="22"/>
        </w:rPr>
        <w:t xml:space="preserve"> Preliminarūs perkamų Paslaugų kiekiai </w:t>
      </w:r>
      <w:r w:rsidRPr="00662F5F">
        <w:rPr>
          <w:rFonts w:cstheme="minorHAnsi"/>
          <w:b/>
          <w:bCs/>
          <w:sz w:val="22"/>
          <w:szCs w:val="22"/>
        </w:rPr>
        <w:t>Mažeikių apylinkės seniūnijos teritorijoje</w:t>
      </w:r>
      <w:r w:rsidRPr="00662F5F">
        <w:rPr>
          <w:rFonts w:cstheme="minorHAnsi"/>
          <w:sz w:val="22"/>
          <w:szCs w:val="22"/>
        </w:rPr>
        <w:t>:</w:t>
      </w:r>
    </w:p>
    <w:tbl>
      <w:tblPr>
        <w:tblW w:w="8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4287"/>
        <w:gridCol w:w="1418"/>
        <w:gridCol w:w="1842"/>
      </w:tblGrid>
      <w:tr w:rsidR="00370708" w:rsidRPr="00662F5F" w14:paraId="77A96728" w14:textId="77777777" w:rsidTr="00F75B2A">
        <w:trPr>
          <w:jc w:val="center"/>
        </w:trPr>
        <w:tc>
          <w:tcPr>
            <w:tcW w:w="960" w:type="dxa"/>
            <w:vAlign w:val="center"/>
          </w:tcPr>
          <w:p w14:paraId="19C30832" w14:textId="55D26E7B" w:rsidR="00370708" w:rsidRPr="00662F5F" w:rsidRDefault="00370708" w:rsidP="002A1FD7">
            <w:pPr>
              <w:spacing w:after="0" w:line="240" w:lineRule="auto"/>
              <w:jc w:val="center"/>
              <w:rPr>
                <w:rFonts w:cstheme="minorHAnsi"/>
                <w:sz w:val="22"/>
                <w:szCs w:val="22"/>
              </w:rPr>
            </w:pPr>
            <w:r w:rsidRPr="00662F5F">
              <w:rPr>
                <w:rFonts w:cstheme="minorHAnsi"/>
                <w:sz w:val="22"/>
                <w:szCs w:val="22"/>
              </w:rPr>
              <w:t>Eil.</w:t>
            </w:r>
            <w:r w:rsidR="00905674" w:rsidRPr="00662F5F">
              <w:rPr>
                <w:rFonts w:cstheme="minorHAnsi"/>
                <w:sz w:val="22"/>
                <w:szCs w:val="22"/>
              </w:rPr>
              <w:t xml:space="preserve"> </w:t>
            </w:r>
            <w:r w:rsidRPr="00662F5F">
              <w:rPr>
                <w:rFonts w:cstheme="minorHAnsi"/>
                <w:sz w:val="22"/>
                <w:szCs w:val="22"/>
              </w:rPr>
              <w:t>Nr.</w:t>
            </w:r>
          </w:p>
        </w:tc>
        <w:tc>
          <w:tcPr>
            <w:tcW w:w="4287" w:type="dxa"/>
          </w:tcPr>
          <w:p w14:paraId="6A1E1DD5"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Paslaugos pavadinimas</w:t>
            </w:r>
          </w:p>
        </w:tc>
        <w:tc>
          <w:tcPr>
            <w:tcW w:w="1418" w:type="dxa"/>
            <w:vAlign w:val="center"/>
          </w:tcPr>
          <w:p w14:paraId="206B7303"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Mato vnt.</w:t>
            </w:r>
          </w:p>
        </w:tc>
        <w:tc>
          <w:tcPr>
            <w:tcW w:w="1842" w:type="dxa"/>
            <w:vAlign w:val="center"/>
          </w:tcPr>
          <w:p w14:paraId="5527EC84"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Planuojamos apimtys per 2 metus</w:t>
            </w:r>
          </w:p>
        </w:tc>
      </w:tr>
      <w:tr w:rsidR="00370708" w:rsidRPr="00662F5F" w14:paraId="2E3DD986" w14:textId="77777777" w:rsidTr="00F75B2A">
        <w:trPr>
          <w:jc w:val="center"/>
        </w:trPr>
        <w:tc>
          <w:tcPr>
            <w:tcW w:w="960" w:type="dxa"/>
            <w:vAlign w:val="center"/>
          </w:tcPr>
          <w:p w14:paraId="38E75641"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9.1.</w:t>
            </w:r>
          </w:p>
        </w:tc>
        <w:tc>
          <w:tcPr>
            <w:tcW w:w="4287" w:type="dxa"/>
          </w:tcPr>
          <w:p w14:paraId="1DE4C4AC"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nuo 41 iki 60 cm skersmens kirtimas ir susidariusių atliekų pašalinimas</w:t>
            </w:r>
          </w:p>
        </w:tc>
        <w:tc>
          <w:tcPr>
            <w:tcW w:w="1418" w:type="dxa"/>
            <w:vAlign w:val="center"/>
          </w:tcPr>
          <w:p w14:paraId="6C59B1C7"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48062171"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4</w:t>
            </w:r>
          </w:p>
        </w:tc>
      </w:tr>
      <w:tr w:rsidR="00370708" w:rsidRPr="00662F5F" w14:paraId="07801293" w14:textId="77777777" w:rsidTr="00F75B2A">
        <w:trPr>
          <w:jc w:val="center"/>
        </w:trPr>
        <w:tc>
          <w:tcPr>
            <w:tcW w:w="960" w:type="dxa"/>
            <w:vAlign w:val="center"/>
          </w:tcPr>
          <w:p w14:paraId="15CEAB9F"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9.2.</w:t>
            </w:r>
          </w:p>
        </w:tc>
        <w:tc>
          <w:tcPr>
            <w:tcW w:w="4287" w:type="dxa"/>
          </w:tcPr>
          <w:p w14:paraId="349AA03F"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nuo 61 iki 80 cm skersmens kirtimas ir susidariusių atliekų pašalinimas</w:t>
            </w:r>
          </w:p>
        </w:tc>
        <w:tc>
          <w:tcPr>
            <w:tcW w:w="1418" w:type="dxa"/>
            <w:vAlign w:val="center"/>
          </w:tcPr>
          <w:p w14:paraId="2B024E2E"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127E0485"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4</w:t>
            </w:r>
          </w:p>
        </w:tc>
      </w:tr>
      <w:tr w:rsidR="00370708" w:rsidRPr="00662F5F" w14:paraId="10C0D8E9" w14:textId="77777777" w:rsidTr="00F75B2A">
        <w:trPr>
          <w:jc w:val="center"/>
        </w:trPr>
        <w:tc>
          <w:tcPr>
            <w:tcW w:w="960" w:type="dxa"/>
            <w:vAlign w:val="center"/>
          </w:tcPr>
          <w:p w14:paraId="575543FA"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9.3.</w:t>
            </w:r>
          </w:p>
        </w:tc>
        <w:tc>
          <w:tcPr>
            <w:tcW w:w="4287" w:type="dxa"/>
          </w:tcPr>
          <w:p w14:paraId="7D1DBEF5"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virš 81 cm skersmens kirtimas ir susidariusių atliekų pašalinimas</w:t>
            </w:r>
          </w:p>
        </w:tc>
        <w:tc>
          <w:tcPr>
            <w:tcW w:w="1418" w:type="dxa"/>
            <w:vAlign w:val="center"/>
          </w:tcPr>
          <w:p w14:paraId="7933C7D8"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528699A3"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4</w:t>
            </w:r>
          </w:p>
        </w:tc>
      </w:tr>
      <w:tr w:rsidR="00370708" w:rsidRPr="00662F5F" w14:paraId="403EFBE5" w14:textId="77777777" w:rsidTr="00F75B2A">
        <w:trPr>
          <w:jc w:val="center"/>
        </w:trPr>
        <w:tc>
          <w:tcPr>
            <w:tcW w:w="960" w:type="dxa"/>
            <w:vAlign w:val="center"/>
          </w:tcPr>
          <w:p w14:paraId="514E1C30"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9.4.</w:t>
            </w:r>
          </w:p>
        </w:tc>
        <w:tc>
          <w:tcPr>
            <w:tcW w:w="4287" w:type="dxa"/>
          </w:tcPr>
          <w:p w14:paraId="3C9C4A75"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genėjimas po elektros oro linijomis ir susidariusių atliekų pašalinimas</w:t>
            </w:r>
          </w:p>
        </w:tc>
        <w:tc>
          <w:tcPr>
            <w:tcW w:w="1418" w:type="dxa"/>
            <w:vAlign w:val="center"/>
          </w:tcPr>
          <w:p w14:paraId="52E14F5B"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28AE42A2"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10</w:t>
            </w:r>
          </w:p>
        </w:tc>
      </w:tr>
    </w:tbl>
    <w:p w14:paraId="4B525F20" w14:textId="77777777" w:rsidR="00370708" w:rsidRPr="00662F5F" w:rsidRDefault="00370708" w:rsidP="002A1FD7">
      <w:pPr>
        <w:spacing w:after="0" w:line="240" w:lineRule="auto"/>
        <w:ind w:firstLine="426"/>
        <w:jc w:val="both"/>
        <w:rPr>
          <w:rFonts w:cstheme="minorHAnsi"/>
          <w:sz w:val="22"/>
          <w:szCs w:val="22"/>
        </w:rPr>
      </w:pPr>
      <w:r w:rsidRPr="00662F5F">
        <w:rPr>
          <w:rFonts w:cstheme="minorHAnsi"/>
          <w:b/>
          <w:bCs/>
          <w:sz w:val="22"/>
          <w:szCs w:val="22"/>
        </w:rPr>
        <w:t>10.</w:t>
      </w:r>
      <w:r w:rsidRPr="00662F5F">
        <w:rPr>
          <w:rFonts w:cstheme="minorHAnsi"/>
          <w:sz w:val="22"/>
          <w:szCs w:val="22"/>
        </w:rPr>
        <w:t xml:space="preserve"> Preliminarūs perkamų Paslaugų kiekiai </w:t>
      </w:r>
      <w:r w:rsidRPr="00662F5F">
        <w:rPr>
          <w:rFonts w:cstheme="minorHAnsi"/>
          <w:b/>
          <w:bCs/>
          <w:sz w:val="22"/>
          <w:szCs w:val="22"/>
        </w:rPr>
        <w:t>Židikų seniūnijos teritorijoje</w:t>
      </w:r>
      <w:r w:rsidRPr="00662F5F">
        <w:rPr>
          <w:rFonts w:cstheme="minorHAnsi"/>
          <w:sz w:val="22"/>
          <w:szCs w:val="22"/>
        </w:rPr>
        <w:t>:</w:t>
      </w:r>
    </w:p>
    <w:tbl>
      <w:tblPr>
        <w:tblW w:w="8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4287"/>
        <w:gridCol w:w="1418"/>
        <w:gridCol w:w="1842"/>
      </w:tblGrid>
      <w:tr w:rsidR="00370708" w:rsidRPr="00662F5F" w14:paraId="0750F40D" w14:textId="77777777" w:rsidTr="00F75B2A">
        <w:trPr>
          <w:jc w:val="center"/>
        </w:trPr>
        <w:tc>
          <w:tcPr>
            <w:tcW w:w="960" w:type="dxa"/>
            <w:vAlign w:val="center"/>
          </w:tcPr>
          <w:p w14:paraId="32182DC9" w14:textId="04E5572E" w:rsidR="00370708" w:rsidRPr="00662F5F" w:rsidRDefault="00370708" w:rsidP="002A1FD7">
            <w:pPr>
              <w:spacing w:after="0" w:line="240" w:lineRule="auto"/>
              <w:jc w:val="center"/>
              <w:rPr>
                <w:rFonts w:cstheme="minorHAnsi"/>
                <w:sz w:val="22"/>
                <w:szCs w:val="22"/>
              </w:rPr>
            </w:pPr>
            <w:r w:rsidRPr="00662F5F">
              <w:rPr>
                <w:rFonts w:cstheme="minorHAnsi"/>
                <w:sz w:val="22"/>
                <w:szCs w:val="22"/>
              </w:rPr>
              <w:t>Eil.</w:t>
            </w:r>
            <w:r w:rsidR="00905674" w:rsidRPr="00662F5F">
              <w:rPr>
                <w:rFonts w:cstheme="minorHAnsi"/>
                <w:sz w:val="22"/>
                <w:szCs w:val="22"/>
              </w:rPr>
              <w:t xml:space="preserve"> </w:t>
            </w:r>
            <w:r w:rsidRPr="00662F5F">
              <w:rPr>
                <w:rFonts w:cstheme="minorHAnsi"/>
                <w:sz w:val="22"/>
                <w:szCs w:val="22"/>
              </w:rPr>
              <w:t>Nr.</w:t>
            </w:r>
          </w:p>
        </w:tc>
        <w:tc>
          <w:tcPr>
            <w:tcW w:w="4287" w:type="dxa"/>
          </w:tcPr>
          <w:p w14:paraId="64A145B8"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Paslaugos pavadinimas</w:t>
            </w:r>
          </w:p>
        </w:tc>
        <w:tc>
          <w:tcPr>
            <w:tcW w:w="1418" w:type="dxa"/>
            <w:vAlign w:val="center"/>
          </w:tcPr>
          <w:p w14:paraId="19FC8B8C"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Mato vnt.</w:t>
            </w:r>
          </w:p>
        </w:tc>
        <w:tc>
          <w:tcPr>
            <w:tcW w:w="1842" w:type="dxa"/>
            <w:vAlign w:val="center"/>
          </w:tcPr>
          <w:p w14:paraId="08823C53"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Planuojamos apimtys per 2 metus</w:t>
            </w:r>
          </w:p>
        </w:tc>
      </w:tr>
      <w:tr w:rsidR="00370708" w:rsidRPr="00662F5F" w14:paraId="0343748A" w14:textId="77777777" w:rsidTr="00F75B2A">
        <w:trPr>
          <w:jc w:val="center"/>
        </w:trPr>
        <w:tc>
          <w:tcPr>
            <w:tcW w:w="960" w:type="dxa"/>
            <w:vAlign w:val="center"/>
          </w:tcPr>
          <w:p w14:paraId="47AF5D88"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10.1.</w:t>
            </w:r>
          </w:p>
        </w:tc>
        <w:tc>
          <w:tcPr>
            <w:tcW w:w="4287" w:type="dxa"/>
          </w:tcPr>
          <w:p w14:paraId="2DA3F6D6"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iki 40 cm skersmens kirtimas ir susidariusių atliekų pašalinimas</w:t>
            </w:r>
          </w:p>
        </w:tc>
        <w:tc>
          <w:tcPr>
            <w:tcW w:w="1418" w:type="dxa"/>
            <w:vAlign w:val="center"/>
          </w:tcPr>
          <w:p w14:paraId="06412DB6"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0D835AEA"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5</w:t>
            </w:r>
          </w:p>
        </w:tc>
      </w:tr>
      <w:tr w:rsidR="00370708" w:rsidRPr="00662F5F" w14:paraId="5629E6AB" w14:textId="77777777" w:rsidTr="00F75B2A">
        <w:trPr>
          <w:jc w:val="center"/>
        </w:trPr>
        <w:tc>
          <w:tcPr>
            <w:tcW w:w="960" w:type="dxa"/>
            <w:vAlign w:val="center"/>
          </w:tcPr>
          <w:p w14:paraId="4DDA8815"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10.2.</w:t>
            </w:r>
          </w:p>
        </w:tc>
        <w:tc>
          <w:tcPr>
            <w:tcW w:w="4287" w:type="dxa"/>
          </w:tcPr>
          <w:p w14:paraId="53A35F14"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nuo 41 iki 60 cm skersmens kirtimas ir susidariusių atliekų pašalinimas</w:t>
            </w:r>
          </w:p>
        </w:tc>
        <w:tc>
          <w:tcPr>
            <w:tcW w:w="1418" w:type="dxa"/>
            <w:vAlign w:val="center"/>
          </w:tcPr>
          <w:p w14:paraId="3D835DC1"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73B086A2"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7</w:t>
            </w:r>
          </w:p>
        </w:tc>
      </w:tr>
      <w:tr w:rsidR="00370708" w:rsidRPr="00662F5F" w14:paraId="499CC44C" w14:textId="77777777" w:rsidTr="00F75B2A">
        <w:trPr>
          <w:jc w:val="center"/>
        </w:trPr>
        <w:tc>
          <w:tcPr>
            <w:tcW w:w="960" w:type="dxa"/>
            <w:vAlign w:val="center"/>
          </w:tcPr>
          <w:p w14:paraId="208304AA"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10.3.</w:t>
            </w:r>
          </w:p>
        </w:tc>
        <w:tc>
          <w:tcPr>
            <w:tcW w:w="4287" w:type="dxa"/>
          </w:tcPr>
          <w:p w14:paraId="5D56BFBA"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nuo 61 iki 80 cm skersmens kirtimas ir susidariusių atliekų pašalinimas</w:t>
            </w:r>
          </w:p>
        </w:tc>
        <w:tc>
          <w:tcPr>
            <w:tcW w:w="1418" w:type="dxa"/>
            <w:vAlign w:val="center"/>
          </w:tcPr>
          <w:p w14:paraId="640637D5"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5D98CA7B"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3</w:t>
            </w:r>
          </w:p>
        </w:tc>
      </w:tr>
      <w:tr w:rsidR="00370708" w:rsidRPr="00662F5F" w14:paraId="471E22F3" w14:textId="77777777" w:rsidTr="00F75B2A">
        <w:trPr>
          <w:jc w:val="center"/>
        </w:trPr>
        <w:tc>
          <w:tcPr>
            <w:tcW w:w="960" w:type="dxa"/>
            <w:vAlign w:val="center"/>
          </w:tcPr>
          <w:p w14:paraId="1E237BDE"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10.4.</w:t>
            </w:r>
          </w:p>
        </w:tc>
        <w:tc>
          <w:tcPr>
            <w:tcW w:w="4287" w:type="dxa"/>
          </w:tcPr>
          <w:p w14:paraId="5253A879"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genėjimas – lajos pakėlimas, lajos trumpinimas/formavimas, retinimas, redukcija  (naudojant autobokštelį) ir susidariusių atliekų pašalinimas</w:t>
            </w:r>
          </w:p>
        </w:tc>
        <w:tc>
          <w:tcPr>
            <w:tcW w:w="1418" w:type="dxa"/>
            <w:vAlign w:val="center"/>
          </w:tcPr>
          <w:p w14:paraId="6E7305F7"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842" w:type="dxa"/>
            <w:vAlign w:val="center"/>
          </w:tcPr>
          <w:p w14:paraId="4DB8D708"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55</w:t>
            </w:r>
          </w:p>
        </w:tc>
      </w:tr>
    </w:tbl>
    <w:p w14:paraId="6A2FA455" w14:textId="77777777" w:rsidR="00370708" w:rsidRPr="00662F5F" w:rsidRDefault="00370708" w:rsidP="00EF685E">
      <w:pPr>
        <w:numPr>
          <w:ilvl w:val="0"/>
          <w:numId w:val="27"/>
        </w:numPr>
        <w:tabs>
          <w:tab w:val="left" w:pos="426"/>
          <w:tab w:val="left" w:pos="851"/>
        </w:tabs>
        <w:spacing w:after="0" w:line="240" w:lineRule="auto"/>
        <w:ind w:left="142" w:firstLine="284"/>
        <w:jc w:val="both"/>
        <w:rPr>
          <w:rFonts w:cstheme="minorHAnsi"/>
          <w:sz w:val="22"/>
          <w:szCs w:val="22"/>
        </w:rPr>
      </w:pPr>
      <w:r w:rsidRPr="00662F5F">
        <w:rPr>
          <w:rFonts w:cstheme="minorHAnsi"/>
          <w:sz w:val="22"/>
          <w:szCs w:val="22"/>
        </w:rPr>
        <w:t xml:space="preserve">Preliminarūs perkamų paslaugų kiekiai </w:t>
      </w:r>
      <w:r w:rsidRPr="00662F5F">
        <w:rPr>
          <w:rFonts w:cstheme="minorHAnsi"/>
          <w:b/>
          <w:bCs/>
          <w:sz w:val="22"/>
          <w:szCs w:val="22"/>
        </w:rPr>
        <w:t>Reivyčių seniūnijos teritorijoje: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4252"/>
        <w:gridCol w:w="1418"/>
        <w:gridCol w:w="1912"/>
      </w:tblGrid>
      <w:tr w:rsidR="00370708" w:rsidRPr="00662F5F" w14:paraId="331B1004" w14:textId="77777777" w:rsidTr="00F75B2A">
        <w:trPr>
          <w:jc w:val="center"/>
        </w:trPr>
        <w:tc>
          <w:tcPr>
            <w:tcW w:w="1065" w:type="dxa"/>
            <w:vAlign w:val="center"/>
          </w:tcPr>
          <w:p w14:paraId="40C04BD6" w14:textId="6D4E21CD" w:rsidR="00370708" w:rsidRPr="00662F5F" w:rsidRDefault="00370708" w:rsidP="002A1FD7">
            <w:pPr>
              <w:spacing w:after="0" w:line="240" w:lineRule="auto"/>
              <w:jc w:val="center"/>
              <w:rPr>
                <w:rFonts w:cstheme="minorHAnsi"/>
                <w:sz w:val="22"/>
                <w:szCs w:val="22"/>
              </w:rPr>
            </w:pPr>
            <w:r w:rsidRPr="00662F5F">
              <w:rPr>
                <w:rFonts w:cstheme="minorHAnsi"/>
                <w:sz w:val="22"/>
                <w:szCs w:val="22"/>
              </w:rPr>
              <w:lastRenderedPageBreak/>
              <w:t>Eil.</w:t>
            </w:r>
            <w:r w:rsidR="00905674" w:rsidRPr="00662F5F">
              <w:rPr>
                <w:rFonts w:cstheme="minorHAnsi"/>
                <w:sz w:val="22"/>
                <w:szCs w:val="22"/>
              </w:rPr>
              <w:t xml:space="preserve"> </w:t>
            </w:r>
            <w:r w:rsidRPr="00662F5F">
              <w:rPr>
                <w:rFonts w:cstheme="minorHAnsi"/>
                <w:sz w:val="22"/>
                <w:szCs w:val="22"/>
              </w:rPr>
              <w:t>Nr.</w:t>
            </w:r>
          </w:p>
        </w:tc>
        <w:tc>
          <w:tcPr>
            <w:tcW w:w="4252" w:type="dxa"/>
          </w:tcPr>
          <w:p w14:paraId="2C2A2D5B"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Paslaugos pavadinimas</w:t>
            </w:r>
          </w:p>
        </w:tc>
        <w:tc>
          <w:tcPr>
            <w:tcW w:w="1418" w:type="dxa"/>
            <w:vAlign w:val="center"/>
          </w:tcPr>
          <w:p w14:paraId="691AC303"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Mato vnt.</w:t>
            </w:r>
          </w:p>
        </w:tc>
        <w:tc>
          <w:tcPr>
            <w:tcW w:w="1912" w:type="dxa"/>
            <w:vAlign w:val="center"/>
          </w:tcPr>
          <w:p w14:paraId="42B84AD1"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Planuojamos apimtys per 2 metus</w:t>
            </w:r>
          </w:p>
        </w:tc>
      </w:tr>
      <w:tr w:rsidR="00370708" w:rsidRPr="00662F5F" w14:paraId="4475F8F3" w14:textId="77777777" w:rsidTr="00F75B2A">
        <w:trPr>
          <w:jc w:val="center"/>
          <w:hidden/>
        </w:trPr>
        <w:tc>
          <w:tcPr>
            <w:tcW w:w="1065" w:type="dxa"/>
            <w:vAlign w:val="center"/>
          </w:tcPr>
          <w:p w14:paraId="304225FF" w14:textId="77777777" w:rsidR="00370708" w:rsidRPr="00662F5F" w:rsidRDefault="00370708" w:rsidP="002A1FD7">
            <w:pPr>
              <w:pStyle w:val="Sraopastraipa"/>
              <w:spacing w:after="0" w:line="240" w:lineRule="auto"/>
              <w:ind w:left="0"/>
              <w:contextualSpacing w:val="0"/>
              <w:rPr>
                <w:rFonts w:cstheme="minorHAnsi"/>
                <w:vanish/>
              </w:rPr>
            </w:pPr>
          </w:p>
          <w:p w14:paraId="74B8787B" w14:textId="77777777" w:rsidR="00370708" w:rsidRPr="00662F5F" w:rsidRDefault="00370708" w:rsidP="002A1FD7">
            <w:pPr>
              <w:spacing w:after="0" w:line="240" w:lineRule="auto"/>
              <w:ind w:left="360"/>
              <w:jc w:val="center"/>
              <w:rPr>
                <w:rFonts w:cstheme="minorHAnsi"/>
                <w:sz w:val="22"/>
                <w:szCs w:val="22"/>
              </w:rPr>
            </w:pPr>
            <w:r w:rsidRPr="00662F5F">
              <w:rPr>
                <w:rFonts w:cstheme="minorHAnsi"/>
                <w:sz w:val="22"/>
                <w:szCs w:val="22"/>
              </w:rPr>
              <w:t>11.1.</w:t>
            </w:r>
          </w:p>
        </w:tc>
        <w:tc>
          <w:tcPr>
            <w:tcW w:w="4252" w:type="dxa"/>
          </w:tcPr>
          <w:p w14:paraId="63F30682"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iki 40 cm skersmens pjovimas ir susidariusių atliekų pašalinimas</w:t>
            </w:r>
          </w:p>
        </w:tc>
        <w:tc>
          <w:tcPr>
            <w:tcW w:w="1418" w:type="dxa"/>
            <w:vAlign w:val="center"/>
          </w:tcPr>
          <w:p w14:paraId="7D4DA4EE"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912" w:type="dxa"/>
            <w:vAlign w:val="center"/>
          </w:tcPr>
          <w:p w14:paraId="26BD3A65"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10</w:t>
            </w:r>
          </w:p>
        </w:tc>
      </w:tr>
      <w:tr w:rsidR="00370708" w:rsidRPr="00662F5F" w14:paraId="54FE6DBF" w14:textId="77777777" w:rsidTr="00F75B2A">
        <w:trPr>
          <w:jc w:val="center"/>
        </w:trPr>
        <w:tc>
          <w:tcPr>
            <w:tcW w:w="1065" w:type="dxa"/>
            <w:vAlign w:val="center"/>
          </w:tcPr>
          <w:p w14:paraId="7CDC6E52" w14:textId="77777777" w:rsidR="00370708" w:rsidRPr="00662F5F" w:rsidRDefault="00370708" w:rsidP="002A1FD7">
            <w:pPr>
              <w:spacing w:after="0" w:line="240" w:lineRule="auto"/>
              <w:ind w:left="360"/>
              <w:jc w:val="center"/>
              <w:rPr>
                <w:rFonts w:cstheme="minorHAnsi"/>
                <w:sz w:val="22"/>
                <w:szCs w:val="22"/>
              </w:rPr>
            </w:pPr>
            <w:r w:rsidRPr="00662F5F">
              <w:rPr>
                <w:rFonts w:cstheme="minorHAnsi"/>
                <w:sz w:val="22"/>
                <w:szCs w:val="22"/>
              </w:rPr>
              <w:t>11.2.</w:t>
            </w:r>
          </w:p>
        </w:tc>
        <w:tc>
          <w:tcPr>
            <w:tcW w:w="4252" w:type="dxa"/>
          </w:tcPr>
          <w:p w14:paraId="2F813D25"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nuo 41 iki 60 cm skersmens pjovimas ir susidariusių atliekų pašalinimas</w:t>
            </w:r>
          </w:p>
        </w:tc>
        <w:tc>
          <w:tcPr>
            <w:tcW w:w="1418" w:type="dxa"/>
            <w:vAlign w:val="center"/>
          </w:tcPr>
          <w:p w14:paraId="0C1389F0"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912" w:type="dxa"/>
            <w:vAlign w:val="center"/>
          </w:tcPr>
          <w:p w14:paraId="649F7954"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10</w:t>
            </w:r>
          </w:p>
        </w:tc>
      </w:tr>
      <w:tr w:rsidR="00370708" w:rsidRPr="00662F5F" w14:paraId="0AE5E3DA" w14:textId="77777777" w:rsidTr="00F75B2A">
        <w:trPr>
          <w:jc w:val="center"/>
        </w:trPr>
        <w:tc>
          <w:tcPr>
            <w:tcW w:w="1065" w:type="dxa"/>
            <w:vAlign w:val="center"/>
          </w:tcPr>
          <w:p w14:paraId="3FC5173F" w14:textId="77777777" w:rsidR="00370708" w:rsidRPr="00662F5F" w:rsidRDefault="00370708" w:rsidP="002A1FD7">
            <w:pPr>
              <w:spacing w:after="0" w:line="240" w:lineRule="auto"/>
              <w:ind w:left="360"/>
              <w:jc w:val="center"/>
              <w:rPr>
                <w:rFonts w:cstheme="minorHAnsi"/>
                <w:sz w:val="22"/>
                <w:szCs w:val="22"/>
              </w:rPr>
            </w:pPr>
            <w:r w:rsidRPr="00662F5F">
              <w:rPr>
                <w:rFonts w:cstheme="minorHAnsi"/>
                <w:sz w:val="22"/>
                <w:szCs w:val="22"/>
              </w:rPr>
              <w:t>11.3.</w:t>
            </w:r>
          </w:p>
        </w:tc>
        <w:tc>
          <w:tcPr>
            <w:tcW w:w="4252" w:type="dxa"/>
          </w:tcPr>
          <w:p w14:paraId="0719A415"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nuo 61 iki 80 cm skersmens pjovimas ir susidariusių atliekų pašalinimas</w:t>
            </w:r>
          </w:p>
        </w:tc>
        <w:tc>
          <w:tcPr>
            <w:tcW w:w="1418" w:type="dxa"/>
            <w:vAlign w:val="center"/>
          </w:tcPr>
          <w:p w14:paraId="7DB86515"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912" w:type="dxa"/>
            <w:vAlign w:val="center"/>
          </w:tcPr>
          <w:p w14:paraId="260AE452"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5</w:t>
            </w:r>
          </w:p>
        </w:tc>
      </w:tr>
      <w:tr w:rsidR="00370708" w:rsidRPr="00662F5F" w14:paraId="5D1571D4" w14:textId="77777777" w:rsidTr="00F75B2A">
        <w:trPr>
          <w:jc w:val="center"/>
        </w:trPr>
        <w:tc>
          <w:tcPr>
            <w:tcW w:w="1065" w:type="dxa"/>
            <w:vAlign w:val="center"/>
          </w:tcPr>
          <w:p w14:paraId="3062CF4E" w14:textId="77777777" w:rsidR="00370708" w:rsidRPr="00662F5F" w:rsidRDefault="00370708" w:rsidP="002A1FD7">
            <w:pPr>
              <w:spacing w:after="0" w:line="240" w:lineRule="auto"/>
              <w:ind w:left="360"/>
              <w:jc w:val="center"/>
              <w:rPr>
                <w:rFonts w:cstheme="minorHAnsi"/>
                <w:sz w:val="22"/>
                <w:szCs w:val="22"/>
              </w:rPr>
            </w:pPr>
            <w:r w:rsidRPr="00662F5F">
              <w:rPr>
                <w:rFonts w:cstheme="minorHAnsi"/>
                <w:sz w:val="22"/>
                <w:szCs w:val="22"/>
              </w:rPr>
              <w:t>11.4.</w:t>
            </w:r>
          </w:p>
        </w:tc>
        <w:tc>
          <w:tcPr>
            <w:tcW w:w="4252" w:type="dxa"/>
          </w:tcPr>
          <w:p w14:paraId="59B7A426"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Didesnio kaip 81 cm skersmens medžio pjovimas ir susidariusių atliekų pašalinimas</w:t>
            </w:r>
          </w:p>
        </w:tc>
        <w:tc>
          <w:tcPr>
            <w:tcW w:w="1418" w:type="dxa"/>
            <w:vAlign w:val="center"/>
          </w:tcPr>
          <w:p w14:paraId="75212436"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912" w:type="dxa"/>
            <w:vAlign w:val="center"/>
          </w:tcPr>
          <w:p w14:paraId="137726BA"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3</w:t>
            </w:r>
          </w:p>
        </w:tc>
      </w:tr>
      <w:tr w:rsidR="00370708" w:rsidRPr="00662F5F" w14:paraId="190E2829" w14:textId="77777777" w:rsidTr="00F75B2A">
        <w:trPr>
          <w:jc w:val="center"/>
        </w:trPr>
        <w:tc>
          <w:tcPr>
            <w:tcW w:w="1065" w:type="dxa"/>
            <w:vAlign w:val="center"/>
          </w:tcPr>
          <w:p w14:paraId="1ABCBE11" w14:textId="77777777" w:rsidR="00370708" w:rsidRPr="00662F5F" w:rsidRDefault="00370708" w:rsidP="002A1FD7">
            <w:pPr>
              <w:spacing w:after="0" w:line="240" w:lineRule="auto"/>
              <w:ind w:left="360"/>
              <w:jc w:val="center"/>
              <w:rPr>
                <w:rFonts w:cstheme="minorHAnsi"/>
                <w:sz w:val="22"/>
                <w:szCs w:val="22"/>
              </w:rPr>
            </w:pPr>
            <w:r w:rsidRPr="00662F5F">
              <w:rPr>
                <w:rFonts w:cstheme="minorHAnsi"/>
                <w:sz w:val="22"/>
                <w:szCs w:val="22"/>
              </w:rPr>
              <w:t>11.5.</w:t>
            </w:r>
          </w:p>
        </w:tc>
        <w:tc>
          <w:tcPr>
            <w:tcW w:w="4252" w:type="dxa"/>
          </w:tcPr>
          <w:p w14:paraId="55D442CE"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genėjimas, retinant, formuojant lają           (nenaudojant autobokštelio) ir susidariusių atliekų pašalinimas</w:t>
            </w:r>
          </w:p>
        </w:tc>
        <w:tc>
          <w:tcPr>
            <w:tcW w:w="1418" w:type="dxa"/>
            <w:vAlign w:val="center"/>
          </w:tcPr>
          <w:p w14:paraId="4B13AE41"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912" w:type="dxa"/>
            <w:vAlign w:val="center"/>
          </w:tcPr>
          <w:p w14:paraId="4D10D026"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20</w:t>
            </w:r>
          </w:p>
        </w:tc>
      </w:tr>
      <w:tr w:rsidR="00370708" w:rsidRPr="00662F5F" w14:paraId="55945E22" w14:textId="77777777" w:rsidTr="00F75B2A">
        <w:trPr>
          <w:jc w:val="center"/>
        </w:trPr>
        <w:tc>
          <w:tcPr>
            <w:tcW w:w="1065" w:type="dxa"/>
            <w:vAlign w:val="center"/>
          </w:tcPr>
          <w:p w14:paraId="4F276504" w14:textId="77777777" w:rsidR="00370708" w:rsidRPr="00662F5F" w:rsidRDefault="00370708" w:rsidP="002A1FD7">
            <w:pPr>
              <w:spacing w:after="0" w:line="240" w:lineRule="auto"/>
              <w:ind w:left="360"/>
              <w:jc w:val="center"/>
              <w:rPr>
                <w:rFonts w:cstheme="minorHAnsi"/>
                <w:sz w:val="22"/>
                <w:szCs w:val="22"/>
              </w:rPr>
            </w:pPr>
            <w:r w:rsidRPr="00662F5F">
              <w:rPr>
                <w:rFonts w:cstheme="minorHAnsi"/>
                <w:sz w:val="22"/>
                <w:szCs w:val="22"/>
              </w:rPr>
              <w:t>11.6.</w:t>
            </w:r>
          </w:p>
        </w:tc>
        <w:tc>
          <w:tcPr>
            <w:tcW w:w="4252" w:type="dxa"/>
          </w:tcPr>
          <w:p w14:paraId="355B262B"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genėjimas, retinant, formuojant lają (naudojant autobokštelį) ir susidariusių atliekų pašalinimas</w:t>
            </w:r>
          </w:p>
        </w:tc>
        <w:tc>
          <w:tcPr>
            <w:tcW w:w="1418" w:type="dxa"/>
            <w:vAlign w:val="center"/>
          </w:tcPr>
          <w:p w14:paraId="04D3FFB0"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912" w:type="dxa"/>
            <w:vAlign w:val="center"/>
          </w:tcPr>
          <w:p w14:paraId="5404C207"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20</w:t>
            </w:r>
          </w:p>
        </w:tc>
      </w:tr>
      <w:tr w:rsidR="00370708" w:rsidRPr="00662F5F" w14:paraId="77271047" w14:textId="77777777" w:rsidTr="00F75B2A">
        <w:trPr>
          <w:jc w:val="center"/>
        </w:trPr>
        <w:tc>
          <w:tcPr>
            <w:tcW w:w="1065" w:type="dxa"/>
            <w:vAlign w:val="center"/>
          </w:tcPr>
          <w:p w14:paraId="37EC2527" w14:textId="77777777" w:rsidR="00370708" w:rsidRPr="00662F5F" w:rsidRDefault="00370708" w:rsidP="002A1FD7">
            <w:pPr>
              <w:spacing w:after="0" w:line="240" w:lineRule="auto"/>
              <w:ind w:left="360"/>
              <w:jc w:val="center"/>
              <w:rPr>
                <w:rFonts w:cstheme="minorHAnsi"/>
                <w:sz w:val="22"/>
                <w:szCs w:val="22"/>
              </w:rPr>
            </w:pPr>
            <w:r w:rsidRPr="00662F5F">
              <w:rPr>
                <w:rFonts w:cstheme="minorHAnsi"/>
                <w:sz w:val="22"/>
                <w:szCs w:val="22"/>
              </w:rPr>
              <w:t>11.7.</w:t>
            </w:r>
          </w:p>
        </w:tc>
        <w:tc>
          <w:tcPr>
            <w:tcW w:w="4252" w:type="dxa"/>
          </w:tcPr>
          <w:p w14:paraId="795A2B19"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genėjimas po elektros oro linijomis ir susidariusių atliekų pašalinimas</w:t>
            </w:r>
          </w:p>
        </w:tc>
        <w:tc>
          <w:tcPr>
            <w:tcW w:w="1418" w:type="dxa"/>
            <w:vAlign w:val="center"/>
          </w:tcPr>
          <w:p w14:paraId="1334476F"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912" w:type="dxa"/>
            <w:vAlign w:val="center"/>
          </w:tcPr>
          <w:p w14:paraId="57A52FC9"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50</w:t>
            </w:r>
          </w:p>
        </w:tc>
      </w:tr>
      <w:tr w:rsidR="00370708" w:rsidRPr="00662F5F" w14:paraId="779D3B5B" w14:textId="77777777" w:rsidTr="00F75B2A">
        <w:trPr>
          <w:jc w:val="center"/>
        </w:trPr>
        <w:tc>
          <w:tcPr>
            <w:tcW w:w="1065" w:type="dxa"/>
            <w:vAlign w:val="center"/>
          </w:tcPr>
          <w:p w14:paraId="30A860F7" w14:textId="77777777" w:rsidR="00370708" w:rsidRPr="00662F5F" w:rsidRDefault="00370708" w:rsidP="002A1FD7">
            <w:pPr>
              <w:spacing w:after="0" w:line="240" w:lineRule="auto"/>
              <w:ind w:left="360"/>
              <w:jc w:val="center"/>
              <w:rPr>
                <w:rFonts w:cstheme="minorHAnsi"/>
                <w:sz w:val="22"/>
                <w:szCs w:val="22"/>
              </w:rPr>
            </w:pPr>
            <w:r w:rsidRPr="00662F5F">
              <w:rPr>
                <w:rFonts w:cstheme="minorHAnsi"/>
                <w:sz w:val="22"/>
                <w:szCs w:val="22"/>
              </w:rPr>
              <w:t>11.8.</w:t>
            </w:r>
          </w:p>
        </w:tc>
        <w:tc>
          <w:tcPr>
            <w:tcW w:w="4252" w:type="dxa"/>
          </w:tcPr>
          <w:p w14:paraId="469CB03B"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lajos pakėlimas ir susidariusių atliekų pašalinimas</w:t>
            </w:r>
          </w:p>
        </w:tc>
        <w:tc>
          <w:tcPr>
            <w:tcW w:w="1418" w:type="dxa"/>
            <w:vAlign w:val="center"/>
          </w:tcPr>
          <w:p w14:paraId="0421B2BC"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912" w:type="dxa"/>
            <w:vAlign w:val="center"/>
          </w:tcPr>
          <w:p w14:paraId="1BD28DF9"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20</w:t>
            </w:r>
          </w:p>
        </w:tc>
      </w:tr>
      <w:tr w:rsidR="00370708" w:rsidRPr="00662F5F" w14:paraId="3F07B56F" w14:textId="77777777" w:rsidTr="00F75B2A">
        <w:trPr>
          <w:jc w:val="center"/>
        </w:trPr>
        <w:tc>
          <w:tcPr>
            <w:tcW w:w="1065" w:type="dxa"/>
            <w:vAlign w:val="center"/>
          </w:tcPr>
          <w:p w14:paraId="65FB1136" w14:textId="77777777" w:rsidR="00370708" w:rsidRPr="00662F5F" w:rsidRDefault="00370708" w:rsidP="002A1FD7">
            <w:pPr>
              <w:spacing w:after="0" w:line="240" w:lineRule="auto"/>
              <w:ind w:left="360"/>
              <w:jc w:val="center"/>
              <w:rPr>
                <w:rFonts w:cstheme="minorHAnsi"/>
                <w:sz w:val="22"/>
                <w:szCs w:val="22"/>
              </w:rPr>
            </w:pPr>
            <w:r w:rsidRPr="00662F5F">
              <w:rPr>
                <w:rFonts w:cstheme="minorHAnsi"/>
                <w:sz w:val="22"/>
                <w:szCs w:val="22"/>
              </w:rPr>
              <w:t>11.9.</w:t>
            </w:r>
          </w:p>
        </w:tc>
        <w:tc>
          <w:tcPr>
            <w:tcW w:w="4252" w:type="dxa"/>
          </w:tcPr>
          <w:p w14:paraId="6BD027E5" w14:textId="77777777" w:rsidR="00370708" w:rsidRPr="00662F5F" w:rsidRDefault="00370708" w:rsidP="002A1FD7">
            <w:pPr>
              <w:spacing w:after="0" w:line="240" w:lineRule="auto"/>
              <w:rPr>
                <w:rFonts w:cstheme="minorHAnsi"/>
                <w:sz w:val="22"/>
                <w:szCs w:val="22"/>
              </w:rPr>
            </w:pPr>
            <w:r w:rsidRPr="00662F5F">
              <w:rPr>
                <w:rFonts w:cstheme="minorHAnsi"/>
                <w:sz w:val="22"/>
                <w:szCs w:val="22"/>
              </w:rPr>
              <w:t>Medžio sausų šakų šalinimas</w:t>
            </w:r>
          </w:p>
        </w:tc>
        <w:tc>
          <w:tcPr>
            <w:tcW w:w="1418" w:type="dxa"/>
            <w:vAlign w:val="center"/>
          </w:tcPr>
          <w:p w14:paraId="2B976FE2"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vnt.</w:t>
            </w:r>
          </w:p>
        </w:tc>
        <w:tc>
          <w:tcPr>
            <w:tcW w:w="1912" w:type="dxa"/>
            <w:vAlign w:val="center"/>
          </w:tcPr>
          <w:p w14:paraId="6BABF5F5" w14:textId="77777777" w:rsidR="00370708" w:rsidRPr="00662F5F" w:rsidRDefault="00370708" w:rsidP="002A1FD7">
            <w:pPr>
              <w:spacing w:after="0" w:line="240" w:lineRule="auto"/>
              <w:jc w:val="center"/>
              <w:rPr>
                <w:rFonts w:cstheme="minorHAnsi"/>
                <w:sz w:val="22"/>
                <w:szCs w:val="22"/>
              </w:rPr>
            </w:pPr>
            <w:r w:rsidRPr="00662F5F">
              <w:rPr>
                <w:rFonts w:cstheme="minorHAnsi"/>
                <w:sz w:val="22"/>
                <w:szCs w:val="22"/>
              </w:rPr>
              <w:t>10</w:t>
            </w:r>
          </w:p>
        </w:tc>
      </w:tr>
    </w:tbl>
    <w:p w14:paraId="0E46C147" w14:textId="3AEFDCD0" w:rsidR="00370708" w:rsidRPr="00662F5F" w:rsidRDefault="00370708" w:rsidP="002A1FD7">
      <w:pPr>
        <w:spacing w:after="0" w:line="240" w:lineRule="auto"/>
        <w:jc w:val="both"/>
        <w:rPr>
          <w:rFonts w:cstheme="minorHAnsi"/>
          <w:color w:val="FF0000"/>
          <w:sz w:val="22"/>
          <w:szCs w:val="22"/>
        </w:rPr>
      </w:pPr>
      <w:r w:rsidRPr="00662F5F">
        <w:rPr>
          <w:rFonts w:cstheme="minorHAnsi"/>
          <w:b/>
          <w:sz w:val="22"/>
          <w:szCs w:val="22"/>
        </w:rPr>
        <w:t xml:space="preserve">12. Perkamų </w:t>
      </w:r>
      <w:r w:rsidR="000611C7" w:rsidRPr="00662F5F">
        <w:rPr>
          <w:rFonts w:cstheme="minorHAnsi"/>
          <w:b/>
          <w:sz w:val="22"/>
          <w:szCs w:val="22"/>
        </w:rPr>
        <w:t>P</w:t>
      </w:r>
      <w:r w:rsidRPr="00662F5F">
        <w:rPr>
          <w:rFonts w:cstheme="minorHAnsi"/>
          <w:b/>
          <w:sz w:val="22"/>
          <w:szCs w:val="22"/>
        </w:rPr>
        <w:t>aslaugų apibūdinimas:</w:t>
      </w:r>
    </w:p>
    <w:p w14:paraId="4B7178EA" w14:textId="57C394F2" w:rsidR="00370708" w:rsidRPr="00662F5F" w:rsidRDefault="00370708" w:rsidP="002A1FD7">
      <w:pPr>
        <w:spacing w:after="0" w:line="240" w:lineRule="auto"/>
        <w:jc w:val="both"/>
        <w:rPr>
          <w:rFonts w:cstheme="minorHAnsi"/>
          <w:b/>
          <w:sz w:val="22"/>
          <w:szCs w:val="22"/>
        </w:rPr>
      </w:pPr>
      <w:r w:rsidRPr="00662F5F">
        <w:rPr>
          <w:rFonts w:cstheme="minorHAnsi"/>
          <w:sz w:val="22"/>
          <w:szCs w:val="22"/>
        </w:rPr>
        <w:t>12.1. Paslaugų tiekėjas</w:t>
      </w:r>
      <w:r w:rsidR="000611C7" w:rsidRPr="00662F5F">
        <w:rPr>
          <w:rFonts w:cstheme="minorHAnsi"/>
          <w:sz w:val="22"/>
          <w:szCs w:val="22"/>
        </w:rPr>
        <w:t>,</w:t>
      </w:r>
      <w:r w:rsidRPr="00662F5F">
        <w:rPr>
          <w:rFonts w:cstheme="minorHAnsi"/>
          <w:sz w:val="22"/>
          <w:szCs w:val="22"/>
        </w:rPr>
        <w:t xml:space="preserve"> vadovaudamasis Lietuvos Respublikos želdynų įstatymu, Lietuvos Respublikos aplinkos ministro 2</w:t>
      </w:r>
      <w:r w:rsidRPr="00662F5F">
        <w:rPr>
          <w:rFonts w:cstheme="minorHAnsi"/>
          <w:color w:val="000000"/>
          <w:sz w:val="22"/>
          <w:szCs w:val="22"/>
          <w:shd w:val="clear" w:color="auto" w:fill="FFFFFF"/>
        </w:rPr>
        <w:t>008 m. sausio 18 d. įsakymu Nr. D1-45</w:t>
      </w:r>
      <w:r w:rsidRPr="00662F5F">
        <w:rPr>
          <w:rFonts w:cstheme="minorHAnsi"/>
          <w:sz w:val="22"/>
          <w:szCs w:val="22"/>
        </w:rPr>
        <w:t xml:space="preserve"> patvirtintomis </w:t>
      </w:r>
      <w:r w:rsidRPr="00662F5F">
        <w:rPr>
          <w:rFonts w:cstheme="minorHAnsi"/>
          <w:color w:val="000000"/>
          <w:sz w:val="22"/>
          <w:szCs w:val="22"/>
          <w:shd w:val="clear" w:color="auto" w:fill="FFFFFF"/>
        </w:rPr>
        <w:t xml:space="preserve">Medžių ir krūmų priežiūros, vandens telkinių, esančių želdynuose, apsaugos, vejų ir gėlynų priežiūros </w:t>
      </w:r>
      <w:r w:rsidRPr="00662F5F">
        <w:rPr>
          <w:rFonts w:cstheme="minorHAnsi"/>
          <w:sz w:val="22"/>
          <w:szCs w:val="22"/>
        </w:rPr>
        <w:t xml:space="preserve">taisyklėmis, Lietuvos Respublikos aplinkos ministro 2008 m. sausio 31 d. įsakymu Nr. D1-87 patvirtintu Saugotinų medžių ir krūmų kirtimo, persodinimo ar kitokio pašalinimo atvejų, šių darbų vykdymo ir leidimų šiems darbams išdavimo, medžių ir krūmų vertės atlyginimo tvarkos aprašu, Mažeikių rajono savivaldybės 2022 m. rugsėjo 30 d. sprendimu Nr. T1 -240 patvirtintomis želdynų ir želdinių apsaugos taisyklėmis, bei kitais Paslaugų teikimą reglamentuojančiais teisės aktais ir šioje techninėje specifikacijoje nurodytais reikalavimais, pagal Pirkėjo atstovo pateiktą poreikį turi atlikti Mažeikių miesto ir rajono medžių ir krūmų kirtimo bei genėjimo </w:t>
      </w:r>
      <w:r w:rsidR="000611C7" w:rsidRPr="00662F5F">
        <w:rPr>
          <w:rFonts w:cstheme="minorHAnsi"/>
          <w:sz w:val="22"/>
          <w:szCs w:val="22"/>
        </w:rPr>
        <w:t>P</w:t>
      </w:r>
      <w:r w:rsidRPr="00662F5F">
        <w:rPr>
          <w:rFonts w:cstheme="minorHAnsi"/>
          <w:sz w:val="22"/>
          <w:szCs w:val="22"/>
        </w:rPr>
        <w:t>aslaugas.</w:t>
      </w:r>
    </w:p>
    <w:p w14:paraId="5B3884B8" w14:textId="77777777" w:rsidR="00370708" w:rsidRPr="00662F5F" w:rsidRDefault="00370708" w:rsidP="002A1FD7">
      <w:pPr>
        <w:spacing w:after="0" w:line="240" w:lineRule="auto"/>
        <w:jc w:val="both"/>
        <w:rPr>
          <w:rFonts w:cstheme="minorHAnsi"/>
          <w:b/>
          <w:sz w:val="22"/>
          <w:szCs w:val="22"/>
        </w:rPr>
      </w:pPr>
      <w:r w:rsidRPr="00662F5F">
        <w:rPr>
          <w:rFonts w:cstheme="minorHAnsi"/>
          <w:sz w:val="22"/>
          <w:szCs w:val="22"/>
        </w:rPr>
        <w:t xml:space="preserve">12.2. Nupjauto medžio kelmas neturi būti aukštesnis kaip 10 cm nuo žemės paviršiaus. </w:t>
      </w:r>
    </w:p>
    <w:p w14:paraId="22486D46" w14:textId="77777777" w:rsidR="00370708" w:rsidRPr="00662F5F" w:rsidRDefault="00370708" w:rsidP="002A1FD7">
      <w:pPr>
        <w:spacing w:after="0" w:line="240" w:lineRule="auto"/>
        <w:jc w:val="both"/>
        <w:rPr>
          <w:rFonts w:cstheme="minorHAnsi"/>
          <w:sz w:val="22"/>
          <w:szCs w:val="22"/>
        </w:rPr>
      </w:pPr>
      <w:r w:rsidRPr="00662F5F">
        <w:rPr>
          <w:rFonts w:cstheme="minorHAnsi"/>
          <w:sz w:val="22"/>
          <w:szCs w:val="22"/>
        </w:rPr>
        <w:t>12.3. Medžių genėjimas po elektros energijos perdavimo ir ryšių oro linijomis atliekamas nupjaunant iki 1,5-2 m ilgio viršūnę, taisyklingai suformuojant likusią medžių lają. Po pirmo ir antro vegetacijos periodų susidarę vertikalieji ir šoniniai epikorminiai ūgliai trumpinami 1/2-1/3 jų ilgio.</w:t>
      </w:r>
    </w:p>
    <w:p w14:paraId="4F94D585" w14:textId="77777777" w:rsidR="00370708" w:rsidRPr="00662F5F" w:rsidRDefault="00370708" w:rsidP="002A1FD7">
      <w:pPr>
        <w:spacing w:after="0" w:line="240" w:lineRule="auto"/>
        <w:jc w:val="both"/>
        <w:rPr>
          <w:rFonts w:cstheme="minorHAnsi"/>
          <w:sz w:val="22"/>
          <w:szCs w:val="22"/>
        </w:rPr>
      </w:pPr>
      <w:r w:rsidRPr="00662F5F">
        <w:rPr>
          <w:rFonts w:cstheme="minorHAnsi"/>
          <w:sz w:val="22"/>
          <w:szCs w:val="22"/>
        </w:rPr>
        <w:t>12.4. Spygliuočius genėti tik ypatingais atvejais, jeigu aplaužomos ar kitaip pažeidžiamos šakos,</w:t>
      </w:r>
      <w:r w:rsidRPr="00662F5F">
        <w:rPr>
          <w:rFonts w:cstheme="minorHAnsi"/>
          <w:color w:val="464646"/>
          <w:sz w:val="22"/>
          <w:szCs w:val="22"/>
        </w:rPr>
        <w:t xml:space="preserve"> </w:t>
      </w:r>
      <w:r w:rsidRPr="00662F5F">
        <w:rPr>
          <w:rFonts w:cstheme="minorHAnsi"/>
          <w:sz w:val="22"/>
          <w:szCs w:val="22"/>
        </w:rPr>
        <w:t>jei reikia pakeliama laja.</w:t>
      </w:r>
    </w:p>
    <w:p w14:paraId="1BD026E9" w14:textId="77777777" w:rsidR="00370708" w:rsidRPr="00662F5F" w:rsidRDefault="00370708" w:rsidP="002A1FD7">
      <w:pPr>
        <w:spacing w:after="0" w:line="240" w:lineRule="auto"/>
        <w:jc w:val="both"/>
        <w:rPr>
          <w:rFonts w:cstheme="minorHAnsi"/>
          <w:sz w:val="22"/>
          <w:szCs w:val="22"/>
        </w:rPr>
      </w:pPr>
      <w:r w:rsidRPr="00662F5F">
        <w:rPr>
          <w:rFonts w:cstheme="minorHAnsi"/>
          <w:sz w:val="22"/>
          <w:szCs w:val="22"/>
        </w:rPr>
        <w:t>12.5. Kiekvienas medis turi būti karpomas individualiai, suteikiant geometrines formas, išlaikant medžių eilės vientisumą.</w:t>
      </w:r>
    </w:p>
    <w:p w14:paraId="1B717916" w14:textId="77777777" w:rsidR="00370708" w:rsidRPr="00662F5F" w:rsidRDefault="00370708" w:rsidP="002A1FD7">
      <w:pPr>
        <w:spacing w:after="0" w:line="240" w:lineRule="auto"/>
        <w:jc w:val="both"/>
        <w:rPr>
          <w:rFonts w:cstheme="minorHAnsi"/>
          <w:color w:val="FF0000"/>
          <w:sz w:val="22"/>
          <w:szCs w:val="22"/>
        </w:rPr>
      </w:pPr>
      <w:r w:rsidRPr="00662F5F">
        <w:rPr>
          <w:rFonts w:cstheme="minorHAnsi"/>
          <w:sz w:val="22"/>
          <w:szCs w:val="22"/>
        </w:rPr>
        <w:t>12.6. Kertant ir genint medžius neleidžiama nupjauti medžio stiebo bet kokiame aukštyje, taikyti genėjimo būdą, kuomet nupjaunamos storosios šakos, paliekant nuo stiebo išsišovusius kelmelius – stagarus, išskyrus tuos atvejus, kai yra trumpinamos arti pastato augančių medžių šakos</w:t>
      </w:r>
      <w:r w:rsidRPr="00662F5F">
        <w:rPr>
          <w:rFonts w:cstheme="minorHAnsi"/>
          <w:color w:val="FF0000"/>
          <w:sz w:val="22"/>
          <w:szCs w:val="22"/>
        </w:rPr>
        <w:t>.</w:t>
      </w:r>
    </w:p>
    <w:p w14:paraId="6B3EFC8F" w14:textId="77777777" w:rsidR="00370708" w:rsidRPr="00662F5F" w:rsidRDefault="00370708" w:rsidP="002A1FD7">
      <w:pPr>
        <w:spacing w:after="0" w:line="240" w:lineRule="auto"/>
        <w:jc w:val="both"/>
        <w:rPr>
          <w:rFonts w:cstheme="minorHAnsi"/>
          <w:sz w:val="22"/>
          <w:szCs w:val="22"/>
        </w:rPr>
      </w:pPr>
      <w:r w:rsidRPr="00662F5F">
        <w:rPr>
          <w:rFonts w:cstheme="minorHAnsi"/>
          <w:sz w:val="22"/>
          <w:szCs w:val="22"/>
        </w:rPr>
        <w:t>12.7. Kertant krūmus, iškirsto krūmo kelmai neturi būti aukštesni kaip 10 cm nuo žemės paviršiaus.</w:t>
      </w:r>
    </w:p>
    <w:p w14:paraId="6A6BE34C" w14:textId="77777777" w:rsidR="00370708" w:rsidRPr="00662F5F" w:rsidRDefault="00370708" w:rsidP="002A1FD7">
      <w:pPr>
        <w:spacing w:after="0" w:line="240" w:lineRule="auto"/>
        <w:jc w:val="both"/>
        <w:rPr>
          <w:rFonts w:cstheme="minorHAnsi"/>
          <w:sz w:val="22"/>
          <w:szCs w:val="22"/>
        </w:rPr>
      </w:pPr>
      <w:r w:rsidRPr="00662F5F">
        <w:rPr>
          <w:rFonts w:cstheme="minorHAnsi"/>
          <w:sz w:val="22"/>
          <w:szCs w:val="22"/>
        </w:rPr>
        <w:lastRenderedPageBreak/>
        <w:t>12.8. Karpant gyvatvores (krūmelius) - trumpinti vienmečius ūglius, smulkiausias šakeles siekiant išlaikyti anksčiau gyvatvorei suteiktą formą, pašalinti sausas šakas. Baigus darbą genėjimo atliekos pašalinamos tą pačią dieną, teritorija paliekama sutvarkyta ir švari.</w:t>
      </w:r>
    </w:p>
    <w:p w14:paraId="47FBC36F" w14:textId="77777777" w:rsidR="00370708" w:rsidRPr="00662F5F" w:rsidRDefault="00370708" w:rsidP="002A1FD7">
      <w:pPr>
        <w:spacing w:after="0" w:line="240" w:lineRule="auto"/>
        <w:jc w:val="both"/>
        <w:rPr>
          <w:rFonts w:cstheme="minorHAnsi"/>
          <w:sz w:val="22"/>
          <w:szCs w:val="22"/>
        </w:rPr>
      </w:pPr>
      <w:r w:rsidRPr="00662F5F">
        <w:rPr>
          <w:rFonts w:cstheme="minorHAnsi"/>
          <w:sz w:val="22"/>
          <w:szCs w:val="22"/>
        </w:rPr>
        <w:t>12.9. Esant poreikiui, medžių kirtimo ir genėjimo darbai derinami su AB ,,Energijos skirstymo operatoriumi“ (ESO).</w:t>
      </w:r>
    </w:p>
    <w:p w14:paraId="20855796" w14:textId="77777777" w:rsidR="00370708" w:rsidRPr="00662F5F" w:rsidRDefault="00370708" w:rsidP="002A1FD7">
      <w:pPr>
        <w:spacing w:after="0" w:line="240" w:lineRule="auto"/>
        <w:jc w:val="both"/>
        <w:rPr>
          <w:rFonts w:cstheme="minorHAnsi"/>
          <w:b/>
          <w:sz w:val="22"/>
          <w:szCs w:val="22"/>
        </w:rPr>
      </w:pPr>
      <w:r w:rsidRPr="00662F5F">
        <w:rPr>
          <w:rFonts w:cstheme="minorHAnsi"/>
          <w:b/>
          <w:sz w:val="22"/>
          <w:szCs w:val="22"/>
        </w:rPr>
        <w:t>13. Reikalavimai tvarkant medžius ir gyvatvores (krūmelius):</w:t>
      </w:r>
    </w:p>
    <w:p w14:paraId="367DDC4D" w14:textId="77777777" w:rsidR="00370708" w:rsidRPr="00662F5F" w:rsidRDefault="00370708" w:rsidP="002A1FD7">
      <w:pPr>
        <w:spacing w:after="0" w:line="240" w:lineRule="auto"/>
        <w:jc w:val="both"/>
        <w:rPr>
          <w:rFonts w:cstheme="minorHAnsi"/>
          <w:sz w:val="22"/>
          <w:szCs w:val="22"/>
        </w:rPr>
      </w:pPr>
      <w:r w:rsidRPr="00662F5F">
        <w:rPr>
          <w:rFonts w:cstheme="minorHAnsi"/>
          <w:sz w:val="22"/>
          <w:szCs w:val="22"/>
        </w:rPr>
        <w:t>13.1. Nupjauti medžiai, šakos, pjuvenos, lapai ir kitos kirtimo ar genėjimo atliekos surenkamos, sušluojamos ir išvežamos Tiekėjo transportu, sąskaita ir jėgomis per 24 val. nuo jų atsiradimo momento. Teritorija paliekama sutvarkyta ir švari. Nugenėtų medžių šakos pašalinamos tą pačią dieną. Tą pačią dieną darbo vietoje pjuvenos, lapai ir kitos kirtimo ar genėjimo atliekos sušluojamos ir išvežamos, teritorija paliekama sutvarkyta ir švari.</w:t>
      </w:r>
    </w:p>
    <w:p w14:paraId="15794267" w14:textId="77777777" w:rsidR="00370708" w:rsidRPr="00662F5F" w:rsidRDefault="00370708" w:rsidP="002A1FD7">
      <w:pPr>
        <w:spacing w:after="0" w:line="240" w:lineRule="auto"/>
        <w:jc w:val="both"/>
        <w:rPr>
          <w:rFonts w:cstheme="minorHAnsi"/>
          <w:sz w:val="22"/>
          <w:szCs w:val="22"/>
        </w:rPr>
      </w:pPr>
      <w:r w:rsidRPr="00662F5F">
        <w:rPr>
          <w:rFonts w:cstheme="minorHAnsi"/>
          <w:sz w:val="22"/>
          <w:szCs w:val="22"/>
        </w:rPr>
        <w:t>13.2. Nukarpytos gyvatvorių (krūmelių) atliekos pašalinamos tą pačią dieną, teritorija paliekama sutvarkyta ir švari.</w:t>
      </w:r>
    </w:p>
    <w:p w14:paraId="42F4BCC2" w14:textId="0ECE2078" w:rsidR="00370708" w:rsidRPr="00662F5F" w:rsidRDefault="00370708" w:rsidP="002A1FD7">
      <w:pPr>
        <w:spacing w:after="0" w:line="240" w:lineRule="auto"/>
        <w:jc w:val="both"/>
        <w:rPr>
          <w:rFonts w:cstheme="minorHAnsi"/>
          <w:sz w:val="22"/>
          <w:szCs w:val="22"/>
        </w:rPr>
      </w:pPr>
      <w:r w:rsidRPr="00662F5F">
        <w:rPr>
          <w:rFonts w:cstheme="minorHAnsi"/>
          <w:sz w:val="22"/>
          <w:szCs w:val="22"/>
        </w:rPr>
        <w:t>13.</w:t>
      </w:r>
      <w:r w:rsidR="004A7DE9">
        <w:rPr>
          <w:rFonts w:cstheme="minorHAnsi"/>
          <w:sz w:val="22"/>
          <w:szCs w:val="22"/>
        </w:rPr>
        <w:t>3</w:t>
      </w:r>
      <w:r w:rsidRPr="00662F5F">
        <w:rPr>
          <w:rFonts w:cstheme="minorHAnsi"/>
          <w:sz w:val="22"/>
          <w:szCs w:val="22"/>
        </w:rPr>
        <w:t>. Savo transportu, sąskaita ir jėgomis pasirūpinti atliekų patalpinimu į atliekų saugojimo ar tvarkymo vietą. Transportuojant atliekas neteršti gatvių, kelių dangos.</w:t>
      </w:r>
    </w:p>
    <w:p w14:paraId="41FA365E" w14:textId="324144B8" w:rsidR="00370708" w:rsidRPr="00662F5F" w:rsidRDefault="00370708" w:rsidP="002A1FD7">
      <w:pPr>
        <w:spacing w:after="0" w:line="240" w:lineRule="auto"/>
        <w:jc w:val="both"/>
        <w:rPr>
          <w:rFonts w:cstheme="minorHAnsi"/>
          <w:sz w:val="22"/>
          <w:szCs w:val="22"/>
        </w:rPr>
      </w:pPr>
      <w:r w:rsidRPr="00662F5F">
        <w:rPr>
          <w:rFonts w:cstheme="minorHAnsi"/>
          <w:sz w:val="22"/>
          <w:szCs w:val="22"/>
        </w:rPr>
        <w:t>13.</w:t>
      </w:r>
      <w:r w:rsidR="004A7DE9">
        <w:rPr>
          <w:rFonts w:cstheme="minorHAnsi"/>
          <w:sz w:val="22"/>
          <w:szCs w:val="22"/>
        </w:rPr>
        <w:t>4</w:t>
      </w:r>
      <w:r w:rsidRPr="00662F5F">
        <w:rPr>
          <w:rFonts w:cstheme="minorHAnsi"/>
          <w:sz w:val="22"/>
          <w:szCs w:val="22"/>
        </w:rPr>
        <w:t>. Sumokėti visus mokesčius, rinkliavas už atliekų saugojimą ir tvarkymą.</w:t>
      </w:r>
    </w:p>
    <w:p w14:paraId="37049076" w14:textId="572BA3F2" w:rsidR="00370708" w:rsidRPr="00662F5F" w:rsidRDefault="00370708" w:rsidP="002A1FD7">
      <w:pPr>
        <w:spacing w:after="0" w:line="240" w:lineRule="auto"/>
        <w:jc w:val="both"/>
        <w:rPr>
          <w:rFonts w:cstheme="minorHAnsi"/>
          <w:sz w:val="22"/>
          <w:szCs w:val="22"/>
        </w:rPr>
      </w:pPr>
      <w:r w:rsidRPr="00662F5F">
        <w:rPr>
          <w:rFonts w:cstheme="minorHAnsi"/>
          <w:sz w:val="22"/>
          <w:szCs w:val="22"/>
        </w:rPr>
        <w:t>13.</w:t>
      </w:r>
      <w:r w:rsidR="004A7DE9">
        <w:rPr>
          <w:rFonts w:cstheme="minorHAnsi"/>
          <w:sz w:val="22"/>
          <w:szCs w:val="22"/>
        </w:rPr>
        <w:t>5</w:t>
      </w:r>
      <w:r w:rsidRPr="00662F5F">
        <w:rPr>
          <w:rFonts w:cstheme="minorHAnsi"/>
          <w:sz w:val="22"/>
          <w:szCs w:val="22"/>
        </w:rPr>
        <w:t xml:space="preserve">. Vykdant darbus užtikrinti darbų saugą (pjaunant ar genint medžius turi būti pastatyti laikini atitvarai, darbuotojai turi dėvėti specialius rūbus, turėti šviesą atspindinčius ženklus, švyturėlius ant transporto). Tiekėjas atsako už darbų saugą ir darbų zonoje esančius pastatus, želdinius, tvoras, elektros linijas ir kitus statinius. </w:t>
      </w:r>
    </w:p>
    <w:p w14:paraId="4526D050" w14:textId="3AA6B8D2" w:rsidR="00370708" w:rsidRPr="00A35364" w:rsidRDefault="00370708" w:rsidP="002A1FD7">
      <w:pPr>
        <w:widowControl w:val="0"/>
        <w:spacing w:after="0" w:line="240" w:lineRule="auto"/>
        <w:jc w:val="both"/>
        <w:rPr>
          <w:rFonts w:cstheme="minorHAnsi"/>
          <w:bCs/>
          <w:sz w:val="22"/>
          <w:szCs w:val="22"/>
        </w:rPr>
      </w:pPr>
      <w:r w:rsidRPr="00A35364">
        <w:rPr>
          <w:rFonts w:cstheme="minorHAnsi"/>
          <w:bCs/>
          <w:sz w:val="22"/>
          <w:szCs w:val="22"/>
        </w:rPr>
        <w:t>13.</w:t>
      </w:r>
      <w:r w:rsidR="004A7DE9" w:rsidRPr="00A35364">
        <w:rPr>
          <w:rFonts w:cstheme="minorHAnsi"/>
          <w:bCs/>
          <w:sz w:val="22"/>
          <w:szCs w:val="22"/>
        </w:rPr>
        <w:t>6</w:t>
      </w:r>
      <w:r w:rsidRPr="00A35364">
        <w:rPr>
          <w:rFonts w:cstheme="minorHAnsi"/>
          <w:bCs/>
          <w:sz w:val="22"/>
          <w:szCs w:val="22"/>
        </w:rPr>
        <w:t xml:space="preserve">. </w:t>
      </w:r>
      <w:r w:rsidR="00A35364" w:rsidRPr="00A35364">
        <w:rPr>
          <w:rFonts w:cstheme="minorHAnsi"/>
          <w:bCs/>
          <w:sz w:val="22"/>
          <w:szCs w:val="22"/>
        </w:rPr>
        <w:t>Turėti ir naudoti darbų atlikimui reikalingą specialią įrangą (grandininius pjūklus, aukštalipių įrangą, medžių kėlimo, genėjimo techniką, transporto priemones žaliavos išvežimui, apsauginę aprangą ir priemones), atitinkančią darbų pobūdį, saugos reikalavimus ir galiojančius teisės aktus. Įranga turi būti techniškai tvarkinga, patikrinta pagal nustatytą tvarką ir tinkama saugiam bei efektyviam darbui atlikti</w:t>
      </w:r>
      <w:r w:rsidRPr="00A35364">
        <w:rPr>
          <w:rFonts w:cstheme="minorHAnsi"/>
          <w:bCs/>
          <w:sz w:val="22"/>
          <w:szCs w:val="22"/>
        </w:rPr>
        <w:t>.</w:t>
      </w:r>
    </w:p>
    <w:p w14:paraId="488F003C" w14:textId="77777777" w:rsidR="00370708" w:rsidRPr="00662F5F" w:rsidRDefault="00370708" w:rsidP="002A1FD7">
      <w:pPr>
        <w:spacing w:after="0" w:line="240" w:lineRule="auto"/>
        <w:jc w:val="both"/>
        <w:rPr>
          <w:rFonts w:cstheme="minorHAnsi"/>
          <w:b/>
          <w:sz w:val="22"/>
          <w:szCs w:val="22"/>
        </w:rPr>
      </w:pPr>
      <w:r w:rsidRPr="00662F5F">
        <w:rPr>
          <w:rFonts w:cstheme="minorHAnsi"/>
          <w:b/>
          <w:sz w:val="22"/>
          <w:szCs w:val="22"/>
        </w:rPr>
        <w:t>14. Paslaugų užsakymo tvarka:</w:t>
      </w:r>
    </w:p>
    <w:p w14:paraId="3108C880" w14:textId="21DCF6BF" w:rsidR="00370708" w:rsidRPr="00662F5F" w:rsidRDefault="00370708" w:rsidP="002A1FD7">
      <w:pPr>
        <w:spacing w:after="0" w:line="240" w:lineRule="auto"/>
        <w:jc w:val="both"/>
        <w:rPr>
          <w:rFonts w:cstheme="minorHAnsi"/>
          <w:sz w:val="22"/>
          <w:szCs w:val="22"/>
        </w:rPr>
      </w:pPr>
      <w:r w:rsidRPr="00662F5F">
        <w:rPr>
          <w:rFonts w:cstheme="minorHAnsi"/>
          <w:sz w:val="22"/>
          <w:szCs w:val="22"/>
        </w:rPr>
        <w:t xml:space="preserve">14.1. Tiekėjas </w:t>
      </w:r>
      <w:r w:rsidR="009136BA" w:rsidRPr="00662F5F">
        <w:rPr>
          <w:rFonts w:cstheme="minorHAnsi"/>
          <w:sz w:val="22"/>
          <w:szCs w:val="22"/>
        </w:rPr>
        <w:t>P</w:t>
      </w:r>
      <w:r w:rsidRPr="00662F5F">
        <w:rPr>
          <w:rFonts w:cstheme="minorHAnsi"/>
          <w:sz w:val="22"/>
          <w:szCs w:val="22"/>
        </w:rPr>
        <w:t>aslaugas pradeda teikti tik gavęs Pirkėjo užsakymą. Užsakymas Paslaugos tiekėjui gali būti pateiktas telefonu, el. paštu arba rašytine forma. Pateikus užsakymą telefonu, užsakymas turi būti patvirtintas rašytine forma ne vėliau kaip per 1 darbo dieną po to momento, kai buvo užbaigtas telefoninis pokalbis.</w:t>
      </w:r>
    </w:p>
    <w:p w14:paraId="3900B403" w14:textId="605CB7FB" w:rsidR="00370708" w:rsidRPr="00662F5F" w:rsidRDefault="00370708" w:rsidP="002A1FD7">
      <w:pPr>
        <w:spacing w:after="0" w:line="240" w:lineRule="auto"/>
        <w:jc w:val="both"/>
        <w:rPr>
          <w:rFonts w:cstheme="minorHAnsi"/>
          <w:sz w:val="22"/>
          <w:szCs w:val="22"/>
        </w:rPr>
      </w:pPr>
      <w:r w:rsidRPr="00662F5F">
        <w:rPr>
          <w:rFonts w:cstheme="minorHAnsi"/>
          <w:sz w:val="22"/>
          <w:szCs w:val="22"/>
        </w:rPr>
        <w:t xml:space="preserve">14.2. Tiekėjas privalo turėti kontaktinį asmenį, kuriam Pirkėjas galėtų pateikti </w:t>
      </w:r>
      <w:r w:rsidR="00FB491D" w:rsidRPr="00662F5F">
        <w:rPr>
          <w:rFonts w:cstheme="minorHAnsi"/>
          <w:sz w:val="22"/>
          <w:szCs w:val="22"/>
        </w:rPr>
        <w:t>P</w:t>
      </w:r>
      <w:r w:rsidRPr="00662F5F">
        <w:rPr>
          <w:rFonts w:cstheme="minorHAnsi"/>
          <w:sz w:val="22"/>
          <w:szCs w:val="22"/>
        </w:rPr>
        <w:t>aslaugų užsakymą.</w:t>
      </w:r>
    </w:p>
    <w:p w14:paraId="6B06A4F0" w14:textId="5E5815DE" w:rsidR="00370708" w:rsidRPr="00662F5F" w:rsidRDefault="00370708" w:rsidP="002A1FD7">
      <w:pPr>
        <w:spacing w:after="0" w:line="240" w:lineRule="auto"/>
        <w:jc w:val="both"/>
        <w:rPr>
          <w:rFonts w:cstheme="minorHAnsi"/>
          <w:sz w:val="22"/>
          <w:szCs w:val="22"/>
        </w:rPr>
      </w:pPr>
      <w:r w:rsidRPr="00662F5F">
        <w:rPr>
          <w:rFonts w:cstheme="minorHAnsi"/>
          <w:sz w:val="22"/>
          <w:szCs w:val="22"/>
        </w:rPr>
        <w:t xml:space="preserve">14.3. Tiekėjas </w:t>
      </w:r>
      <w:r w:rsidR="009136BA" w:rsidRPr="00662F5F">
        <w:rPr>
          <w:rFonts w:cstheme="minorHAnsi"/>
          <w:sz w:val="22"/>
          <w:szCs w:val="22"/>
        </w:rPr>
        <w:t>P</w:t>
      </w:r>
      <w:r w:rsidRPr="00662F5F">
        <w:rPr>
          <w:rFonts w:cstheme="minorHAnsi"/>
          <w:sz w:val="22"/>
          <w:szCs w:val="22"/>
        </w:rPr>
        <w:t>aslaugas pradeda teikti tik gavęs Pirkėjo užsakymą, bet ne vėliau kaip per 5 darbo dienas nuo užsakymo pateikimo.</w:t>
      </w:r>
    </w:p>
    <w:p w14:paraId="78F280D2" w14:textId="1C7EC7BC" w:rsidR="00370708" w:rsidRPr="00662F5F" w:rsidRDefault="00370708" w:rsidP="002A1FD7">
      <w:pPr>
        <w:spacing w:after="0" w:line="240" w:lineRule="auto"/>
        <w:jc w:val="both"/>
        <w:rPr>
          <w:rFonts w:cstheme="minorHAnsi"/>
          <w:sz w:val="22"/>
          <w:szCs w:val="22"/>
        </w:rPr>
      </w:pPr>
      <w:r w:rsidRPr="00662F5F">
        <w:rPr>
          <w:rFonts w:cstheme="minorHAnsi"/>
          <w:sz w:val="22"/>
          <w:szCs w:val="22"/>
        </w:rPr>
        <w:t xml:space="preserve">14.4. Tiekėjui už atliktas </w:t>
      </w:r>
      <w:r w:rsidR="009136BA" w:rsidRPr="00662F5F">
        <w:rPr>
          <w:rFonts w:cstheme="minorHAnsi"/>
          <w:sz w:val="22"/>
          <w:szCs w:val="22"/>
        </w:rPr>
        <w:t>P</w:t>
      </w:r>
      <w:r w:rsidRPr="00662F5F">
        <w:rPr>
          <w:rFonts w:cstheme="minorHAnsi"/>
          <w:sz w:val="22"/>
          <w:szCs w:val="22"/>
        </w:rPr>
        <w:t>aslaugas, kurios nebuvo užsakytos, nemokama.</w:t>
      </w:r>
    </w:p>
    <w:p w14:paraId="0A44FF63" w14:textId="7E50200B" w:rsidR="00370708" w:rsidRPr="00662F5F" w:rsidRDefault="00370708" w:rsidP="002A1FD7">
      <w:pPr>
        <w:spacing w:after="0" w:line="240" w:lineRule="auto"/>
        <w:jc w:val="both"/>
        <w:rPr>
          <w:rFonts w:cstheme="minorHAnsi"/>
          <w:sz w:val="22"/>
          <w:szCs w:val="22"/>
        </w:rPr>
      </w:pPr>
      <w:r w:rsidRPr="00662F5F">
        <w:rPr>
          <w:rFonts w:cstheme="minorHAnsi"/>
          <w:sz w:val="22"/>
          <w:szCs w:val="22"/>
        </w:rPr>
        <w:t xml:space="preserve">14.5. Tiekėjas, teikdamas </w:t>
      </w:r>
      <w:r w:rsidR="009136BA" w:rsidRPr="00662F5F">
        <w:rPr>
          <w:rFonts w:cstheme="minorHAnsi"/>
          <w:sz w:val="22"/>
          <w:szCs w:val="22"/>
        </w:rPr>
        <w:t>P</w:t>
      </w:r>
      <w:r w:rsidRPr="00662F5F">
        <w:rPr>
          <w:rFonts w:cstheme="minorHAnsi"/>
          <w:sz w:val="22"/>
          <w:szCs w:val="22"/>
        </w:rPr>
        <w:t>aslaugas, turi griežtai laikytis Sutartyje, jos prieduose ir užsakyme nustatytų reikalavimų.</w:t>
      </w:r>
    </w:p>
    <w:p w14:paraId="4EC39B9D" w14:textId="77777777" w:rsidR="00370708" w:rsidRPr="00662F5F" w:rsidRDefault="00370708" w:rsidP="002A1FD7">
      <w:pPr>
        <w:spacing w:after="0" w:line="240" w:lineRule="auto"/>
        <w:jc w:val="both"/>
        <w:rPr>
          <w:rFonts w:cstheme="minorHAnsi"/>
          <w:b/>
          <w:bCs/>
          <w:sz w:val="22"/>
          <w:szCs w:val="22"/>
        </w:rPr>
      </w:pPr>
      <w:r w:rsidRPr="00662F5F">
        <w:rPr>
          <w:rFonts w:cstheme="minorHAnsi"/>
          <w:b/>
          <w:bCs/>
          <w:sz w:val="22"/>
          <w:szCs w:val="22"/>
        </w:rPr>
        <w:t>15. Laikytis šių aplinkosaugos reikalavimų:</w:t>
      </w:r>
    </w:p>
    <w:p w14:paraId="4135C29B" w14:textId="13162AF6" w:rsidR="00370708" w:rsidRDefault="00370708" w:rsidP="002A1FD7">
      <w:pPr>
        <w:spacing w:after="0" w:line="240" w:lineRule="auto"/>
        <w:jc w:val="both"/>
        <w:rPr>
          <w:rFonts w:cstheme="minorHAnsi"/>
          <w:sz w:val="22"/>
          <w:szCs w:val="22"/>
        </w:rPr>
      </w:pPr>
      <w:r w:rsidRPr="00662F5F">
        <w:rPr>
          <w:rFonts w:cstheme="minorHAnsi"/>
          <w:sz w:val="22"/>
          <w:szCs w:val="22"/>
        </w:rPr>
        <w:t xml:space="preserve">15.1. Sutartį vykdyti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(aktuali redakcija) 4.4.4 papunkčiu – pirkdamas produktą pirkimo vykdytojas savarankiškai nustato aplinkos apsaugos kriterijus, kurie yra susiję su pirkimo objektu, taikydamas bent vieną iš numatytų aplinkosauginių principų viename, keliuose ar visuose produkto gyvavimo ciklo etapuose: 4.4.4.1 prekei pagaminti ir (ar) tiekti, </w:t>
      </w:r>
      <w:r w:rsidR="00FB491D" w:rsidRPr="00662F5F">
        <w:rPr>
          <w:rFonts w:cstheme="minorHAnsi"/>
          <w:sz w:val="22"/>
          <w:szCs w:val="22"/>
        </w:rPr>
        <w:t>P</w:t>
      </w:r>
      <w:r w:rsidRPr="00662F5F">
        <w:rPr>
          <w:rFonts w:cstheme="minorHAnsi"/>
          <w:sz w:val="22"/>
          <w:szCs w:val="22"/>
        </w:rPr>
        <w:t xml:space="preserve">aslaugai teikti ar darbams atlikti sunaudojama mažiau gamtos išteklių ir (ar) sudėtyje yra pakartotinai panaudotų ir (ar) perdirbtų medžiagų; 4.4.4.2 prekei pagaminti ir (ar) tiekti, </w:t>
      </w:r>
      <w:r w:rsidR="00FB491D" w:rsidRPr="00662F5F">
        <w:rPr>
          <w:rFonts w:cstheme="minorHAnsi"/>
          <w:sz w:val="22"/>
          <w:szCs w:val="22"/>
        </w:rPr>
        <w:t>P</w:t>
      </w:r>
      <w:r w:rsidRPr="00662F5F">
        <w:rPr>
          <w:rFonts w:cstheme="minorHAnsi"/>
          <w:sz w:val="22"/>
          <w:szCs w:val="22"/>
        </w:rPr>
        <w:t xml:space="preserve">aslaugai teikti ar darbams atlikti sunaudojama mažiau elektros energijos ir (ar) naudojama energija iš atsinaujinančių energijos išteklių; 4.4.4.3 prekei pagaminti, </w:t>
      </w:r>
      <w:r w:rsidR="0005215D" w:rsidRPr="00662F5F">
        <w:rPr>
          <w:rFonts w:cstheme="minorHAnsi"/>
          <w:sz w:val="22"/>
          <w:szCs w:val="22"/>
        </w:rPr>
        <w:t>P</w:t>
      </w:r>
      <w:r w:rsidRPr="00662F5F">
        <w:rPr>
          <w:rFonts w:cstheme="minorHAnsi"/>
          <w:sz w:val="22"/>
          <w:szCs w:val="22"/>
        </w:rPr>
        <w:t>aslaugai teikti ar darbams atlikti naudojama mažiau ar nenaudojama pavojingų cheminių medžiagų, neteršiama aplinka ir nekeliamas pavojus sveikatai.</w:t>
      </w:r>
    </w:p>
    <w:p w14:paraId="201FD61A" w14:textId="758023E9" w:rsidR="00417A0B" w:rsidRDefault="00417A0B" w:rsidP="00417A0B">
      <w:pPr>
        <w:spacing w:after="0" w:line="240" w:lineRule="auto"/>
        <w:jc w:val="both"/>
        <w:rPr>
          <w:rFonts w:cstheme="minorHAnsi"/>
          <w:sz w:val="22"/>
          <w:szCs w:val="22"/>
        </w:rPr>
      </w:pPr>
      <w:r>
        <w:rPr>
          <w:rFonts w:cstheme="minorHAnsi"/>
          <w:b/>
          <w:bCs/>
          <w:spacing w:val="-6"/>
          <w:lang w:eastAsia="ar-SA"/>
        </w:rPr>
        <w:t>Tiekėjas</w:t>
      </w:r>
      <w:r w:rsidRPr="006C42DA">
        <w:rPr>
          <w:rFonts w:cstheme="minorHAnsi"/>
          <w:b/>
          <w:bCs/>
          <w:spacing w:val="-6"/>
          <w:lang w:eastAsia="ar-SA"/>
        </w:rPr>
        <w:t xml:space="preserve"> pateikdamas pasiūlymą privalo pateikti </w:t>
      </w:r>
      <w:r w:rsidR="00B6607A">
        <w:rPr>
          <w:rFonts w:cstheme="minorHAnsi"/>
          <w:b/>
          <w:bCs/>
          <w:spacing w:val="-6"/>
          <w:lang w:eastAsia="ar-SA"/>
        </w:rPr>
        <w:t xml:space="preserve">pasirašytą </w:t>
      </w:r>
      <w:r>
        <w:rPr>
          <w:rFonts w:cstheme="minorHAnsi"/>
          <w:b/>
          <w:bCs/>
        </w:rPr>
        <w:t>T</w:t>
      </w:r>
      <w:r w:rsidRPr="006C42DA">
        <w:rPr>
          <w:rFonts w:cstheme="minorHAnsi"/>
          <w:b/>
          <w:bCs/>
        </w:rPr>
        <w:t>iekėjo patvirtinimą (</w:t>
      </w:r>
      <w:r>
        <w:rPr>
          <w:rFonts w:cstheme="minorHAnsi"/>
          <w:b/>
          <w:bCs/>
        </w:rPr>
        <w:t>šios t</w:t>
      </w:r>
      <w:r w:rsidRPr="006C42DA">
        <w:rPr>
          <w:rFonts w:cstheme="minorHAnsi"/>
          <w:b/>
          <w:bCs/>
        </w:rPr>
        <w:t>echninės specifikacijos 1 priedas)</w:t>
      </w:r>
      <w:r>
        <w:rPr>
          <w:rFonts w:cstheme="minorHAnsi"/>
          <w:b/>
          <w:bCs/>
        </w:rPr>
        <w:t xml:space="preserve"> dėl </w:t>
      </w:r>
      <w:r w:rsidR="00772CA2">
        <w:rPr>
          <w:rFonts w:cstheme="minorHAnsi"/>
          <w:b/>
          <w:bCs/>
        </w:rPr>
        <w:t>T</w:t>
      </w:r>
      <w:r w:rsidRPr="00417A0B">
        <w:rPr>
          <w:rFonts w:cstheme="minorHAnsi"/>
          <w:b/>
          <w:bCs/>
        </w:rPr>
        <w:t>iekėjo siūlom</w:t>
      </w:r>
      <w:r w:rsidR="00B6607A">
        <w:rPr>
          <w:rFonts w:cstheme="minorHAnsi"/>
          <w:b/>
          <w:bCs/>
        </w:rPr>
        <w:t>ų</w:t>
      </w:r>
      <w:r w:rsidRPr="00417A0B">
        <w:rPr>
          <w:rFonts w:cstheme="minorHAnsi"/>
          <w:b/>
          <w:bCs/>
        </w:rPr>
        <w:t xml:space="preserve"> </w:t>
      </w:r>
      <w:r w:rsidR="00B6607A">
        <w:rPr>
          <w:rFonts w:cstheme="minorHAnsi"/>
          <w:b/>
          <w:bCs/>
        </w:rPr>
        <w:t>paslaugų</w:t>
      </w:r>
      <w:r w:rsidRPr="00417A0B">
        <w:rPr>
          <w:rFonts w:cstheme="minorHAnsi"/>
          <w:b/>
          <w:bCs/>
        </w:rPr>
        <w:t xml:space="preserve"> atiti</w:t>
      </w:r>
      <w:r w:rsidR="00B6607A">
        <w:rPr>
          <w:rFonts w:cstheme="minorHAnsi"/>
          <w:b/>
          <w:bCs/>
        </w:rPr>
        <w:t>kties</w:t>
      </w:r>
      <w:r w:rsidRPr="00417A0B">
        <w:rPr>
          <w:rFonts w:cstheme="minorHAnsi"/>
          <w:b/>
          <w:bCs/>
        </w:rPr>
        <w:t xml:space="preserve"> aplinkosaugini</w:t>
      </w:r>
      <w:r w:rsidR="00B6607A">
        <w:rPr>
          <w:rFonts w:cstheme="minorHAnsi"/>
          <w:b/>
          <w:bCs/>
        </w:rPr>
        <w:t>am</w:t>
      </w:r>
      <w:r w:rsidRPr="00417A0B">
        <w:rPr>
          <w:rFonts w:cstheme="minorHAnsi"/>
          <w:b/>
          <w:bCs/>
        </w:rPr>
        <w:t>s reikalavim</w:t>
      </w:r>
      <w:r w:rsidR="00B6607A">
        <w:rPr>
          <w:rFonts w:cstheme="minorHAnsi"/>
          <w:b/>
          <w:bCs/>
        </w:rPr>
        <w:t>am</w:t>
      </w:r>
      <w:r w:rsidRPr="00417A0B">
        <w:rPr>
          <w:rFonts w:cstheme="minorHAnsi"/>
          <w:b/>
          <w:bCs/>
        </w:rPr>
        <w:t>s, nurodyt</w:t>
      </w:r>
      <w:r w:rsidR="00B6607A">
        <w:rPr>
          <w:rFonts w:cstheme="minorHAnsi"/>
          <w:b/>
          <w:bCs/>
        </w:rPr>
        <w:t>iem</w:t>
      </w:r>
      <w:r w:rsidRPr="00417A0B">
        <w:rPr>
          <w:rFonts w:cstheme="minorHAnsi"/>
          <w:b/>
          <w:bCs/>
        </w:rPr>
        <w:t>s pirkimo sąlygose</w:t>
      </w:r>
      <w:r>
        <w:rPr>
          <w:rFonts w:cstheme="minorHAnsi"/>
          <w:b/>
          <w:bCs/>
          <w:spacing w:val="-6"/>
          <w:lang w:eastAsia="ar-SA"/>
        </w:rPr>
        <w:t>.</w:t>
      </w:r>
    </w:p>
    <w:p w14:paraId="1C281F06" w14:textId="77777777" w:rsidR="009E2E5F" w:rsidRDefault="009E2E5F" w:rsidP="002A1FD7">
      <w:pPr>
        <w:spacing w:after="0" w:line="240" w:lineRule="auto"/>
        <w:jc w:val="both"/>
        <w:rPr>
          <w:rFonts w:cstheme="minorHAnsi"/>
          <w:sz w:val="22"/>
          <w:szCs w:val="22"/>
        </w:rPr>
      </w:pPr>
    </w:p>
    <w:p w14:paraId="68E0E5BA" w14:textId="77777777" w:rsidR="009E2E5F" w:rsidRPr="007C628F" w:rsidRDefault="009E2E5F" w:rsidP="009E2E5F">
      <w:pPr>
        <w:spacing w:after="0" w:line="240" w:lineRule="auto"/>
        <w:jc w:val="right"/>
        <w:rPr>
          <w:b/>
          <w:szCs w:val="24"/>
        </w:rPr>
      </w:pPr>
      <w:bookmarkStart w:id="49" w:name="_Hlk170914952"/>
      <w:r w:rsidRPr="007C628F">
        <w:rPr>
          <w:b/>
          <w:szCs w:val="24"/>
        </w:rPr>
        <w:t>Techninės specifikacijos</w:t>
      </w:r>
    </w:p>
    <w:p w14:paraId="16DA0A1B" w14:textId="77777777" w:rsidR="009E2E5F" w:rsidRPr="007C628F" w:rsidRDefault="009E2E5F" w:rsidP="009E2E5F">
      <w:pPr>
        <w:spacing w:after="0" w:line="240" w:lineRule="auto"/>
        <w:jc w:val="right"/>
        <w:rPr>
          <w:b/>
          <w:szCs w:val="24"/>
        </w:rPr>
      </w:pPr>
      <w:r w:rsidRPr="007C628F">
        <w:rPr>
          <w:b/>
          <w:szCs w:val="24"/>
        </w:rPr>
        <w:t>1 priedas</w:t>
      </w:r>
    </w:p>
    <w:p w14:paraId="45C2791D" w14:textId="77777777" w:rsidR="009E2E5F" w:rsidRPr="00245FE6" w:rsidRDefault="009E2E5F" w:rsidP="009E2E5F">
      <w:pPr>
        <w:spacing w:before="360" w:after="0" w:line="240" w:lineRule="auto"/>
        <w:jc w:val="right"/>
        <w:rPr>
          <w:szCs w:val="24"/>
        </w:rPr>
      </w:pPr>
    </w:p>
    <w:p w14:paraId="50AD1611" w14:textId="77777777" w:rsidR="009E2E5F" w:rsidRPr="00245FE6" w:rsidRDefault="009E2E5F" w:rsidP="009E2E5F">
      <w:pPr>
        <w:spacing w:after="0" w:line="240" w:lineRule="auto"/>
        <w:jc w:val="center"/>
        <w:rPr>
          <w:szCs w:val="24"/>
        </w:rPr>
      </w:pPr>
      <w:r>
        <w:rPr>
          <w:noProof/>
          <w:szCs w:val="24"/>
        </w:rPr>
        <mc:AlternateContent>
          <mc:Choice Requires="wps">
            <w:drawing>
              <wp:anchor distT="4294967295" distB="4294967295" distL="114300" distR="114300" simplePos="0" relativeHeight="251661312" behindDoc="0" locked="0" layoutInCell="1" allowOverlap="1" wp14:anchorId="39F07EED" wp14:editId="5A4217F2">
                <wp:simplePos x="0" y="0"/>
                <wp:positionH relativeFrom="margin">
                  <wp:align>left</wp:align>
                </wp:positionH>
                <wp:positionV relativeFrom="paragraph">
                  <wp:posOffset>9524</wp:posOffset>
                </wp:positionV>
                <wp:extent cx="5972175" cy="0"/>
                <wp:effectExtent l="0" t="0" r="0" b="0"/>
                <wp:wrapNone/>
                <wp:docPr id="1813604695" name="Tiesioji jungtis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72175"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651BA80" id="Tiesioji jungtis 9" o:spid="_x0000_s1026" style="position:absolute;z-index:251661312;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page;mso-height-relative:page" from="0,.75pt" to="470.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" strokecolor="black [3213]" strokeweight=".25pt">
                <v:stroke joinstyle="miter"/>
                <o:lock v:ext="edit" shapetype="f"/>
                <w10:wrap anchorx="margin"/>
              </v:line>
            </w:pict>
          </mc:Fallback>
        </mc:AlternateContent>
      </w:r>
      <w:r w:rsidRPr="00245FE6">
        <w:rPr>
          <w:szCs w:val="24"/>
        </w:rPr>
        <w:t>(Tiekėjo pavadinimas)</w:t>
      </w:r>
    </w:p>
    <w:p w14:paraId="1B345D6C" w14:textId="77777777" w:rsidR="009E2E5F" w:rsidRPr="00245FE6" w:rsidRDefault="009E2E5F" w:rsidP="009E2E5F">
      <w:pPr>
        <w:spacing w:after="0" w:line="240" w:lineRule="auto"/>
        <w:jc w:val="center"/>
        <w:rPr>
          <w:szCs w:val="24"/>
        </w:rPr>
      </w:pPr>
    </w:p>
    <w:p w14:paraId="42F0CA81" w14:textId="77777777" w:rsidR="009E2E5F" w:rsidRPr="006C42DA" w:rsidRDefault="009E2E5F" w:rsidP="009E2E5F">
      <w:pPr>
        <w:spacing w:after="0" w:line="240" w:lineRule="auto"/>
        <w:jc w:val="center"/>
        <w:rPr>
          <w:rFonts w:cstheme="minorHAnsi"/>
          <w:szCs w:val="24"/>
        </w:rPr>
      </w:pPr>
    </w:p>
    <w:p w14:paraId="2A95A1A3" w14:textId="77777777" w:rsidR="009E2E5F" w:rsidRPr="006C42DA" w:rsidRDefault="009E2E5F" w:rsidP="009E2E5F">
      <w:pPr>
        <w:spacing w:after="0" w:line="240" w:lineRule="auto"/>
        <w:rPr>
          <w:rFonts w:cstheme="minorHAnsi"/>
          <w:szCs w:val="24"/>
        </w:rPr>
      </w:pPr>
      <w:r w:rsidRPr="006C42DA">
        <w:rPr>
          <w:rFonts w:cstheme="minorHAnsi"/>
          <w:szCs w:val="24"/>
        </w:rPr>
        <w:t>Mažeikių rajono savivaldybės administracijai</w:t>
      </w:r>
    </w:p>
    <w:p w14:paraId="4966BDD6" w14:textId="77777777" w:rsidR="009E2E5F" w:rsidRPr="006C42DA" w:rsidRDefault="009E2E5F" w:rsidP="009E2E5F">
      <w:pPr>
        <w:spacing w:after="0" w:line="240" w:lineRule="auto"/>
        <w:jc w:val="center"/>
        <w:rPr>
          <w:rFonts w:cstheme="minorHAnsi"/>
          <w:szCs w:val="24"/>
        </w:rPr>
      </w:pPr>
    </w:p>
    <w:p w14:paraId="058D897F" w14:textId="77777777" w:rsidR="009E2E5F" w:rsidRPr="006C42DA" w:rsidRDefault="009E2E5F" w:rsidP="009E2E5F">
      <w:pPr>
        <w:spacing w:after="0" w:line="240" w:lineRule="auto"/>
        <w:jc w:val="center"/>
        <w:rPr>
          <w:rFonts w:cstheme="minorHAnsi"/>
          <w:szCs w:val="24"/>
        </w:rPr>
      </w:pPr>
    </w:p>
    <w:p w14:paraId="21E07CF1" w14:textId="77777777" w:rsidR="009E2E5F" w:rsidRPr="00516159" w:rsidRDefault="009E2E5F" w:rsidP="009E2E5F">
      <w:pPr>
        <w:spacing w:after="0" w:line="240" w:lineRule="auto"/>
        <w:jc w:val="center"/>
        <w:rPr>
          <w:rFonts w:cstheme="minorHAnsi"/>
          <w:sz w:val="28"/>
          <w:szCs w:val="28"/>
        </w:rPr>
      </w:pPr>
      <w:r w:rsidRPr="00516159">
        <w:rPr>
          <w:rFonts w:cstheme="minorHAnsi"/>
          <w:sz w:val="28"/>
          <w:szCs w:val="28"/>
        </w:rPr>
        <w:t>TIEKĖJO PATVIRTINIMAS</w:t>
      </w:r>
    </w:p>
    <w:p w14:paraId="3C25FF0B" w14:textId="77777777" w:rsidR="009E2E5F" w:rsidRPr="006C42DA" w:rsidRDefault="009E2E5F" w:rsidP="009E2E5F">
      <w:pPr>
        <w:spacing w:after="0" w:line="240" w:lineRule="auto"/>
        <w:jc w:val="center"/>
        <w:rPr>
          <w:rFonts w:cstheme="minorHAnsi"/>
          <w:szCs w:val="24"/>
        </w:rPr>
      </w:pPr>
    </w:p>
    <w:p w14:paraId="18B62C81" w14:textId="77777777" w:rsidR="009E2E5F" w:rsidRPr="006C42DA" w:rsidRDefault="009E2E5F" w:rsidP="009E2E5F">
      <w:pPr>
        <w:spacing w:after="0" w:line="240" w:lineRule="auto"/>
        <w:jc w:val="center"/>
        <w:rPr>
          <w:rFonts w:cstheme="minorHAnsi"/>
          <w:szCs w:val="24"/>
        </w:rPr>
      </w:pPr>
    </w:p>
    <w:p w14:paraId="1FD60CBC" w14:textId="77777777" w:rsidR="009E2E5F" w:rsidRPr="006C42DA" w:rsidRDefault="009E2E5F" w:rsidP="009E2E5F">
      <w:pPr>
        <w:spacing w:after="0" w:line="240" w:lineRule="auto"/>
        <w:jc w:val="center"/>
        <w:rPr>
          <w:rFonts w:cstheme="minorHAnsi"/>
          <w:szCs w:val="24"/>
        </w:rPr>
      </w:pPr>
      <w:r>
        <w:rPr>
          <w:rFonts w:cstheme="minorHAnsi"/>
          <w:noProof/>
          <w:szCs w:val="24"/>
        </w:rPr>
        <mc:AlternateContent>
          <mc:Choice Requires="wps">
            <w:drawing>
              <wp:anchor distT="4294967295" distB="4294967295" distL="114300" distR="114300" simplePos="0" relativeHeight="251662336" behindDoc="0" locked="0" layoutInCell="1" allowOverlap="1" wp14:anchorId="349D948D" wp14:editId="1C58C5CF">
                <wp:simplePos x="0" y="0"/>
                <wp:positionH relativeFrom="margin">
                  <wp:align>center</wp:align>
                </wp:positionH>
                <wp:positionV relativeFrom="paragraph">
                  <wp:posOffset>8889</wp:posOffset>
                </wp:positionV>
                <wp:extent cx="1771650" cy="0"/>
                <wp:effectExtent l="0" t="0" r="0" b="0"/>
                <wp:wrapNone/>
                <wp:docPr id="1331181307" name="Tiesioji jungtis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7165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2A99B5F" id="Tiesioji jungtis 7" o:spid="_x0000_s1026" style="position:absolute;z-index:251662336;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7pt" to="139.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" strokecolor="black [3200]" strokeweight=".25pt">
                <v:stroke joinstyle="miter"/>
                <o:lock v:ext="edit" shapetype="f"/>
                <w10:wrap anchorx="margin"/>
              </v:line>
            </w:pict>
          </mc:Fallback>
        </mc:AlternateContent>
      </w:r>
      <w:r w:rsidRPr="006C42DA">
        <w:rPr>
          <w:rFonts w:cstheme="minorHAnsi"/>
          <w:szCs w:val="24"/>
        </w:rPr>
        <w:t>(data)</w:t>
      </w:r>
    </w:p>
    <w:p w14:paraId="71B340CA" w14:textId="77777777" w:rsidR="009E2E5F" w:rsidRPr="006C42DA" w:rsidRDefault="009E2E5F" w:rsidP="009E2E5F">
      <w:pPr>
        <w:spacing w:after="0" w:line="240" w:lineRule="auto"/>
        <w:jc w:val="center"/>
        <w:rPr>
          <w:rFonts w:cstheme="minorHAnsi"/>
          <w:szCs w:val="24"/>
        </w:rPr>
      </w:pPr>
    </w:p>
    <w:p w14:paraId="04C983F1" w14:textId="77777777" w:rsidR="009E2E5F" w:rsidRPr="00516159" w:rsidRDefault="009E2E5F" w:rsidP="009E2E5F">
      <w:pPr>
        <w:spacing w:after="0" w:line="240" w:lineRule="auto"/>
        <w:jc w:val="center"/>
        <w:rPr>
          <w:rFonts w:cstheme="minorHAnsi"/>
          <w:sz w:val="22"/>
          <w:szCs w:val="22"/>
        </w:rPr>
      </w:pPr>
    </w:p>
    <w:p w14:paraId="41D76016" w14:textId="6409D18B" w:rsidR="009E2E5F" w:rsidRPr="00516159" w:rsidRDefault="009E2E5F" w:rsidP="009E2E5F">
      <w:pPr>
        <w:spacing w:after="0" w:line="240" w:lineRule="auto"/>
        <w:ind w:firstLine="709"/>
        <w:jc w:val="both"/>
        <w:rPr>
          <w:rFonts w:cstheme="minorHAnsi"/>
          <w:sz w:val="22"/>
          <w:szCs w:val="22"/>
        </w:rPr>
      </w:pPr>
      <w:r w:rsidRPr="00516159">
        <w:rPr>
          <w:rFonts w:cstheme="minorHAnsi"/>
          <w:sz w:val="22"/>
          <w:szCs w:val="22"/>
        </w:rPr>
        <w:t>Supaprastinto viešojo pirkimo, vykdomo atviro konkurso būdu „Medži</w:t>
      </w:r>
      <w:r w:rsidR="006D442C" w:rsidRPr="00516159">
        <w:rPr>
          <w:rFonts w:cstheme="minorHAnsi"/>
          <w:sz w:val="22"/>
          <w:szCs w:val="22"/>
        </w:rPr>
        <w:t>ų</w:t>
      </w:r>
      <w:r w:rsidRPr="00516159">
        <w:rPr>
          <w:rFonts w:cstheme="minorHAnsi"/>
          <w:sz w:val="22"/>
          <w:szCs w:val="22"/>
        </w:rPr>
        <w:t xml:space="preserve"> </w:t>
      </w:r>
      <w:r w:rsidR="006D442C" w:rsidRPr="00516159">
        <w:rPr>
          <w:rFonts w:cstheme="minorHAnsi"/>
          <w:sz w:val="22"/>
          <w:szCs w:val="22"/>
        </w:rPr>
        <w:t>ir krūmų kirtimo bei genėjimo paslaugos</w:t>
      </w:r>
      <w:r w:rsidRPr="00516159">
        <w:rPr>
          <w:rFonts w:cstheme="minorHAnsi"/>
          <w:sz w:val="22"/>
          <w:szCs w:val="22"/>
        </w:rPr>
        <w:t>“ (toliau – Pirkimas/</w:t>
      </w:r>
      <w:r w:rsidR="006D442C" w:rsidRPr="00516159">
        <w:rPr>
          <w:rFonts w:cstheme="minorHAnsi"/>
          <w:sz w:val="22"/>
          <w:szCs w:val="22"/>
        </w:rPr>
        <w:t>Paslaugos</w:t>
      </w:r>
      <w:r w:rsidRPr="00516159">
        <w:rPr>
          <w:rFonts w:cstheme="minorHAnsi"/>
          <w:sz w:val="22"/>
          <w:szCs w:val="22"/>
        </w:rPr>
        <w:t>),</w:t>
      </w:r>
      <w:r w:rsidR="00F9527B">
        <w:rPr>
          <w:rFonts w:cstheme="minorHAnsi"/>
          <w:sz w:val="22"/>
          <w:szCs w:val="22"/>
        </w:rPr>
        <w:t xml:space="preserve"> </w:t>
      </w:r>
      <w:r w:rsidRPr="00516159">
        <w:rPr>
          <w:rFonts w:cstheme="minorHAnsi"/>
          <w:sz w:val="22"/>
          <w:szCs w:val="22"/>
        </w:rPr>
        <w:t>laimėjimo atveju, patvirtiname, kad:</w:t>
      </w:r>
    </w:p>
    <w:p w14:paraId="7E8DF3EB" w14:textId="5A367B29" w:rsidR="009E2E5F" w:rsidRPr="00516159" w:rsidRDefault="00516159" w:rsidP="00EF685E">
      <w:pPr>
        <w:pStyle w:val="Sraopastraipa"/>
        <w:numPr>
          <w:ilvl w:val="3"/>
          <w:numId w:val="28"/>
        </w:numPr>
        <w:tabs>
          <w:tab w:val="left" w:pos="0"/>
          <w:tab w:val="left" w:pos="851"/>
          <w:tab w:val="left" w:pos="993"/>
        </w:tabs>
        <w:autoSpaceDN w:val="0"/>
        <w:spacing w:after="0" w:line="240" w:lineRule="auto"/>
        <w:ind w:left="0" w:firstLine="357"/>
        <w:jc w:val="both"/>
        <w:rPr>
          <w:rFonts w:cstheme="minorHAnsi"/>
        </w:rPr>
      </w:pPr>
      <w:r w:rsidRPr="00516159">
        <w:rPr>
          <w:rFonts w:cstheme="minorHAnsi"/>
        </w:rPr>
        <w:t>Paslaugai</w:t>
      </w:r>
      <w:r w:rsidRPr="00516159">
        <w:rPr>
          <w:lang w:eastAsia="lt-LT"/>
        </w:rPr>
        <w:t xml:space="preserve"> teikti sunaudojama mažiau gamtos išteklių ir (ar) sudėtyje yra pakartotinai panaudotų ir (ar) perdirbtų medžiagų</w:t>
      </w:r>
      <w:r w:rsidR="009E2E5F" w:rsidRPr="00516159">
        <w:rPr>
          <w:rFonts w:cstheme="minorHAnsi"/>
        </w:rPr>
        <w:t>.</w:t>
      </w:r>
    </w:p>
    <w:p w14:paraId="26D38CF6" w14:textId="71728955" w:rsidR="009E2E5F" w:rsidRPr="00516159" w:rsidRDefault="00516159" w:rsidP="00EF685E">
      <w:pPr>
        <w:pStyle w:val="Sraopastraipa"/>
        <w:numPr>
          <w:ilvl w:val="3"/>
          <w:numId w:val="28"/>
        </w:numPr>
        <w:tabs>
          <w:tab w:val="left" w:pos="0"/>
          <w:tab w:val="left" w:pos="851"/>
          <w:tab w:val="left" w:pos="993"/>
        </w:tabs>
        <w:autoSpaceDN w:val="0"/>
        <w:spacing w:after="0" w:line="240" w:lineRule="auto"/>
        <w:ind w:left="0" w:firstLine="357"/>
        <w:jc w:val="both"/>
        <w:rPr>
          <w:rFonts w:cstheme="minorHAnsi"/>
        </w:rPr>
      </w:pPr>
      <w:r w:rsidRPr="00516159">
        <w:rPr>
          <w:lang w:eastAsia="lt-LT"/>
        </w:rPr>
        <w:t>Paslaugai teikti sunaudojama mažiau elektros energijos ir (ar) naudojama energija iš atsinaujinančių energijos išteklių</w:t>
      </w:r>
      <w:r w:rsidR="009E2E5F" w:rsidRPr="00516159">
        <w:rPr>
          <w:rFonts w:cstheme="minorHAnsi"/>
        </w:rPr>
        <w:t>.</w:t>
      </w:r>
    </w:p>
    <w:p w14:paraId="154FA48A" w14:textId="7980F52D" w:rsidR="00516159" w:rsidRPr="00516159" w:rsidRDefault="00516159" w:rsidP="00EF685E">
      <w:pPr>
        <w:pStyle w:val="Sraopastraipa"/>
        <w:numPr>
          <w:ilvl w:val="3"/>
          <w:numId w:val="28"/>
        </w:numPr>
        <w:tabs>
          <w:tab w:val="left" w:pos="0"/>
          <w:tab w:val="left" w:pos="851"/>
          <w:tab w:val="left" w:pos="993"/>
        </w:tabs>
        <w:autoSpaceDN w:val="0"/>
        <w:spacing w:after="0" w:line="240" w:lineRule="auto"/>
        <w:ind w:left="0" w:firstLine="357"/>
        <w:jc w:val="both"/>
        <w:rPr>
          <w:rFonts w:cstheme="minorHAnsi"/>
        </w:rPr>
      </w:pPr>
      <w:r w:rsidRPr="00516159">
        <w:rPr>
          <w:lang w:eastAsia="lt-LT"/>
        </w:rPr>
        <w:t>Paslaugai teikti naudojama mažiau ar nenaudojama pavojingųjų cheminių medžiagų, neteršiama aplinka ir nekeliamas pavojus sveikatai.</w:t>
      </w:r>
    </w:p>
    <w:p w14:paraId="1CD38652" w14:textId="77777777" w:rsidR="009E2E5F" w:rsidRPr="00516159" w:rsidRDefault="009E2E5F" w:rsidP="009E2E5F">
      <w:pPr>
        <w:spacing w:after="0" w:line="240" w:lineRule="auto"/>
        <w:ind w:firstLine="709"/>
        <w:rPr>
          <w:rFonts w:cstheme="minorHAnsi"/>
          <w:sz w:val="22"/>
          <w:szCs w:val="22"/>
        </w:rPr>
      </w:pPr>
      <w:r w:rsidRPr="00516159">
        <w:rPr>
          <w:rFonts w:cstheme="minorHAnsi"/>
          <w:sz w:val="22"/>
          <w:szCs w:val="22"/>
        </w:rPr>
        <w:t>Pasikeitus aukščiau išdėstytoms aplinkybėms, įsipareigojame nedelsiant apie tai informuoti Mažeikių rajono savivaldybės administraciją.</w:t>
      </w:r>
    </w:p>
    <w:p w14:paraId="79D4C02B" w14:textId="77777777" w:rsidR="009E2E5F" w:rsidRPr="006C42DA" w:rsidRDefault="009E2E5F" w:rsidP="009E2E5F">
      <w:pPr>
        <w:spacing w:after="0" w:line="240" w:lineRule="auto"/>
        <w:ind w:firstLine="709"/>
        <w:rPr>
          <w:rFonts w:cstheme="minorHAnsi"/>
          <w:szCs w:val="24"/>
        </w:rPr>
      </w:pPr>
    </w:p>
    <w:p w14:paraId="71DD1D4A" w14:textId="77777777" w:rsidR="009E2E5F" w:rsidRPr="006C42DA" w:rsidRDefault="009E2E5F" w:rsidP="009E2E5F">
      <w:pPr>
        <w:spacing w:after="0" w:line="240" w:lineRule="auto"/>
        <w:ind w:firstLine="709"/>
        <w:rPr>
          <w:rFonts w:cstheme="minorHAnsi"/>
          <w:szCs w:val="24"/>
        </w:rPr>
      </w:pPr>
    </w:p>
    <w:p w14:paraId="4AB9A0D6" w14:textId="77777777" w:rsidR="009E2E5F" w:rsidRPr="006C42DA" w:rsidRDefault="009E2E5F" w:rsidP="009E2E5F">
      <w:pPr>
        <w:tabs>
          <w:tab w:val="center" w:pos="4395"/>
          <w:tab w:val="center" w:pos="7938"/>
        </w:tabs>
        <w:spacing w:after="0" w:line="240" w:lineRule="auto"/>
        <w:rPr>
          <w:rFonts w:cstheme="minorHAnsi"/>
          <w:szCs w:val="24"/>
        </w:rPr>
      </w:pPr>
      <w:r>
        <w:rPr>
          <w:rFonts w:cstheme="minorHAnsi"/>
          <w:noProof/>
          <w:szCs w:val="24"/>
        </w:rPr>
        <mc:AlternateContent>
          <mc:Choice Requires="wps">
            <w:drawing>
              <wp:anchor distT="4294967295" distB="4294967295" distL="114300" distR="114300" simplePos="0" relativeHeight="251663360" behindDoc="0" locked="0" layoutInCell="1" allowOverlap="1" wp14:anchorId="14A94ED9" wp14:editId="3E429A99">
                <wp:simplePos x="0" y="0"/>
                <wp:positionH relativeFrom="column">
                  <wp:posOffset>-13335</wp:posOffset>
                </wp:positionH>
                <wp:positionV relativeFrom="paragraph">
                  <wp:posOffset>183514</wp:posOffset>
                </wp:positionV>
                <wp:extent cx="2162175" cy="0"/>
                <wp:effectExtent l="0" t="0" r="0" b="0"/>
                <wp:wrapNone/>
                <wp:docPr id="1777586384" name="Tiesioji jungtis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62175"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0BD4F10" id="Tiesioji jungtis 5"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5pt,14.45pt" to="169.2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" strokecolor="black [3200]" strokeweight=".25pt">
                <v:stroke joinstyle="miter"/>
                <o:lock v:ext="edit" shapetype="f"/>
              </v:line>
            </w:pict>
          </mc:Fallback>
        </mc:AlternateContent>
      </w:r>
      <w:r w:rsidRPr="006C42DA">
        <w:rPr>
          <w:rFonts w:cstheme="minorHAnsi"/>
          <w:szCs w:val="24"/>
        </w:rPr>
        <w:tab/>
      </w:r>
      <w:r w:rsidRPr="006C42DA">
        <w:rPr>
          <w:rFonts w:cstheme="minorHAnsi"/>
          <w:szCs w:val="24"/>
        </w:rPr>
        <w:tab/>
      </w:r>
    </w:p>
    <w:p w14:paraId="4E5BFC72" w14:textId="77777777" w:rsidR="009E2E5F" w:rsidRPr="006C42DA" w:rsidRDefault="009E2E5F" w:rsidP="009E2E5F">
      <w:pPr>
        <w:tabs>
          <w:tab w:val="center" w:pos="4962"/>
          <w:tab w:val="center" w:pos="7938"/>
        </w:tabs>
        <w:rPr>
          <w:rFonts w:cstheme="minorHAnsi"/>
          <w:sz w:val="16"/>
          <w:szCs w:val="16"/>
        </w:rPr>
      </w:pPr>
      <w:r>
        <w:rPr>
          <w:rFonts w:cstheme="minorHAnsi"/>
          <w:noProof/>
          <w:sz w:val="16"/>
          <w:szCs w:val="16"/>
        </w:rPr>
        <mc:AlternateContent>
          <mc:Choice Requires="wps">
            <w:drawing>
              <wp:anchor distT="4294967295" distB="4294967295" distL="114300" distR="114300" simplePos="0" relativeHeight="251665408" behindDoc="0" locked="0" layoutInCell="1" allowOverlap="1" wp14:anchorId="1C31A92A" wp14:editId="383371F9">
                <wp:simplePos x="0" y="0"/>
                <wp:positionH relativeFrom="margin">
                  <wp:align>right</wp:align>
                </wp:positionH>
                <wp:positionV relativeFrom="paragraph">
                  <wp:posOffset>8889</wp:posOffset>
                </wp:positionV>
                <wp:extent cx="1981200" cy="0"/>
                <wp:effectExtent l="0" t="0" r="0" b="0"/>
                <wp:wrapNone/>
                <wp:docPr id="1136703922" name="Tiesioji jungtis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98120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2EA8DB" id="Tiesioji jungtis 3" o:spid="_x0000_s1026" style="position:absolute;flip:y;z-index:251665408;visibility:visible;mso-wrap-style:square;mso-width-percent:0;mso-height-percent:0;mso-wrap-distance-left:9pt;mso-wrap-distance-top:-3e-5mm;mso-wrap-distance-right:9pt;mso-wrap-distance-bottom:-3e-5mm;mso-position-horizontal:right;mso-position-horizontal-relative:margin;mso-position-vertical:absolute;mso-position-vertical-relative:text;mso-width-percent:0;mso-height-percent:0;mso-width-relative:margin;mso-height-relative:margin" from="104.8pt,.7pt" to="260.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" strokecolor="black [3200]" strokeweight=".25pt">
                <v:stroke joinstyle="miter"/>
                <o:lock v:ext="edit" shapetype="f"/>
                <w10:wrap anchorx="margin"/>
              </v:line>
            </w:pict>
          </mc:Fallback>
        </mc:AlternateContent>
      </w:r>
      <w:r>
        <w:rPr>
          <w:rFonts w:cstheme="minorHAnsi"/>
          <w:noProof/>
          <w:sz w:val="16"/>
          <w:szCs w:val="16"/>
        </w:rPr>
        <mc:AlternateContent>
          <mc:Choice Requires="wps">
            <w:drawing>
              <wp:anchor distT="4294967295" distB="4294967295" distL="114300" distR="114300" simplePos="0" relativeHeight="251664384" behindDoc="0" locked="0" layoutInCell="1" allowOverlap="1" wp14:anchorId="28A81C66" wp14:editId="54563EB5">
                <wp:simplePos x="0" y="0"/>
                <wp:positionH relativeFrom="column">
                  <wp:posOffset>2462530</wp:posOffset>
                </wp:positionH>
                <wp:positionV relativeFrom="paragraph">
                  <wp:posOffset>8889</wp:posOffset>
                </wp:positionV>
                <wp:extent cx="1400175" cy="0"/>
                <wp:effectExtent l="0" t="0" r="0" b="0"/>
                <wp:wrapNone/>
                <wp:docPr id="831889293" name="Tiesioji jungtis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00175" cy="0"/>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DC964E2" id="Tiesioji jungtis 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3.9pt,.7pt" to="304.1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" strokecolor="black [3213]" strokeweight=".25pt">
                <v:stroke joinstyle="miter"/>
                <o:lock v:ext="edit" shapetype="f"/>
              </v:line>
            </w:pict>
          </mc:Fallback>
        </mc:AlternateContent>
      </w:r>
      <w:r w:rsidRPr="006C42DA">
        <w:rPr>
          <w:rFonts w:cstheme="minorHAnsi"/>
          <w:sz w:val="16"/>
          <w:szCs w:val="16"/>
        </w:rPr>
        <w:t>(Tiekėjo ar jo įgalioto asmens pareigų pavadinimas)</w:t>
      </w:r>
      <w:r w:rsidRPr="006C42DA">
        <w:rPr>
          <w:rFonts w:cstheme="minorHAnsi"/>
          <w:sz w:val="16"/>
          <w:szCs w:val="16"/>
        </w:rPr>
        <w:tab/>
        <w:t>(parašas)</w:t>
      </w:r>
      <w:r w:rsidRPr="006C42DA">
        <w:rPr>
          <w:rFonts w:cstheme="minorHAnsi"/>
          <w:sz w:val="16"/>
          <w:szCs w:val="16"/>
        </w:rPr>
        <w:tab/>
        <w:t>(vardas, pavardė)</w:t>
      </w:r>
    </w:p>
    <w:bookmarkEnd w:id="49"/>
    <w:p w14:paraId="28DE07E0" w14:textId="77777777" w:rsidR="009E2E5F" w:rsidRPr="00662F5F" w:rsidRDefault="009E2E5F" w:rsidP="002A1FD7">
      <w:pPr>
        <w:spacing w:after="0" w:line="240" w:lineRule="auto"/>
        <w:jc w:val="both"/>
        <w:rPr>
          <w:rFonts w:cstheme="minorHAnsi"/>
          <w:sz w:val="22"/>
          <w:szCs w:val="22"/>
        </w:rPr>
      </w:pPr>
    </w:p>
    <w:p w14:paraId="290434F6" w14:textId="117CA3BF" w:rsidR="00C41AF2" w:rsidRPr="00662F5F" w:rsidRDefault="00C41AF2" w:rsidP="00EF7415">
      <w:pPr>
        <w:pStyle w:val="Tvarkospapunktis"/>
        <w:numPr>
          <w:ilvl w:val="0"/>
          <w:numId w:val="0"/>
        </w:numPr>
        <w:tabs>
          <w:tab w:val="left" w:pos="567"/>
        </w:tabs>
        <w:ind w:firstLine="567"/>
        <w:rPr>
          <w:rFonts w:asciiTheme="minorHAnsi" w:hAnsiTheme="minorHAnsi" w:cstheme="minorHAnsi"/>
          <w:sz w:val="21"/>
          <w:szCs w:val="21"/>
          <w:lang w:eastAsia="en-US"/>
        </w:rPr>
      </w:pPr>
    </w:p>
    <w:p w14:paraId="58DBB4F8" w14:textId="77777777" w:rsidR="009F17AC" w:rsidRPr="00662F5F" w:rsidRDefault="009F17AC" w:rsidP="00EF7415">
      <w:pPr>
        <w:spacing w:after="0" w:line="240" w:lineRule="auto"/>
        <w:rPr>
          <w:rFonts w:cstheme="minorHAnsi"/>
          <w:b/>
          <w:bCs/>
          <w:smallCaps/>
          <w:sz w:val="22"/>
          <w:szCs w:val="22"/>
        </w:rPr>
      </w:pPr>
      <w:r w:rsidRPr="00662F5F">
        <w:rPr>
          <w:rFonts w:cstheme="minorHAnsi"/>
          <w:b/>
          <w:bCs/>
          <w:smallCaps/>
          <w:sz w:val="22"/>
          <w:szCs w:val="22"/>
        </w:rPr>
        <w:br w:type="page"/>
      </w:r>
    </w:p>
    <w:p w14:paraId="7FBA6A2D" w14:textId="77777777" w:rsidR="009F17AC" w:rsidRPr="00662F5F" w:rsidRDefault="009F17AC" w:rsidP="009F17AC">
      <w:pPr>
        <w:pStyle w:val="Antrat2"/>
        <w:ind w:left="5103"/>
        <w:rPr>
          <w:rFonts w:asciiTheme="minorHAnsi" w:eastAsia="Calibri" w:hAnsiTheme="minorHAnsi" w:cstheme="minorHAnsi"/>
          <w:color w:val="0070C0"/>
          <w:sz w:val="21"/>
          <w:szCs w:val="21"/>
        </w:rPr>
      </w:pPr>
      <w:bookmarkStart w:id="50" w:name="_Ref38285444"/>
      <w:bookmarkStart w:id="51" w:name="_Ref38291496"/>
      <w:bookmarkStart w:id="52" w:name="_Toc209002222"/>
      <w:r w:rsidRPr="00662F5F">
        <w:rPr>
          <w:rFonts w:asciiTheme="minorHAnsi" w:eastAsia="Calibri" w:hAnsiTheme="minorHAnsi" w:cstheme="minorHAnsi"/>
          <w:color w:val="0070C0"/>
          <w:sz w:val="21"/>
          <w:szCs w:val="21"/>
        </w:rPr>
        <w:lastRenderedPageBreak/>
        <w:t>Pirkimo sąlygų 3 priedas „Tiekėjų pašalinimo pagrindai“</w:t>
      </w:r>
      <w:bookmarkEnd w:id="50"/>
      <w:bookmarkEnd w:id="51"/>
      <w:bookmarkEnd w:id="52"/>
    </w:p>
    <w:p w14:paraId="2D88499E" w14:textId="77777777" w:rsidR="009F17AC" w:rsidRPr="00662F5F" w:rsidRDefault="009F17AC" w:rsidP="009F17AC">
      <w:pPr>
        <w:jc w:val="center"/>
        <w:rPr>
          <w:rFonts w:cstheme="minorHAnsi"/>
          <w:b/>
          <w:bCs/>
          <w:smallCaps/>
          <w:sz w:val="22"/>
          <w:szCs w:val="22"/>
        </w:rPr>
      </w:pPr>
    </w:p>
    <w:p w14:paraId="607D033F" w14:textId="77777777" w:rsidR="009F17AC" w:rsidRPr="00662F5F" w:rsidRDefault="009F17AC" w:rsidP="009F17AC">
      <w:pPr>
        <w:pStyle w:val="Paantrat"/>
        <w:jc w:val="center"/>
      </w:pPr>
      <w:r w:rsidRPr="00662F5F">
        <w:t>TIEKĖJŲ PAŠALINIMO PAGRINDAI</w:t>
      </w:r>
    </w:p>
    <w:p w14:paraId="562EF904" w14:textId="77777777" w:rsidR="00D527E7" w:rsidRPr="00662F5F" w:rsidRDefault="00D527E7" w:rsidP="00D527E7">
      <w:pPr>
        <w:jc w:val="center"/>
        <w:rPr>
          <w:rFonts w:cstheme="minorHAnsi"/>
          <w:b/>
          <w:bCs/>
          <w:smallCaps/>
          <w:sz w:val="22"/>
          <w:szCs w:val="22"/>
        </w:rPr>
      </w:pPr>
    </w:p>
    <w:p w14:paraId="4D1505A0" w14:textId="77777777" w:rsidR="00380129" w:rsidRPr="00662F5F" w:rsidRDefault="00380129" w:rsidP="00EF685E">
      <w:pPr>
        <w:pStyle w:val="Betarp"/>
        <w:numPr>
          <w:ilvl w:val="0"/>
          <w:numId w:val="13"/>
        </w:numPr>
        <w:ind w:left="0" w:firstLine="851"/>
        <w:jc w:val="both"/>
        <w:rPr>
          <w:rFonts w:cstheme="minorHAnsi"/>
          <w:sz w:val="22"/>
          <w:szCs w:val="22"/>
        </w:rPr>
      </w:pPr>
      <w:r w:rsidRPr="00662F5F">
        <w:rPr>
          <w:rFonts w:cstheme="minorHAnsi"/>
          <w:sz w:val="22"/>
          <w:szCs w:val="22"/>
        </w:rPr>
        <w:t xml:space="preserve">Su pasiūlymu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A85A963" w14:textId="77777777" w:rsidR="00380129" w:rsidRPr="00662F5F" w:rsidRDefault="00380129" w:rsidP="00EF685E">
      <w:pPr>
        <w:pStyle w:val="Betarp"/>
        <w:numPr>
          <w:ilvl w:val="0"/>
          <w:numId w:val="13"/>
        </w:numPr>
        <w:ind w:left="0" w:firstLine="851"/>
        <w:jc w:val="both"/>
        <w:rPr>
          <w:rFonts w:cstheme="minorHAnsi"/>
          <w:sz w:val="22"/>
          <w:szCs w:val="22"/>
        </w:rPr>
      </w:pPr>
      <w:r w:rsidRPr="00662F5F">
        <w:rPr>
          <w:rFonts w:cstheme="minorHAnsi"/>
          <w:sz w:val="22"/>
          <w:szCs w:val="22"/>
        </w:rPr>
        <w:t xml:space="preserve">Pašalinimo pagrindai taikomi tiekėjui (kai pasiūlymą teikia ūkio subjektų grupė – visiems tos grupės nariams) ir ūkio subjektams, kurių pajėgumais tiekėjas remiasi. </w:t>
      </w:r>
    </w:p>
    <w:p w14:paraId="34C001C6" w14:textId="77777777" w:rsidR="00380129" w:rsidRPr="00662F5F" w:rsidRDefault="00380129" w:rsidP="00EF685E">
      <w:pPr>
        <w:pStyle w:val="Betarp"/>
        <w:numPr>
          <w:ilvl w:val="0"/>
          <w:numId w:val="13"/>
        </w:numPr>
        <w:ind w:left="0" w:firstLine="851"/>
        <w:jc w:val="both"/>
        <w:rPr>
          <w:rFonts w:eastAsia="Verdana" w:cstheme="minorHAnsi"/>
          <w:sz w:val="22"/>
          <w:szCs w:val="22"/>
        </w:rPr>
      </w:pPr>
      <w:r w:rsidRPr="00662F5F">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662F5F">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510D55B" w14:textId="77777777" w:rsidR="00380129" w:rsidRPr="00662F5F" w:rsidRDefault="00380129" w:rsidP="00EF685E">
      <w:pPr>
        <w:pStyle w:val="Betarp"/>
        <w:numPr>
          <w:ilvl w:val="0"/>
          <w:numId w:val="13"/>
        </w:numPr>
        <w:ind w:left="0" w:firstLine="851"/>
        <w:jc w:val="both"/>
        <w:rPr>
          <w:rFonts w:eastAsia="Verdana" w:cstheme="minorHAnsi"/>
          <w:color w:val="000000" w:themeColor="text1"/>
          <w:sz w:val="22"/>
          <w:szCs w:val="22"/>
        </w:rPr>
      </w:pPr>
      <w:r w:rsidRPr="00662F5F">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1D5E864" w14:textId="77777777" w:rsidR="00380129" w:rsidRPr="00662F5F" w:rsidRDefault="00380129" w:rsidP="00EF685E">
      <w:pPr>
        <w:pStyle w:val="Betarp"/>
        <w:numPr>
          <w:ilvl w:val="0"/>
          <w:numId w:val="13"/>
        </w:numPr>
        <w:ind w:left="0" w:firstLine="851"/>
        <w:jc w:val="both"/>
        <w:rPr>
          <w:rFonts w:cstheme="minorHAnsi"/>
          <w:sz w:val="22"/>
          <w:szCs w:val="22"/>
        </w:rPr>
      </w:pPr>
      <w:r w:rsidRPr="00662F5F">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662F5F">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33" w:history="1">
        <w:r w:rsidRPr="00662F5F">
          <w:rPr>
            <w:rStyle w:val="Hipersaitas"/>
            <w:rFonts w:eastAsia="Calibri" w:cstheme="minorHAnsi"/>
            <w:sz w:val="22"/>
            <w:szCs w:val="22"/>
          </w:rPr>
          <w:t>https://ec.europa.eu/tools/ecertis/</w:t>
        </w:r>
      </w:hyperlink>
      <w:r w:rsidRPr="00662F5F">
        <w:rPr>
          <w:rFonts w:cstheme="minorHAnsi"/>
          <w:sz w:val="22"/>
          <w:szCs w:val="22"/>
        </w:rPr>
        <w:t xml:space="preserve">. </w:t>
      </w:r>
    </w:p>
    <w:p w14:paraId="7641001E" w14:textId="77777777" w:rsidR="00380129" w:rsidRPr="00662F5F" w:rsidRDefault="00380129" w:rsidP="00EF685E">
      <w:pPr>
        <w:pStyle w:val="Betarp"/>
        <w:numPr>
          <w:ilvl w:val="0"/>
          <w:numId w:val="13"/>
        </w:numPr>
        <w:ind w:left="0" w:firstLine="851"/>
        <w:jc w:val="both"/>
        <w:rPr>
          <w:rFonts w:cstheme="minorHAnsi"/>
          <w:sz w:val="22"/>
          <w:szCs w:val="22"/>
        </w:rPr>
      </w:pPr>
      <w:r w:rsidRPr="00662F5F">
        <w:rPr>
          <w:rFonts w:cstheme="minorHAnsi"/>
          <w:sz w:val="22"/>
          <w:szCs w:val="22"/>
        </w:rPr>
        <w:t>Perkančioji organizacija nereikalauja iš tiekėjo pateikti dokumentų, patvirtinančių jo pašalinimo pagrindų nebuvimą, jeigu ji:</w:t>
      </w:r>
    </w:p>
    <w:p w14:paraId="36AE7D27" w14:textId="77777777" w:rsidR="00380129" w:rsidRPr="00662F5F" w:rsidRDefault="00380129" w:rsidP="00EF685E">
      <w:pPr>
        <w:pStyle w:val="Betarp"/>
        <w:numPr>
          <w:ilvl w:val="1"/>
          <w:numId w:val="13"/>
        </w:numPr>
        <w:ind w:left="0" w:firstLine="851"/>
        <w:jc w:val="both"/>
        <w:rPr>
          <w:rFonts w:cstheme="minorHAnsi"/>
          <w:sz w:val="22"/>
          <w:szCs w:val="22"/>
        </w:rPr>
      </w:pPr>
      <w:r w:rsidRPr="00662F5F">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F041D8E" w14:textId="77777777" w:rsidR="00380129" w:rsidRPr="00662F5F" w:rsidRDefault="00380129" w:rsidP="00EF685E">
      <w:pPr>
        <w:pStyle w:val="Betarp"/>
        <w:numPr>
          <w:ilvl w:val="1"/>
          <w:numId w:val="13"/>
        </w:numPr>
        <w:ind w:left="0" w:firstLine="851"/>
        <w:jc w:val="both"/>
        <w:rPr>
          <w:rFonts w:cstheme="minorHAnsi"/>
          <w:sz w:val="22"/>
          <w:szCs w:val="22"/>
        </w:rPr>
      </w:pPr>
      <w:r w:rsidRPr="00662F5F">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BEEA900" w14:textId="77777777" w:rsidR="00380129" w:rsidRPr="00662F5F" w:rsidRDefault="00380129" w:rsidP="00380129">
      <w:pPr>
        <w:pStyle w:val="Betarp"/>
        <w:ind w:firstLine="851"/>
        <w:jc w:val="both"/>
        <w:rPr>
          <w:rFonts w:cstheme="minorHAnsi"/>
          <w:sz w:val="22"/>
          <w:szCs w:val="22"/>
        </w:rPr>
      </w:pPr>
      <w:r w:rsidRPr="00662F5F">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D64BBA" w14:textId="77777777" w:rsidR="00380129" w:rsidRPr="00662F5F" w:rsidRDefault="00380129" w:rsidP="00380129">
      <w:pPr>
        <w:pStyle w:val="Betarp"/>
        <w:ind w:firstLine="851"/>
        <w:jc w:val="both"/>
        <w:rPr>
          <w:rFonts w:cstheme="minorHAnsi"/>
          <w:sz w:val="22"/>
          <w:szCs w:val="22"/>
        </w:rPr>
      </w:pPr>
      <w:r w:rsidRPr="00662F5F">
        <w:rPr>
          <w:rFonts w:cstheme="minorHAnsi"/>
          <w:sz w:val="22"/>
          <w:szCs w:val="22"/>
        </w:rPr>
        <w:t>6</w:t>
      </w:r>
      <w:r w:rsidRPr="00662F5F">
        <w:rPr>
          <w:rStyle w:val="Puslapioinaosnuoroda"/>
          <w:rFonts w:cstheme="minorHAnsi"/>
          <w:sz w:val="22"/>
          <w:szCs w:val="22"/>
        </w:rPr>
        <w:t>2</w:t>
      </w:r>
      <w:r w:rsidRPr="00662F5F">
        <w:rPr>
          <w:rFonts w:cstheme="minorHAnsi"/>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123F989" w14:textId="77777777" w:rsidR="00380129" w:rsidRPr="00662F5F" w:rsidRDefault="00380129" w:rsidP="00EF685E">
      <w:pPr>
        <w:pStyle w:val="Betarp"/>
        <w:numPr>
          <w:ilvl w:val="0"/>
          <w:numId w:val="13"/>
        </w:numPr>
        <w:ind w:left="0" w:firstLine="851"/>
        <w:jc w:val="both"/>
        <w:rPr>
          <w:rFonts w:cstheme="minorHAnsi"/>
          <w:sz w:val="22"/>
          <w:szCs w:val="22"/>
        </w:rPr>
      </w:pPr>
      <w:r w:rsidRPr="00662F5F">
        <w:rPr>
          <w:rFonts w:cstheme="minorHAnsi"/>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C28C3E0" w14:textId="77777777" w:rsidR="00380129" w:rsidRPr="00662F5F" w:rsidRDefault="00380129" w:rsidP="00EF685E">
      <w:pPr>
        <w:pStyle w:val="Betarp"/>
        <w:numPr>
          <w:ilvl w:val="1"/>
          <w:numId w:val="13"/>
        </w:numPr>
        <w:ind w:left="0" w:firstLine="851"/>
        <w:jc w:val="both"/>
        <w:rPr>
          <w:rFonts w:cstheme="minorHAnsi"/>
          <w:sz w:val="22"/>
          <w:szCs w:val="22"/>
        </w:rPr>
      </w:pPr>
      <w:r w:rsidRPr="00662F5F">
        <w:rPr>
          <w:rFonts w:cstheme="minorHAnsi"/>
          <w:sz w:val="22"/>
          <w:szCs w:val="22"/>
        </w:rPr>
        <w:t>priesaikos deklaracija;</w:t>
      </w:r>
    </w:p>
    <w:p w14:paraId="690A5B66" w14:textId="52EF50AD" w:rsidR="00D527E7" w:rsidRPr="00662F5F" w:rsidRDefault="00380129" w:rsidP="00380129">
      <w:pPr>
        <w:spacing w:line="240" w:lineRule="auto"/>
        <w:ind w:firstLine="851"/>
        <w:jc w:val="both"/>
        <w:rPr>
          <w:rFonts w:cstheme="minorHAnsi"/>
          <w:sz w:val="22"/>
          <w:szCs w:val="22"/>
        </w:rPr>
      </w:pPr>
      <w:r w:rsidRPr="00662F5F">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D527E7" w:rsidRPr="00662F5F">
        <w:rPr>
          <w:rFonts w:cstheme="minorHAnsi"/>
          <w:sz w:val="22"/>
          <w:szCs w:val="22"/>
        </w:rPr>
        <w:t>.</w:t>
      </w:r>
    </w:p>
    <w:tbl>
      <w:tblPr>
        <w:tblW w:w="10201" w:type="dxa"/>
        <w:tblLayout w:type="fixed"/>
        <w:tblCellMar>
          <w:left w:w="10" w:type="dxa"/>
          <w:right w:w="10" w:type="dxa"/>
        </w:tblCellMar>
        <w:tblLook w:val="04A0" w:firstRow="1" w:lastRow="0" w:firstColumn="1" w:lastColumn="0" w:noHBand="0" w:noVBand="1"/>
      </w:tblPr>
      <w:tblGrid>
        <w:gridCol w:w="562"/>
        <w:gridCol w:w="3969"/>
        <w:gridCol w:w="2410"/>
        <w:gridCol w:w="3260"/>
      </w:tblGrid>
      <w:tr w:rsidR="00380129" w:rsidRPr="00662F5F" w14:paraId="3E47857C"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1590C9" w14:textId="77777777" w:rsidR="00380129" w:rsidRPr="00662F5F" w:rsidRDefault="00380129" w:rsidP="00380129">
            <w:pPr>
              <w:pStyle w:val="Betarp"/>
              <w:ind w:left="32"/>
              <w:jc w:val="center"/>
              <w:rPr>
                <w:rFonts w:cstheme="minorHAnsi"/>
                <w:b/>
                <w:bCs/>
                <w:sz w:val="22"/>
                <w:szCs w:val="22"/>
              </w:rPr>
            </w:pPr>
            <w:r w:rsidRPr="00662F5F">
              <w:rPr>
                <w:rFonts w:cstheme="minorHAnsi"/>
                <w:b/>
                <w:bCs/>
                <w:sz w:val="22"/>
                <w:szCs w:val="22"/>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604DE2" w14:textId="77777777" w:rsidR="00380129" w:rsidRPr="00662F5F" w:rsidRDefault="00380129" w:rsidP="00380129">
            <w:pPr>
              <w:pStyle w:val="Betarp"/>
              <w:jc w:val="center"/>
              <w:rPr>
                <w:rFonts w:cstheme="minorHAnsi"/>
                <w:bCs/>
                <w:sz w:val="22"/>
                <w:szCs w:val="22"/>
                <w:lang w:eastAsia="en-US"/>
              </w:rPr>
            </w:pPr>
            <w:r w:rsidRPr="00662F5F">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9888ED" w14:textId="77777777" w:rsidR="00380129" w:rsidRPr="00662F5F" w:rsidRDefault="00380129" w:rsidP="00380129">
            <w:pPr>
              <w:pStyle w:val="Betarp"/>
              <w:jc w:val="center"/>
              <w:rPr>
                <w:rFonts w:eastAsia="Yu Mincho" w:cstheme="minorHAnsi"/>
                <w:b/>
                <w:bCs/>
                <w:sz w:val="22"/>
                <w:szCs w:val="22"/>
              </w:rPr>
            </w:pPr>
            <w:r w:rsidRPr="00662F5F">
              <w:rPr>
                <w:rFonts w:eastAsia="Yu Mincho" w:cstheme="minorHAnsi"/>
                <w:b/>
                <w:bCs/>
                <w:sz w:val="22"/>
                <w:szCs w:val="22"/>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C9E448" w14:textId="77777777" w:rsidR="00380129" w:rsidRPr="00662F5F" w:rsidRDefault="00380129" w:rsidP="00380129">
            <w:pPr>
              <w:pStyle w:val="Betarp"/>
              <w:jc w:val="center"/>
              <w:rPr>
                <w:rFonts w:cstheme="minorHAnsi"/>
                <w:bCs/>
                <w:iCs/>
                <w:sz w:val="22"/>
                <w:szCs w:val="22"/>
                <w:lang w:eastAsia="en-US"/>
              </w:rPr>
            </w:pPr>
            <w:r w:rsidRPr="00662F5F">
              <w:rPr>
                <w:rFonts w:cstheme="minorHAnsi"/>
                <w:b/>
                <w:sz w:val="22"/>
                <w:szCs w:val="22"/>
              </w:rPr>
              <w:t>Pašalinimo pagrindų nebuvimą įrodantys dokumentai</w:t>
            </w:r>
          </w:p>
        </w:tc>
      </w:tr>
      <w:tr w:rsidR="009649BC" w:rsidRPr="00662F5F" w14:paraId="0B4C7B69" w14:textId="77777777" w:rsidTr="008A3854">
        <w:tc>
          <w:tcPr>
            <w:tcW w:w="1020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8AC07" w14:textId="77777777" w:rsidR="00380129" w:rsidRPr="00662F5F" w:rsidRDefault="00380129" w:rsidP="00380129">
            <w:pPr>
              <w:pStyle w:val="Betarp"/>
              <w:jc w:val="both"/>
              <w:rPr>
                <w:rFonts w:cstheme="minorHAnsi"/>
                <w:sz w:val="22"/>
                <w:szCs w:val="22"/>
                <w:lang w:eastAsia="en-US"/>
              </w:rPr>
            </w:pPr>
            <w:r w:rsidRPr="00662F5F">
              <w:rPr>
                <w:rFonts w:cstheme="minorHAnsi"/>
                <w:b/>
                <w:bCs/>
                <w:sz w:val="22"/>
                <w:szCs w:val="22"/>
                <w:lang w:eastAsia="en-US"/>
              </w:rPr>
              <w:t>Privalomi</w:t>
            </w:r>
            <w:r w:rsidRPr="00662F5F">
              <w:rPr>
                <w:rStyle w:val="Puslapioinaosnuoroda"/>
                <w:rFonts w:cstheme="minorHAnsi"/>
                <w:b/>
                <w:bCs/>
                <w:sz w:val="22"/>
                <w:szCs w:val="22"/>
                <w:lang w:eastAsia="en-US"/>
              </w:rPr>
              <w:footnoteReference w:id="1"/>
            </w:r>
            <w:r w:rsidRPr="00662F5F">
              <w:rPr>
                <w:rFonts w:cstheme="minorHAnsi"/>
                <w:b/>
                <w:bCs/>
                <w:sz w:val="22"/>
                <w:szCs w:val="22"/>
                <w:lang w:eastAsia="en-US"/>
              </w:rPr>
              <w:t xml:space="preserve"> pašalinimo pagrindai pagal VPĮ 46 straipsnio 1 – 4 dalių nuostatas</w:t>
            </w:r>
          </w:p>
        </w:tc>
      </w:tr>
      <w:tr w:rsidR="009649BC" w:rsidRPr="00662F5F" w14:paraId="2FEC1E63"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73015" w14:textId="77777777" w:rsidR="00380129" w:rsidRPr="00662F5F" w:rsidRDefault="00380129" w:rsidP="00EF685E">
            <w:pPr>
              <w:pStyle w:val="Betarp"/>
              <w:numPr>
                <w:ilvl w:val="0"/>
                <w:numId w:val="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C4D4D" w14:textId="77777777" w:rsidR="00380129" w:rsidRPr="00662F5F" w:rsidRDefault="00380129" w:rsidP="00380129">
            <w:pPr>
              <w:pStyle w:val="Betarp"/>
              <w:jc w:val="both"/>
              <w:rPr>
                <w:rFonts w:cstheme="minorHAnsi"/>
                <w:b/>
                <w:bCs/>
                <w:sz w:val="22"/>
                <w:szCs w:val="22"/>
                <w:lang w:eastAsia="en-US"/>
              </w:rPr>
            </w:pPr>
            <w:r w:rsidRPr="00662F5F">
              <w:rPr>
                <w:rFonts w:cstheme="minorHAnsi"/>
                <w:sz w:val="22"/>
                <w:szCs w:val="22"/>
                <w:lang w:eastAsia="en-US"/>
              </w:rPr>
              <w:t>Tiekėjas arba jo atsakingas asmuo, nurodytas VPĮ 46 straipsnio 2 dalies 2 punkte, nuteistas už šią nusikalstamą veiką:</w:t>
            </w:r>
          </w:p>
          <w:p w14:paraId="37DE5B3D" w14:textId="77777777" w:rsidR="00380129" w:rsidRPr="00662F5F" w:rsidRDefault="00380129" w:rsidP="00380129">
            <w:pPr>
              <w:pStyle w:val="Betarp"/>
              <w:jc w:val="both"/>
              <w:rPr>
                <w:rFonts w:cstheme="minorHAnsi"/>
                <w:b/>
                <w:bCs/>
                <w:sz w:val="22"/>
                <w:szCs w:val="22"/>
                <w:lang w:eastAsia="en-US"/>
              </w:rPr>
            </w:pPr>
            <w:r w:rsidRPr="00662F5F">
              <w:rPr>
                <w:rFonts w:cstheme="minorHAnsi"/>
                <w:bCs/>
                <w:sz w:val="22"/>
                <w:szCs w:val="22"/>
                <w:lang w:eastAsia="en-US"/>
              </w:rPr>
              <w:t>1) dalyvavimą nusikalstamame susivienijime, jo organizavimą ar vadovavimą jam;</w:t>
            </w:r>
          </w:p>
          <w:p w14:paraId="685F0BF3" w14:textId="77777777" w:rsidR="00380129" w:rsidRPr="00662F5F" w:rsidRDefault="00380129" w:rsidP="00380129">
            <w:pPr>
              <w:pStyle w:val="Betarp"/>
              <w:jc w:val="both"/>
              <w:rPr>
                <w:rFonts w:cstheme="minorHAnsi"/>
                <w:b/>
                <w:bCs/>
                <w:sz w:val="22"/>
                <w:szCs w:val="22"/>
                <w:lang w:eastAsia="en-US"/>
              </w:rPr>
            </w:pPr>
            <w:r w:rsidRPr="00662F5F">
              <w:rPr>
                <w:rFonts w:cstheme="minorHAnsi"/>
                <w:bCs/>
                <w:sz w:val="22"/>
                <w:szCs w:val="22"/>
                <w:lang w:eastAsia="en-US"/>
              </w:rPr>
              <w:t>2) kyšininkavimą, prekybą poveikiu, papirkimą;</w:t>
            </w:r>
          </w:p>
          <w:p w14:paraId="215A4C7C" w14:textId="77777777" w:rsidR="00380129" w:rsidRPr="00662F5F" w:rsidRDefault="00380129" w:rsidP="00380129">
            <w:pPr>
              <w:pStyle w:val="Betarp"/>
              <w:jc w:val="both"/>
              <w:rPr>
                <w:rFonts w:cstheme="minorHAnsi"/>
                <w:b/>
                <w:bCs/>
                <w:sz w:val="22"/>
                <w:szCs w:val="22"/>
                <w:lang w:eastAsia="en-US"/>
              </w:rPr>
            </w:pPr>
            <w:r w:rsidRPr="00662F5F">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662F5F">
              <w:rPr>
                <w:rFonts w:cstheme="minorHAnsi"/>
                <w:bCs/>
                <w:sz w:val="22"/>
                <w:szCs w:val="22"/>
                <w:lang w:eastAsia="en-US"/>
              </w:rPr>
              <w:lastRenderedPageBreak/>
              <w:t>Bendrijų finansinių interesų apsaugos 1 straipsnyje;</w:t>
            </w:r>
          </w:p>
          <w:p w14:paraId="2034F768" w14:textId="77777777" w:rsidR="00380129" w:rsidRPr="00662F5F" w:rsidRDefault="00380129" w:rsidP="00380129">
            <w:pPr>
              <w:pStyle w:val="Betarp"/>
              <w:jc w:val="both"/>
              <w:rPr>
                <w:rFonts w:cstheme="minorHAnsi"/>
                <w:b/>
                <w:bCs/>
                <w:sz w:val="22"/>
                <w:szCs w:val="22"/>
                <w:lang w:eastAsia="en-US"/>
              </w:rPr>
            </w:pPr>
            <w:r w:rsidRPr="00662F5F">
              <w:rPr>
                <w:rFonts w:cstheme="minorHAnsi"/>
                <w:bCs/>
                <w:sz w:val="22"/>
                <w:szCs w:val="22"/>
                <w:lang w:eastAsia="en-US"/>
              </w:rPr>
              <w:t>4) nusikalstamą bankrotą;</w:t>
            </w:r>
          </w:p>
          <w:p w14:paraId="2B0419C3" w14:textId="77777777" w:rsidR="00380129" w:rsidRPr="00662F5F" w:rsidRDefault="00380129" w:rsidP="00380129">
            <w:pPr>
              <w:pStyle w:val="Betarp"/>
              <w:jc w:val="both"/>
              <w:rPr>
                <w:rFonts w:cstheme="minorHAnsi"/>
                <w:b/>
                <w:bCs/>
                <w:sz w:val="22"/>
                <w:szCs w:val="22"/>
                <w:lang w:eastAsia="en-US"/>
              </w:rPr>
            </w:pPr>
            <w:r w:rsidRPr="00662F5F">
              <w:rPr>
                <w:rFonts w:cstheme="minorHAnsi"/>
                <w:bCs/>
                <w:sz w:val="22"/>
                <w:szCs w:val="22"/>
                <w:lang w:eastAsia="en-US"/>
              </w:rPr>
              <w:t>5) teroristinį ir su teroristine veikla susijusį nusikaltimą;</w:t>
            </w:r>
          </w:p>
          <w:p w14:paraId="575D2488" w14:textId="77777777" w:rsidR="00380129" w:rsidRPr="00662F5F" w:rsidRDefault="00380129" w:rsidP="00380129">
            <w:pPr>
              <w:pStyle w:val="Betarp"/>
              <w:jc w:val="both"/>
              <w:rPr>
                <w:rFonts w:cstheme="minorHAnsi"/>
                <w:b/>
                <w:bCs/>
                <w:sz w:val="22"/>
                <w:szCs w:val="22"/>
                <w:lang w:eastAsia="en-US"/>
              </w:rPr>
            </w:pPr>
            <w:r w:rsidRPr="00662F5F">
              <w:rPr>
                <w:rFonts w:cstheme="minorHAnsi"/>
                <w:bCs/>
                <w:sz w:val="22"/>
                <w:szCs w:val="22"/>
                <w:lang w:eastAsia="en-US"/>
              </w:rPr>
              <w:t>6) nusikalstamu būdu gauto turto legalizavimą;</w:t>
            </w:r>
          </w:p>
          <w:p w14:paraId="2B4F5551" w14:textId="77777777" w:rsidR="00380129" w:rsidRPr="00662F5F" w:rsidRDefault="00380129" w:rsidP="00380129">
            <w:pPr>
              <w:pStyle w:val="Betarp"/>
              <w:jc w:val="both"/>
              <w:rPr>
                <w:rFonts w:cstheme="minorHAnsi"/>
                <w:b/>
                <w:bCs/>
                <w:sz w:val="22"/>
                <w:szCs w:val="22"/>
                <w:lang w:eastAsia="en-US"/>
              </w:rPr>
            </w:pPr>
            <w:r w:rsidRPr="00662F5F">
              <w:rPr>
                <w:rFonts w:cstheme="minorHAnsi"/>
                <w:bCs/>
                <w:sz w:val="22"/>
                <w:szCs w:val="22"/>
                <w:lang w:eastAsia="en-US"/>
              </w:rPr>
              <w:t>7) prekybą žmonėmis, vaiko pirkimą arba pardavimą;</w:t>
            </w:r>
          </w:p>
          <w:p w14:paraId="1D88CB16" w14:textId="77777777" w:rsidR="00380129" w:rsidRPr="00662F5F" w:rsidRDefault="00380129" w:rsidP="00380129">
            <w:pPr>
              <w:pStyle w:val="Betarp"/>
              <w:jc w:val="both"/>
              <w:rPr>
                <w:rFonts w:cstheme="minorHAnsi"/>
                <w:b/>
                <w:bCs/>
                <w:sz w:val="22"/>
                <w:szCs w:val="22"/>
                <w:lang w:eastAsia="en-US"/>
              </w:rPr>
            </w:pPr>
            <w:r w:rsidRPr="00662F5F">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3E3C97C" w14:textId="77777777" w:rsidR="00380129" w:rsidRPr="00662F5F" w:rsidRDefault="00380129" w:rsidP="00380129">
            <w:pPr>
              <w:pStyle w:val="Betarp"/>
              <w:jc w:val="both"/>
              <w:rPr>
                <w:rFonts w:cstheme="minorHAnsi"/>
                <w:b/>
                <w:bCs/>
                <w:sz w:val="22"/>
                <w:szCs w:val="22"/>
                <w:lang w:eastAsia="en-US"/>
              </w:rPr>
            </w:pPr>
          </w:p>
          <w:p w14:paraId="74B56040" w14:textId="77777777" w:rsidR="00380129" w:rsidRPr="00662F5F" w:rsidRDefault="00380129" w:rsidP="00380129">
            <w:pPr>
              <w:pStyle w:val="Betarp"/>
              <w:jc w:val="both"/>
              <w:rPr>
                <w:rFonts w:cstheme="minorHAnsi"/>
                <w:b/>
                <w:bCs/>
                <w:sz w:val="22"/>
                <w:szCs w:val="22"/>
                <w:lang w:eastAsia="en-US"/>
              </w:rPr>
            </w:pPr>
            <w:r w:rsidRPr="00662F5F">
              <w:rPr>
                <w:rFonts w:cstheme="minorHAnsi"/>
                <w:bCs/>
                <w:sz w:val="22"/>
                <w:szCs w:val="22"/>
                <w:lang w:eastAsia="en-US"/>
              </w:rPr>
              <w:t>Laikoma, kad tiekėjas arba jo atsakingas asmuo nuteistas už aukščiau nurodytą nusikalstamą veiką, kai dėl:</w:t>
            </w:r>
          </w:p>
          <w:p w14:paraId="6D3A7F05" w14:textId="77777777" w:rsidR="00380129" w:rsidRPr="00662F5F" w:rsidRDefault="00380129" w:rsidP="00380129">
            <w:pPr>
              <w:pStyle w:val="Betarp"/>
              <w:jc w:val="both"/>
              <w:rPr>
                <w:rFonts w:cstheme="minorHAnsi"/>
                <w:bCs/>
                <w:sz w:val="22"/>
                <w:szCs w:val="22"/>
                <w:lang w:eastAsia="en-US"/>
              </w:rPr>
            </w:pPr>
            <w:r w:rsidRPr="00662F5F">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827C1BF" w14:textId="77777777" w:rsidR="00380129" w:rsidRPr="00662F5F" w:rsidRDefault="00380129" w:rsidP="00380129">
            <w:pPr>
              <w:pStyle w:val="Betarp"/>
              <w:jc w:val="both"/>
              <w:rPr>
                <w:rFonts w:cstheme="minorHAnsi"/>
                <w:b/>
                <w:bCs/>
                <w:sz w:val="22"/>
                <w:szCs w:val="22"/>
                <w:lang w:eastAsia="en-US"/>
              </w:rPr>
            </w:pPr>
          </w:p>
          <w:p w14:paraId="2840C1FC" w14:textId="77777777" w:rsidR="00380129" w:rsidRPr="00662F5F" w:rsidRDefault="00380129" w:rsidP="00380129">
            <w:pPr>
              <w:pStyle w:val="Betarp"/>
              <w:jc w:val="both"/>
              <w:rPr>
                <w:rFonts w:cstheme="minorHAnsi"/>
                <w:sz w:val="22"/>
                <w:szCs w:val="22"/>
                <w:lang w:eastAsia="en-US"/>
              </w:rPr>
            </w:pPr>
            <w:r w:rsidRPr="00662F5F">
              <w:rPr>
                <w:rFonts w:cstheme="minorHAnsi"/>
                <w:sz w:val="22"/>
                <w:szCs w:val="22"/>
                <w:lang w:eastAsia="en-US"/>
              </w:rPr>
              <w:t xml:space="preserve">2) tiekėjo, kuris yra juridinis asmuo, kita organizacija ar jos </w:t>
            </w:r>
            <w:r w:rsidRPr="00662F5F">
              <w:rPr>
                <w:rFonts w:cstheme="minorHAnsi"/>
                <w:b/>
                <w:bCs/>
                <w:sz w:val="22"/>
                <w:szCs w:val="22"/>
                <w:lang w:eastAsia="en-US"/>
              </w:rPr>
              <w:t>struktūrinis</w:t>
            </w:r>
            <w:r w:rsidRPr="00662F5F">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75EB54A" w14:textId="77777777" w:rsidR="00380129" w:rsidRPr="00662F5F" w:rsidRDefault="00380129" w:rsidP="00380129">
            <w:pPr>
              <w:pStyle w:val="Betarp"/>
              <w:jc w:val="both"/>
              <w:rPr>
                <w:rFonts w:cstheme="minorHAnsi"/>
                <w:b/>
                <w:sz w:val="22"/>
                <w:szCs w:val="22"/>
                <w:lang w:eastAsia="en-US"/>
              </w:rPr>
            </w:pPr>
          </w:p>
          <w:p w14:paraId="675DC26E" w14:textId="77777777" w:rsidR="00380129" w:rsidRPr="00662F5F" w:rsidRDefault="00380129" w:rsidP="00380129">
            <w:pPr>
              <w:pStyle w:val="Betarp"/>
              <w:jc w:val="both"/>
              <w:rPr>
                <w:rFonts w:cstheme="minorHAnsi"/>
                <w:b/>
                <w:bCs/>
                <w:sz w:val="22"/>
                <w:szCs w:val="22"/>
                <w:lang w:eastAsia="en-US"/>
              </w:rPr>
            </w:pPr>
            <w:r w:rsidRPr="00662F5F">
              <w:rPr>
                <w:rFonts w:cstheme="minorHAnsi"/>
                <w:bCs/>
                <w:sz w:val="22"/>
                <w:szCs w:val="22"/>
                <w:lang w:eastAsia="en-US"/>
              </w:rPr>
              <w:t xml:space="preserve">3) tiekėjo, kuris yra juridinis asmuo, kita organizacija ar jos </w:t>
            </w:r>
            <w:r w:rsidRPr="00662F5F">
              <w:rPr>
                <w:rFonts w:cstheme="minorHAnsi"/>
                <w:b/>
                <w:sz w:val="22"/>
                <w:szCs w:val="22"/>
                <w:lang w:eastAsia="en-US"/>
              </w:rPr>
              <w:t>struktūrinis</w:t>
            </w:r>
            <w:r w:rsidRPr="00662F5F">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F8DB0B" w14:textId="77777777" w:rsidR="00380129" w:rsidRPr="00662F5F" w:rsidRDefault="00380129" w:rsidP="00380129">
            <w:pPr>
              <w:pStyle w:val="Betarp"/>
              <w:jc w:val="both"/>
              <w:rPr>
                <w:rFonts w:eastAsia="Yu Mincho" w:cstheme="minorHAnsi"/>
                <w:b/>
                <w:bCs/>
                <w:sz w:val="22"/>
                <w:szCs w:val="22"/>
                <w:lang w:eastAsia="en-US"/>
              </w:rPr>
            </w:pPr>
            <w:r w:rsidRPr="00662F5F">
              <w:rPr>
                <w:rFonts w:eastAsia="Yu Mincho" w:cstheme="minorHAnsi"/>
                <w:b/>
                <w:bCs/>
                <w:sz w:val="22"/>
                <w:szCs w:val="22"/>
                <w:lang w:eastAsia="en-US"/>
              </w:rPr>
              <w:lastRenderedPageBreak/>
              <w:t>VPĮ 46 straipsnio 1 dalis</w:t>
            </w:r>
          </w:p>
          <w:p w14:paraId="6FF7E9BE" w14:textId="77777777" w:rsidR="00380129" w:rsidRPr="00662F5F" w:rsidRDefault="00380129" w:rsidP="00380129">
            <w:pPr>
              <w:pStyle w:val="Betarp"/>
              <w:jc w:val="both"/>
              <w:rPr>
                <w:rFonts w:eastAsia="Yu Mincho" w:cstheme="minorHAnsi"/>
                <w:sz w:val="22"/>
                <w:szCs w:val="22"/>
                <w:lang w:eastAsia="en-US"/>
              </w:rPr>
            </w:pPr>
          </w:p>
          <w:p w14:paraId="14CF196F" w14:textId="77777777" w:rsidR="00380129" w:rsidRPr="00662F5F" w:rsidRDefault="00380129" w:rsidP="00380129">
            <w:pPr>
              <w:pStyle w:val="Betarp"/>
              <w:jc w:val="both"/>
              <w:rPr>
                <w:rFonts w:eastAsia="Yu Mincho" w:cstheme="minorHAnsi"/>
                <w:sz w:val="22"/>
                <w:szCs w:val="22"/>
                <w:lang w:eastAsia="en-US"/>
              </w:rPr>
            </w:pPr>
            <w:r w:rsidRPr="00662F5F">
              <w:rPr>
                <w:rFonts w:eastAsia="Yu Mincho" w:cstheme="minorHAnsi"/>
                <w:sz w:val="22"/>
                <w:szCs w:val="22"/>
                <w:lang w:eastAsia="en-US"/>
              </w:rPr>
              <w:t>EBVPD III dalies A1-A6 punktai</w:t>
            </w:r>
          </w:p>
          <w:p w14:paraId="680F7118" w14:textId="77777777" w:rsidR="00380129" w:rsidRPr="00662F5F" w:rsidRDefault="00380129" w:rsidP="00380129">
            <w:pPr>
              <w:pStyle w:val="Betarp"/>
              <w:jc w:val="both"/>
              <w:rPr>
                <w:rFonts w:eastAsia="Yu Mincho" w:cstheme="minorHAnsi"/>
                <w:sz w:val="22"/>
                <w:szCs w:val="22"/>
                <w:lang w:eastAsia="en-US"/>
              </w:rPr>
            </w:pPr>
          </w:p>
          <w:p w14:paraId="33728148" w14:textId="77777777" w:rsidR="00380129" w:rsidRPr="00662F5F" w:rsidRDefault="00380129" w:rsidP="00380129">
            <w:pPr>
              <w:pStyle w:val="Betarp"/>
              <w:jc w:val="both"/>
              <w:rPr>
                <w:rFonts w:eastAsia="Yu Mincho" w:cstheme="minorHAnsi"/>
                <w:sz w:val="22"/>
                <w:szCs w:val="22"/>
                <w:lang w:eastAsia="en-US"/>
              </w:rPr>
            </w:pPr>
            <w:r w:rsidRPr="00662F5F">
              <w:rPr>
                <w:rFonts w:eastAsia="Yu Mincho" w:cstheme="minorHAnsi"/>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67FA5" w14:textId="77777777" w:rsidR="00380129" w:rsidRPr="00662F5F" w:rsidRDefault="00380129" w:rsidP="00380129">
            <w:pPr>
              <w:pStyle w:val="Betarp"/>
              <w:jc w:val="both"/>
              <w:rPr>
                <w:rFonts w:cstheme="minorHAnsi"/>
                <w:sz w:val="22"/>
                <w:szCs w:val="22"/>
              </w:rPr>
            </w:pPr>
            <w:r w:rsidRPr="00662F5F">
              <w:rPr>
                <w:rFonts w:cstheme="minorHAnsi"/>
                <w:sz w:val="22"/>
                <w:szCs w:val="22"/>
                <w:lang w:eastAsia="en-US"/>
              </w:rPr>
              <w:t>Iš Lietuvoje įsteigtų subjektų reikalaujama:</w:t>
            </w:r>
          </w:p>
          <w:p w14:paraId="21EBCAA3" w14:textId="77777777" w:rsidR="00380129" w:rsidRPr="00662F5F" w:rsidRDefault="00380129" w:rsidP="00EF685E">
            <w:pPr>
              <w:pStyle w:val="Betarp"/>
              <w:numPr>
                <w:ilvl w:val="0"/>
                <w:numId w:val="12"/>
              </w:numPr>
              <w:ind w:left="314"/>
              <w:jc w:val="both"/>
              <w:rPr>
                <w:rFonts w:cstheme="minorHAnsi"/>
                <w:b/>
                <w:bCs/>
                <w:sz w:val="22"/>
                <w:szCs w:val="22"/>
              </w:rPr>
            </w:pPr>
            <w:r w:rsidRPr="00662F5F">
              <w:rPr>
                <w:rFonts w:cstheme="minorHAnsi"/>
                <w:sz w:val="22"/>
                <w:szCs w:val="22"/>
              </w:rPr>
              <w:t>išrašo iš teismo sprendimo arba</w:t>
            </w:r>
          </w:p>
          <w:p w14:paraId="6DC9A60E" w14:textId="77777777" w:rsidR="00380129" w:rsidRPr="00662F5F" w:rsidRDefault="00380129" w:rsidP="00EF685E">
            <w:pPr>
              <w:pStyle w:val="Betarp"/>
              <w:numPr>
                <w:ilvl w:val="0"/>
                <w:numId w:val="12"/>
              </w:numPr>
              <w:ind w:left="314"/>
              <w:jc w:val="both"/>
              <w:rPr>
                <w:rFonts w:cstheme="minorHAnsi"/>
                <w:b/>
                <w:bCs/>
                <w:sz w:val="22"/>
                <w:szCs w:val="22"/>
              </w:rPr>
            </w:pPr>
            <w:r w:rsidRPr="00662F5F">
              <w:rPr>
                <w:rFonts w:cstheme="minorHAnsi"/>
                <w:sz w:val="22"/>
                <w:szCs w:val="22"/>
              </w:rPr>
              <w:t>Informatikos ir ryšių departamento prie Vidaus reikalų ministerijos pažymos, arba</w:t>
            </w:r>
          </w:p>
          <w:p w14:paraId="6BF454EE" w14:textId="77777777" w:rsidR="00380129" w:rsidRPr="00662F5F" w:rsidRDefault="00380129" w:rsidP="00EF685E">
            <w:pPr>
              <w:pStyle w:val="Betarp"/>
              <w:numPr>
                <w:ilvl w:val="0"/>
                <w:numId w:val="12"/>
              </w:numPr>
              <w:ind w:left="314"/>
              <w:jc w:val="both"/>
              <w:rPr>
                <w:rFonts w:cstheme="minorHAnsi"/>
                <w:b/>
                <w:bCs/>
                <w:sz w:val="22"/>
                <w:szCs w:val="22"/>
              </w:rPr>
            </w:pPr>
            <w:r w:rsidRPr="00662F5F">
              <w:rPr>
                <w:rFonts w:cstheme="minorHAnsi"/>
                <w:sz w:val="22"/>
                <w:szCs w:val="22"/>
              </w:rPr>
              <w:t>valstybės įmonės Registrų centro Lietuvos Respublikos Vyriausybės nustatyta tvarka išduoto dokumento, patvirtinančio jungtinius kompetentingų institucijų tvarkomus duomenis.</w:t>
            </w:r>
          </w:p>
          <w:p w14:paraId="176B1364" w14:textId="77777777" w:rsidR="00380129" w:rsidRPr="00662F5F" w:rsidRDefault="00380129" w:rsidP="00380129">
            <w:pPr>
              <w:pStyle w:val="Betarp"/>
              <w:jc w:val="both"/>
              <w:rPr>
                <w:rFonts w:cstheme="minorHAnsi"/>
                <w:sz w:val="22"/>
                <w:szCs w:val="22"/>
                <w:lang w:eastAsia="en-US"/>
              </w:rPr>
            </w:pPr>
          </w:p>
          <w:p w14:paraId="01D3B095" w14:textId="77777777" w:rsidR="00380129" w:rsidRPr="00662F5F" w:rsidRDefault="00380129" w:rsidP="00380129">
            <w:pPr>
              <w:pStyle w:val="Betarp"/>
              <w:jc w:val="both"/>
              <w:rPr>
                <w:rFonts w:cstheme="minorHAnsi"/>
                <w:sz w:val="22"/>
                <w:szCs w:val="22"/>
              </w:rPr>
            </w:pPr>
            <w:r w:rsidRPr="00662F5F">
              <w:rPr>
                <w:rFonts w:cstheme="minorHAnsi"/>
                <w:sz w:val="22"/>
                <w:szCs w:val="22"/>
                <w:lang w:eastAsia="en-US"/>
              </w:rPr>
              <w:t>Iš ne Lietuvoje įsteigtų subjektų reikalaujama:</w:t>
            </w:r>
          </w:p>
          <w:p w14:paraId="312A0205" w14:textId="77777777" w:rsidR="00380129" w:rsidRPr="00662F5F" w:rsidRDefault="00380129" w:rsidP="00EF685E">
            <w:pPr>
              <w:pStyle w:val="Betarp"/>
              <w:numPr>
                <w:ilvl w:val="0"/>
                <w:numId w:val="12"/>
              </w:numPr>
              <w:ind w:left="314"/>
              <w:jc w:val="both"/>
              <w:rPr>
                <w:rFonts w:cstheme="minorHAnsi"/>
                <w:b/>
                <w:bCs/>
                <w:sz w:val="22"/>
                <w:szCs w:val="22"/>
              </w:rPr>
            </w:pPr>
            <w:r w:rsidRPr="00662F5F">
              <w:rPr>
                <w:rFonts w:cstheme="minorHAnsi"/>
                <w:sz w:val="22"/>
                <w:szCs w:val="22"/>
              </w:rPr>
              <w:t>atitinkamos užsienio šalies institucijos dokumento</w:t>
            </w:r>
            <w:r w:rsidRPr="00662F5F">
              <w:rPr>
                <w:rStyle w:val="Puslapioinaosnuoroda"/>
                <w:rFonts w:cstheme="minorHAnsi"/>
                <w:sz w:val="22"/>
                <w:szCs w:val="22"/>
              </w:rPr>
              <w:footnoteReference w:id="2"/>
            </w:r>
            <w:r w:rsidRPr="00662F5F">
              <w:rPr>
                <w:rFonts w:cstheme="minorHAnsi"/>
                <w:sz w:val="22"/>
                <w:szCs w:val="22"/>
              </w:rPr>
              <w:t>.</w:t>
            </w:r>
          </w:p>
          <w:p w14:paraId="339C5502" w14:textId="77777777" w:rsidR="00380129" w:rsidRPr="00662F5F" w:rsidRDefault="00380129" w:rsidP="00380129">
            <w:pPr>
              <w:pStyle w:val="Betarp"/>
              <w:jc w:val="both"/>
              <w:rPr>
                <w:rFonts w:cstheme="minorHAnsi"/>
                <w:sz w:val="22"/>
                <w:szCs w:val="22"/>
              </w:rPr>
            </w:pPr>
          </w:p>
          <w:p w14:paraId="0F75FA62" w14:textId="77777777" w:rsidR="00380129" w:rsidRPr="00662F5F" w:rsidRDefault="00380129" w:rsidP="00380129">
            <w:pPr>
              <w:pStyle w:val="Betarp"/>
              <w:jc w:val="both"/>
              <w:rPr>
                <w:rFonts w:cstheme="minorHAnsi"/>
                <w:sz w:val="22"/>
                <w:szCs w:val="22"/>
              </w:rPr>
            </w:pPr>
            <w:r w:rsidRPr="00662F5F">
              <w:rPr>
                <w:rFonts w:cstheme="minorHAnsi"/>
                <w:sz w:val="22"/>
                <w:szCs w:val="22"/>
              </w:rPr>
              <w:lastRenderedPageBreak/>
              <w:t xml:space="preserve">Nurodyti dokumentai turi būti išduoti ne anksčiau kaip 180 dienų iki </w:t>
            </w:r>
            <w:r w:rsidRPr="00662F5F">
              <w:rPr>
                <w:rFonts w:eastAsia="Times New Roman" w:cstheme="minorHAnsi"/>
                <w:i/>
                <w:iCs/>
                <w:sz w:val="22"/>
                <w:szCs w:val="22"/>
              </w:rPr>
              <w:t>tos dienos, kai tiekėjas perkančiosios organizacijos prašymu turės pateikti pašalinimo pagrindų nebuvimą patvirtinančius dok</w:t>
            </w:r>
            <w:r w:rsidRPr="00662F5F">
              <w:rPr>
                <w:rFonts w:eastAsia="Times New Roman" w:cstheme="minorHAnsi"/>
                <w:sz w:val="22"/>
                <w:szCs w:val="22"/>
              </w:rPr>
              <w:t>umentus</w:t>
            </w:r>
            <w:r w:rsidRPr="00662F5F">
              <w:rPr>
                <w:rFonts w:cstheme="minorHAnsi"/>
                <w:sz w:val="22"/>
                <w:szCs w:val="22"/>
              </w:rPr>
              <w:t xml:space="preserve">. </w:t>
            </w:r>
            <w:r w:rsidRPr="00662F5F">
              <w:rPr>
                <w:rFonts w:cstheme="minorHAnsi"/>
                <w:b/>
                <w:bCs/>
                <w:i/>
                <w:iCs/>
                <w:sz w:val="22"/>
                <w:szCs w:val="22"/>
              </w:rPr>
              <w:t>Pavyzdys</w:t>
            </w:r>
            <w:r w:rsidRPr="00662F5F">
              <w:rPr>
                <w:rFonts w:cstheme="minorHAns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C132E1C" w14:textId="77777777" w:rsidR="00380129" w:rsidRPr="00662F5F" w:rsidRDefault="00380129" w:rsidP="00380129">
            <w:pPr>
              <w:pStyle w:val="Betarp"/>
              <w:jc w:val="both"/>
              <w:rPr>
                <w:rFonts w:cstheme="minorHAnsi"/>
                <w:b/>
                <w:bCs/>
                <w:sz w:val="22"/>
                <w:szCs w:val="22"/>
              </w:rPr>
            </w:pPr>
          </w:p>
          <w:p w14:paraId="46DCBDF7" w14:textId="77777777" w:rsidR="00380129" w:rsidRPr="00662F5F" w:rsidRDefault="00380129" w:rsidP="00380129">
            <w:pPr>
              <w:pStyle w:val="Betarp"/>
              <w:jc w:val="both"/>
              <w:rPr>
                <w:rFonts w:cstheme="minorHAnsi"/>
                <w:bCs/>
                <w:sz w:val="22"/>
                <w:szCs w:val="22"/>
              </w:rPr>
            </w:pPr>
            <w:r w:rsidRPr="00662F5F">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D7085BF" w14:textId="77777777" w:rsidR="00380129" w:rsidRPr="00662F5F" w:rsidRDefault="00380129" w:rsidP="00380129">
            <w:pPr>
              <w:pStyle w:val="Betarp"/>
              <w:jc w:val="both"/>
              <w:rPr>
                <w:rFonts w:cstheme="minorHAnsi"/>
                <w:bCs/>
                <w:sz w:val="22"/>
                <w:szCs w:val="22"/>
              </w:rPr>
            </w:pPr>
          </w:p>
          <w:p w14:paraId="00C7C223" w14:textId="77777777" w:rsidR="00380129" w:rsidRPr="00662F5F" w:rsidRDefault="00380129" w:rsidP="00380129">
            <w:pPr>
              <w:pStyle w:val="Betarp"/>
              <w:jc w:val="both"/>
              <w:rPr>
                <w:rFonts w:cstheme="minorHAnsi"/>
                <w:b/>
                <w:bCs/>
                <w:i/>
                <w:iCs/>
                <w:sz w:val="22"/>
                <w:szCs w:val="22"/>
              </w:rPr>
            </w:pPr>
            <w:r w:rsidRPr="00662F5F">
              <w:rPr>
                <w:rFonts w:cstheme="minorHAnsi"/>
                <w:b/>
                <w:bCs/>
                <w:i/>
                <w:iCs/>
                <w:sz w:val="22"/>
                <w:szCs w:val="22"/>
              </w:rPr>
              <w:t>PASTABA</w:t>
            </w:r>
          </w:p>
          <w:p w14:paraId="0A6F72B7" w14:textId="77777777" w:rsidR="00380129" w:rsidRPr="00662F5F" w:rsidRDefault="00380129" w:rsidP="00380129">
            <w:pPr>
              <w:pStyle w:val="Betarp"/>
              <w:jc w:val="both"/>
              <w:rPr>
                <w:rFonts w:cstheme="minorHAnsi"/>
                <w:sz w:val="22"/>
                <w:szCs w:val="22"/>
              </w:rPr>
            </w:pPr>
            <w:r w:rsidRPr="00662F5F">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p w14:paraId="70907A38" w14:textId="77777777" w:rsidR="00380129" w:rsidRPr="00662F5F" w:rsidRDefault="00380129" w:rsidP="00380129">
            <w:pPr>
              <w:pStyle w:val="Betarp"/>
              <w:jc w:val="both"/>
              <w:rPr>
                <w:rFonts w:cstheme="minorHAnsi"/>
                <w:b/>
                <w:bCs/>
                <w:sz w:val="22"/>
                <w:szCs w:val="22"/>
              </w:rPr>
            </w:pPr>
          </w:p>
          <w:p w14:paraId="71ADB455" w14:textId="77777777" w:rsidR="00380129" w:rsidRPr="00662F5F" w:rsidRDefault="00380129" w:rsidP="00380129">
            <w:pPr>
              <w:pStyle w:val="Betarp"/>
              <w:jc w:val="both"/>
              <w:rPr>
                <w:rFonts w:cstheme="minorHAnsi"/>
                <w:b/>
                <w:bCs/>
                <w:sz w:val="22"/>
                <w:szCs w:val="22"/>
              </w:rPr>
            </w:pPr>
          </w:p>
        </w:tc>
      </w:tr>
      <w:tr w:rsidR="009649BC" w:rsidRPr="00662F5F" w14:paraId="417668E4"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567909" w14:textId="77777777" w:rsidR="00380129" w:rsidRPr="00662F5F" w:rsidRDefault="00380129" w:rsidP="00EF685E">
            <w:pPr>
              <w:pStyle w:val="Betarp"/>
              <w:numPr>
                <w:ilvl w:val="0"/>
                <w:numId w:val="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E032B" w14:textId="77777777" w:rsidR="00380129" w:rsidRPr="00662F5F" w:rsidRDefault="00380129" w:rsidP="00380129">
            <w:pPr>
              <w:pStyle w:val="Betarp"/>
              <w:jc w:val="both"/>
              <w:rPr>
                <w:rFonts w:cstheme="minorHAnsi"/>
                <w:b/>
                <w:bCs/>
                <w:sz w:val="22"/>
                <w:szCs w:val="22"/>
                <w:lang w:eastAsia="en-US"/>
              </w:rPr>
            </w:pPr>
            <w:r w:rsidRPr="00662F5F">
              <w:rPr>
                <w:rFonts w:cstheme="minorHAnsi"/>
                <w:b/>
                <w:bCs/>
                <w:sz w:val="22"/>
                <w:szCs w:val="22"/>
                <w:lang w:eastAsia="en-US"/>
              </w:rPr>
              <w:t>Punkto redakcija pirkimui, pradedamam 2025-02-01 ir vėliau:</w:t>
            </w:r>
          </w:p>
          <w:p w14:paraId="777C6B99" w14:textId="77777777" w:rsidR="00380129" w:rsidRPr="00662F5F" w:rsidRDefault="00380129" w:rsidP="00380129">
            <w:pPr>
              <w:pStyle w:val="Betarp"/>
              <w:jc w:val="both"/>
              <w:rPr>
                <w:rFonts w:cstheme="minorHAnsi"/>
                <w:sz w:val="22"/>
                <w:szCs w:val="22"/>
                <w:lang w:eastAsia="en-US"/>
              </w:rPr>
            </w:pPr>
            <w:r w:rsidRPr="00662F5F">
              <w:rPr>
                <w:rFonts w:cstheme="minorHAnsi"/>
                <w:sz w:val="22"/>
                <w:szCs w:val="22"/>
                <w:lang w:eastAsia="en-US"/>
              </w:rPr>
              <w:lastRenderedPageBreak/>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8CAC2" w14:textId="77777777" w:rsidR="00380129" w:rsidRPr="00662F5F" w:rsidRDefault="00380129" w:rsidP="00380129">
            <w:pPr>
              <w:pStyle w:val="Betarp"/>
              <w:jc w:val="both"/>
              <w:rPr>
                <w:rFonts w:eastAsia="Yu Mincho" w:cstheme="minorHAnsi"/>
                <w:b/>
                <w:bCs/>
                <w:sz w:val="22"/>
                <w:szCs w:val="22"/>
                <w:lang w:eastAsia="en-US"/>
              </w:rPr>
            </w:pPr>
            <w:r w:rsidRPr="00662F5F">
              <w:rPr>
                <w:rFonts w:eastAsia="Yu Mincho" w:cstheme="minorHAnsi"/>
                <w:b/>
                <w:bCs/>
                <w:sz w:val="22"/>
                <w:szCs w:val="22"/>
                <w:lang w:eastAsia="en-US"/>
              </w:rPr>
              <w:lastRenderedPageBreak/>
              <w:t>VPĮ 46 straipsnio 2¹ dalis</w:t>
            </w:r>
          </w:p>
          <w:p w14:paraId="4CC7702F" w14:textId="77777777" w:rsidR="00380129" w:rsidRPr="00662F5F" w:rsidRDefault="00380129" w:rsidP="00380129">
            <w:pPr>
              <w:pStyle w:val="Betarp"/>
              <w:jc w:val="both"/>
              <w:rPr>
                <w:rFonts w:eastAsia="Yu Mincho" w:cstheme="minorHAnsi"/>
                <w:b/>
                <w:bCs/>
                <w:sz w:val="22"/>
                <w:szCs w:val="22"/>
              </w:rPr>
            </w:pPr>
          </w:p>
          <w:p w14:paraId="1A2790B8" w14:textId="77777777" w:rsidR="00380129" w:rsidRPr="00662F5F" w:rsidRDefault="00380129" w:rsidP="00380129">
            <w:pPr>
              <w:pStyle w:val="Betarp"/>
              <w:jc w:val="both"/>
              <w:rPr>
                <w:rFonts w:eastAsia="Yu Mincho" w:cstheme="minorHAnsi"/>
                <w:b/>
                <w:bCs/>
                <w:sz w:val="22"/>
                <w:szCs w:val="22"/>
              </w:rPr>
            </w:pPr>
            <w:r w:rsidRPr="00662F5F">
              <w:rPr>
                <w:rFonts w:eastAsia="Yu Mincho" w:cstheme="minorHAnsi"/>
                <w:sz w:val="22"/>
                <w:szCs w:val="22"/>
                <w:lang w:eastAsia="en-US"/>
              </w:rPr>
              <w:lastRenderedPageBreak/>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E7ADEB" w14:textId="77777777" w:rsidR="00380129" w:rsidRPr="00662F5F" w:rsidRDefault="00380129" w:rsidP="00380129">
            <w:pPr>
              <w:pStyle w:val="Betarp"/>
              <w:jc w:val="both"/>
              <w:rPr>
                <w:rFonts w:cstheme="minorHAnsi"/>
                <w:sz w:val="22"/>
                <w:szCs w:val="22"/>
                <w:lang w:eastAsia="en-US"/>
              </w:rPr>
            </w:pPr>
            <w:r w:rsidRPr="00662F5F">
              <w:rPr>
                <w:rFonts w:cstheme="minorHAnsi"/>
                <w:sz w:val="22"/>
                <w:szCs w:val="22"/>
                <w:lang w:eastAsia="en-US"/>
              </w:rPr>
              <w:lastRenderedPageBreak/>
              <w:t xml:space="preserve">Iš Lietuvoje įsteigtų subjektų įrodančių dokumentų </w:t>
            </w:r>
            <w:r w:rsidRPr="00662F5F">
              <w:rPr>
                <w:rFonts w:cstheme="minorHAnsi"/>
                <w:sz w:val="22"/>
                <w:szCs w:val="22"/>
                <w:lang w:eastAsia="en-US"/>
              </w:rPr>
              <w:lastRenderedPageBreak/>
              <w:t>nereikalaujama. Užtenka pateikto EBVPD.</w:t>
            </w:r>
          </w:p>
          <w:p w14:paraId="250810BA" w14:textId="77777777" w:rsidR="00380129" w:rsidRPr="00662F5F" w:rsidRDefault="00380129" w:rsidP="00380129">
            <w:pPr>
              <w:pStyle w:val="Betarp"/>
              <w:jc w:val="both"/>
              <w:rPr>
                <w:rFonts w:cstheme="minorHAnsi"/>
                <w:sz w:val="22"/>
                <w:szCs w:val="22"/>
              </w:rPr>
            </w:pPr>
          </w:p>
        </w:tc>
      </w:tr>
      <w:tr w:rsidR="00380129" w:rsidRPr="00662F5F" w14:paraId="3AF32E44"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A2CAF1" w14:textId="77777777" w:rsidR="00380129" w:rsidRPr="00662F5F" w:rsidRDefault="00380129" w:rsidP="00EF685E">
            <w:pPr>
              <w:pStyle w:val="Betarp"/>
              <w:numPr>
                <w:ilvl w:val="0"/>
                <w:numId w:val="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070C4" w14:textId="77777777" w:rsidR="00380129" w:rsidRPr="00662F5F" w:rsidRDefault="00380129" w:rsidP="00380129">
            <w:pPr>
              <w:pStyle w:val="Betarp"/>
              <w:jc w:val="both"/>
              <w:rPr>
                <w:rFonts w:cstheme="minorHAnsi"/>
                <w:b/>
                <w:bCs/>
                <w:sz w:val="22"/>
                <w:szCs w:val="22"/>
                <w:lang w:eastAsia="en-US"/>
              </w:rPr>
            </w:pPr>
            <w:r w:rsidRPr="00662F5F">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F02FABA" w14:textId="77777777" w:rsidR="00380129" w:rsidRPr="00662F5F" w:rsidRDefault="00380129" w:rsidP="00380129">
            <w:pPr>
              <w:pStyle w:val="Betarp"/>
              <w:jc w:val="both"/>
              <w:rPr>
                <w:rFonts w:cstheme="minorHAnsi"/>
                <w:b/>
                <w:bCs/>
                <w:sz w:val="22"/>
                <w:szCs w:val="22"/>
                <w:lang w:eastAsia="en-US"/>
              </w:rPr>
            </w:pPr>
          </w:p>
          <w:p w14:paraId="40597E26" w14:textId="77777777" w:rsidR="00380129" w:rsidRPr="00662F5F" w:rsidRDefault="00380129" w:rsidP="00380129">
            <w:pPr>
              <w:pStyle w:val="Betarp"/>
              <w:jc w:val="both"/>
              <w:rPr>
                <w:rFonts w:cstheme="minorHAnsi"/>
                <w:b/>
                <w:bCs/>
                <w:sz w:val="22"/>
                <w:szCs w:val="22"/>
                <w:lang w:eastAsia="en-US"/>
              </w:rPr>
            </w:pPr>
            <w:r w:rsidRPr="00662F5F">
              <w:rPr>
                <w:rFonts w:cstheme="minorHAnsi"/>
                <w:bCs/>
                <w:sz w:val="22"/>
                <w:szCs w:val="22"/>
                <w:lang w:eastAsia="en-US"/>
              </w:rPr>
              <w:t>Laikoma, kad tiekėjas nuteistas už aukščiau nurodytą nusikalstamą veiką, kai dėl:</w:t>
            </w:r>
          </w:p>
          <w:p w14:paraId="444943B5" w14:textId="77777777" w:rsidR="00380129" w:rsidRPr="00662F5F" w:rsidRDefault="00380129" w:rsidP="00380129">
            <w:pPr>
              <w:pStyle w:val="Betarp"/>
              <w:jc w:val="both"/>
              <w:rPr>
                <w:rFonts w:cstheme="minorHAnsi"/>
                <w:bCs/>
                <w:sz w:val="22"/>
                <w:szCs w:val="22"/>
                <w:lang w:eastAsia="en-US"/>
              </w:rPr>
            </w:pPr>
            <w:r w:rsidRPr="00662F5F">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49B750AB" w14:textId="77777777" w:rsidR="00380129" w:rsidRPr="00662F5F" w:rsidRDefault="00380129" w:rsidP="00380129">
            <w:pPr>
              <w:pStyle w:val="Betarp"/>
              <w:jc w:val="both"/>
              <w:rPr>
                <w:rFonts w:cstheme="minorHAnsi"/>
                <w:b/>
                <w:bCs/>
                <w:sz w:val="22"/>
                <w:szCs w:val="22"/>
                <w:lang w:eastAsia="en-US"/>
              </w:rPr>
            </w:pPr>
          </w:p>
          <w:p w14:paraId="189E88C4" w14:textId="77777777" w:rsidR="00380129" w:rsidRPr="00662F5F" w:rsidRDefault="00380129" w:rsidP="00380129">
            <w:pPr>
              <w:pStyle w:val="Betarp"/>
              <w:jc w:val="both"/>
              <w:rPr>
                <w:rFonts w:cstheme="minorHAnsi"/>
                <w:b/>
                <w:bCs/>
                <w:sz w:val="22"/>
                <w:szCs w:val="22"/>
                <w:lang w:eastAsia="en-US"/>
              </w:rPr>
            </w:pPr>
            <w:r w:rsidRPr="00662F5F">
              <w:rPr>
                <w:rFonts w:cstheme="minorHAnsi"/>
                <w:bCs/>
                <w:sz w:val="22"/>
                <w:szCs w:val="22"/>
                <w:lang w:eastAsia="en-US"/>
              </w:rPr>
              <w:t xml:space="preserve">2) tiekėjo, kuris yra juridinis asmuo, kita organizacija ar jos </w:t>
            </w:r>
            <w:r w:rsidRPr="00662F5F">
              <w:rPr>
                <w:rFonts w:cstheme="minorHAnsi"/>
                <w:b/>
                <w:sz w:val="22"/>
                <w:szCs w:val="22"/>
                <w:lang w:eastAsia="en-US"/>
              </w:rPr>
              <w:t>struktūrinis</w:t>
            </w:r>
            <w:r w:rsidRPr="00662F5F">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4F1761C" w14:textId="77777777" w:rsidR="00380129" w:rsidRPr="00662F5F" w:rsidRDefault="00380129" w:rsidP="00380129">
            <w:pPr>
              <w:pStyle w:val="Betarp"/>
              <w:jc w:val="both"/>
              <w:rPr>
                <w:rFonts w:cstheme="minorHAnsi"/>
                <w:b/>
                <w:bCs/>
                <w:sz w:val="22"/>
                <w:szCs w:val="22"/>
                <w:lang w:eastAsia="en-US"/>
              </w:rPr>
            </w:pPr>
            <w:r w:rsidRPr="00662F5F">
              <w:rPr>
                <w:rFonts w:cstheme="minorHAnsi"/>
                <w:bCs/>
                <w:sz w:val="22"/>
                <w:szCs w:val="22"/>
                <w:lang w:eastAsia="en-US"/>
              </w:rPr>
              <w:t>Tačiau ši nuostata netaikoma, jeigu:</w:t>
            </w:r>
          </w:p>
          <w:p w14:paraId="0E4CDEC6" w14:textId="77777777" w:rsidR="00380129" w:rsidRPr="00662F5F" w:rsidRDefault="00380129" w:rsidP="00380129">
            <w:pPr>
              <w:pStyle w:val="Betarp"/>
              <w:jc w:val="both"/>
              <w:rPr>
                <w:rFonts w:cstheme="minorHAnsi"/>
                <w:b/>
                <w:bCs/>
                <w:sz w:val="22"/>
                <w:szCs w:val="22"/>
                <w:lang w:eastAsia="en-US"/>
              </w:rPr>
            </w:pPr>
            <w:r w:rsidRPr="00662F5F">
              <w:rPr>
                <w:rFonts w:cstheme="minorHAnsi"/>
                <w:bCs/>
                <w:sz w:val="22"/>
                <w:szCs w:val="22"/>
                <w:lang w:eastAsia="en-US"/>
              </w:rPr>
              <w:t xml:space="preserve">1) tiekėjas yra įsipareigojęs sumokėti mokesčius, įskaitant socialinio draudimo </w:t>
            </w:r>
            <w:r w:rsidRPr="00662F5F">
              <w:rPr>
                <w:rFonts w:cstheme="minorHAnsi"/>
                <w:bCs/>
                <w:sz w:val="22"/>
                <w:szCs w:val="22"/>
                <w:lang w:eastAsia="en-US"/>
              </w:rPr>
              <w:lastRenderedPageBreak/>
              <w:t>įmokas ir dėl to laikomas jau įvykdžiusiu šioje dalyje nurodytus įsipareigojimus;</w:t>
            </w:r>
          </w:p>
          <w:p w14:paraId="360B1A29" w14:textId="77777777" w:rsidR="00380129" w:rsidRPr="00662F5F" w:rsidRDefault="00380129" w:rsidP="00380129">
            <w:pPr>
              <w:pStyle w:val="Betarp"/>
              <w:jc w:val="both"/>
              <w:rPr>
                <w:rFonts w:cstheme="minorHAnsi"/>
                <w:b/>
                <w:bCs/>
                <w:sz w:val="22"/>
                <w:szCs w:val="22"/>
                <w:lang w:eastAsia="en-US"/>
              </w:rPr>
            </w:pPr>
            <w:r w:rsidRPr="00662F5F">
              <w:rPr>
                <w:rFonts w:cstheme="minorHAnsi"/>
                <w:bCs/>
                <w:sz w:val="22"/>
                <w:szCs w:val="22"/>
                <w:lang w:eastAsia="en-US"/>
              </w:rPr>
              <w:t>2) įsiskolinimo suma neviršija 50 Eur (penkiasdešimt eurų);</w:t>
            </w:r>
          </w:p>
          <w:p w14:paraId="62F774A1" w14:textId="77777777" w:rsidR="00380129" w:rsidRPr="00662F5F" w:rsidRDefault="00380129" w:rsidP="00380129">
            <w:pPr>
              <w:pStyle w:val="Betarp"/>
              <w:jc w:val="both"/>
              <w:rPr>
                <w:rFonts w:cstheme="minorHAnsi"/>
                <w:b/>
                <w:bCs/>
                <w:sz w:val="22"/>
                <w:szCs w:val="22"/>
                <w:lang w:eastAsia="en-US"/>
              </w:rPr>
            </w:pPr>
            <w:r w:rsidRPr="00662F5F">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2273E" w14:textId="77777777" w:rsidR="00380129" w:rsidRPr="00662F5F" w:rsidRDefault="00380129" w:rsidP="00380129">
            <w:pPr>
              <w:pStyle w:val="Betarp"/>
              <w:jc w:val="both"/>
              <w:rPr>
                <w:rFonts w:eastAsia="Yu Mincho" w:cstheme="minorHAnsi"/>
                <w:b/>
                <w:bCs/>
                <w:sz w:val="22"/>
                <w:szCs w:val="22"/>
              </w:rPr>
            </w:pPr>
            <w:r w:rsidRPr="00662F5F">
              <w:rPr>
                <w:rFonts w:eastAsia="Yu Mincho" w:cstheme="minorHAnsi"/>
                <w:b/>
                <w:bCs/>
                <w:sz w:val="22"/>
                <w:szCs w:val="22"/>
              </w:rPr>
              <w:lastRenderedPageBreak/>
              <w:t>VPĮ 46 straipsnio 3 dalis</w:t>
            </w:r>
          </w:p>
          <w:p w14:paraId="66E85ECC" w14:textId="77777777" w:rsidR="00380129" w:rsidRPr="00662F5F" w:rsidRDefault="00380129" w:rsidP="00380129">
            <w:pPr>
              <w:pStyle w:val="Betarp"/>
              <w:jc w:val="both"/>
              <w:rPr>
                <w:rFonts w:eastAsia="Arial" w:cstheme="minorHAnsi"/>
                <w:sz w:val="22"/>
                <w:szCs w:val="22"/>
              </w:rPr>
            </w:pPr>
          </w:p>
          <w:p w14:paraId="7B8999D0" w14:textId="77777777" w:rsidR="00380129" w:rsidRPr="00662F5F" w:rsidRDefault="00380129" w:rsidP="00380129">
            <w:pPr>
              <w:pStyle w:val="Betarp"/>
              <w:jc w:val="both"/>
              <w:rPr>
                <w:rFonts w:eastAsia="Yu Mincho" w:cstheme="minorHAnsi"/>
                <w:sz w:val="22"/>
                <w:szCs w:val="22"/>
              </w:rPr>
            </w:pPr>
            <w:r w:rsidRPr="00662F5F">
              <w:rPr>
                <w:rFonts w:eastAsia="Arial" w:cstheme="minorHAnsi"/>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EBB5E" w14:textId="77777777" w:rsidR="00380129" w:rsidRPr="00662F5F" w:rsidRDefault="00380129" w:rsidP="00380129">
            <w:pPr>
              <w:pStyle w:val="Betarp"/>
              <w:jc w:val="both"/>
              <w:rPr>
                <w:rFonts w:cstheme="minorHAnsi"/>
                <w:b/>
                <w:bCs/>
                <w:sz w:val="22"/>
                <w:szCs w:val="22"/>
              </w:rPr>
            </w:pPr>
            <w:r w:rsidRPr="00662F5F">
              <w:rPr>
                <w:rFonts w:cstheme="minorHAnsi"/>
                <w:sz w:val="22"/>
                <w:szCs w:val="22"/>
              </w:rPr>
              <w:t>1) Dėl įsipareigojimų, susijusių su mokesčių mokėjimu, įvykdymo i</w:t>
            </w:r>
            <w:r w:rsidRPr="00662F5F">
              <w:rPr>
                <w:rFonts w:cstheme="minorHAnsi"/>
                <w:sz w:val="22"/>
                <w:szCs w:val="22"/>
                <w:lang w:eastAsia="en-US"/>
              </w:rPr>
              <w:t xml:space="preserve">š Lietuvoje įsteigtų subjektų </w:t>
            </w:r>
            <w:r w:rsidRPr="00662F5F">
              <w:rPr>
                <w:rFonts w:cstheme="minorHAnsi"/>
                <w:sz w:val="22"/>
                <w:szCs w:val="22"/>
              </w:rPr>
              <w:t>prašoma:</w:t>
            </w:r>
          </w:p>
          <w:p w14:paraId="43C6FA43" w14:textId="77777777" w:rsidR="00380129" w:rsidRPr="00662F5F" w:rsidRDefault="00380129" w:rsidP="00380129">
            <w:pPr>
              <w:pStyle w:val="Betarp"/>
              <w:jc w:val="both"/>
              <w:rPr>
                <w:rFonts w:cstheme="minorHAnsi"/>
                <w:b/>
                <w:bCs/>
                <w:sz w:val="22"/>
                <w:szCs w:val="22"/>
              </w:rPr>
            </w:pPr>
          </w:p>
          <w:p w14:paraId="437BB282" w14:textId="77777777" w:rsidR="00380129" w:rsidRPr="00662F5F" w:rsidRDefault="00380129" w:rsidP="00EF685E">
            <w:pPr>
              <w:pStyle w:val="Betarp"/>
              <w:numPr>
                <w:ilvl w:val="0"/>
                <w:numId w:val="11"/>
              </w:numPr>
              <w:jc w:val="both"/>
              <w:rPr>
                <w:rFonts w:cstheme="minorHAnsi"/>
                <w:sz w:val="22"/>
                <w:szCs w:val="22"/>
              </w:rPr>
            </w:pPr>
            <w:r w:rsidRPr="00662F5F">
              <w:rPr>
                <w:rFonts w:cstheme="minorHAnsi"/>
                <w:sz w:val="22"/>
                <w:szCs w:val="22"/>
              </w:rPr>
              <w:t>išrašo iš teismo sprendimo (jei toks yra) arba Valstybinės mokesčių inspekcijos prie Lietuvos Respublikos finansų ministerijos išduoto dokumento,</w:t>
            </w:r>
          </w:p>
          <w:p w14:paraId="7B7BFAB7" w14:textId="77777777" w:rsidR="00380129" w:rsidRPr="00662F5F" w:rsidRDefault="00380129" w:rsidP="00EF685E">
            <w:pPr>
              <w:pStyle w:val="Betarp"/>
              <w:numPr>
                <w:ilvl w:val="0"/>
                <w:numId w:val="10"/>
              </w:numPr>
              <w:jc w:val="both"/>
              <w:rPr>
                <w:rFonts w:cstheme="minorHAnsi"/>
                <w:sz w:val="22"/>
                <w:szCs w:val="22"/>
              </w:rPr>
            </w:pPr>
            <w:r w:rsidRPr="00662F5F">
              <w:rPr>
                <w:rFonts w:cstheme="minorHAnsi"/>
                <w:sz w:val="22"/>
                <w:szCs w:val="22"/>
              </w:rPr>
              <w:t>arba valstybės įmonės Registrų centro Lietuvos Respublikos Vyriausybės nustatyta tvarka išduoto dokumento, patvirtinančio jungtinius kompetentingų institucijų tvarkomus duomenis.</w:t>
            </w:r>
          </w:p>
          <w:p w14:paraId="5E4E4859" w14:textId="77777777" w:rsidR="00380129" w:rsidRPr="00662F5F" w:rsidRDefault="00380129" w:rsidP="00380129">
            <w:pPr>
              <w:pStyle w:val="Betarp"/>
              <w:jc w:val="both"/>
              <w:rPr>
                <w:rFonts w:cstheme="minorHAnsi"/>
                <w:sz w:val="22"/>
                <w:szCs w:val="22"/>
              </w:rPr>
            </w:pPr>
          </w:p>
          <w:p w14:paraId="7C3A608F" w14:textId="77777777" w:rsidR="00380129" w:rsidRPr="00662F5F" w:rsidRDefault="00380129" w:rsidP="00380129">
            <w:pPr>
              <w:pStyle w:val="Betarp"/>
              <w:jc w:val="both"/>
              <w:rPr>
                <w:rFonts w:cstheme="minorHAnsi"/>
                <w:sz w:val="22"/>
                <w:szCs w:val="22"/>
              </w:rPr>
            </w:pPr>
            <w:r w:rsidRPr="00662F5F">
              <w:rPr>
                <w:rFonts w:cstheme="minorHAnsi"/>
                <w:sz w:val="22"/>
                <w:szCs w:val="22"/>
                <w:lang w:eastAsia="en-US"/>
              </w:rPr>
              <w:t>Iš ne Lietuvoje įsteigtų subjektų reikalaujama:</w:t>
            </w:r>
          </w:p>
          <w:p w14:paraId="6697532B" w14:textId="77777777" w:rsidR="00380129" w:rsidRPr="00662F5F" w:rsidRDefault="00380129" w:rsidP="00EF685E">
            <w:pPr>
              <w:pStyle w:val="Betarp"/>
              <w:numPr>
                <w:ilvl w:val="0"/>
                <w:numId w:val="12"/>
              </w:numPr>
              <w:ind w:left="314"/>
              <w:jc w:val="both"/>
              <w:rPr>
                <w:rFonts w:cstheme="minorHAnsi"/>
                <w:b/>
                <w:bCs/>
                <w:sz w:val="22"/>
                <w:szCs w:val="22"/>
              </w:rPr>
            </w:pPr>
            <w:r w:rsidRPr="00662F5F">
              <w:rPr>
                <w:rFonts w:cstheme="minorHAnsi"/>
                <w:sz w:val="22"/>
                <w:szCs w:val="22"/>
              </w:rPr>
              <w:t>atitinkamos užsienio šalies institucijos dokumento</w:t>
            </w:r>
            <w:r w:rsidRPr="00662F5F">
              <w:rPr>
                <w:rStyle w:val="Puslapioinaosnuoroda"/>
                <w:rFonts w:cstheme="minorHAnsi"/>
                <w:sz w:val="22"/>
                <w:szCs w:val="22"/>
              </w:rPr>
              <w:footnoteReference w:id="3"/>
            </w:r>
            <w:r w:rsidRPr="00662F5F">
              <w:rPr>
                <w:rFonts w:cstheme="minorHAnsi"/>
                <w:sz w:val="22"/>
                <w:szCs w:val="22"/>
              </w:rPr>
              <w:t>.</w:t>
            </w:r>
          </w:p>
          <w:p w14:paraId="565E9753" w14:textId="77777777" w:rsidR="00380129" w:rsidRPr="00662F5F" w:rsidRDefault="00380129" w:rsidP="00380129">
            <w:pPr>
              <w:pStyle w:val="Betarp"/>
              <w:jc w:val="both"/>
              <w:rPr>
                <w:rFonts w:eastAsia="Yu Mincho" w:cstheme="minorHAnsi"/>
                <w:sz w:val="22"/>
                <w:szCs w:val="22"/>
              </w:rPr>
            </w:pPr>
          </w:p>
          <w:p w14:paraId="05E02AEA" w14:textId="77777777" w:rsidR="00380129" w:rsidRPr="00662F5F" w:rsidRDefault="00380129" w:rsidP="00380129">
            <w:pPr>
              <w:pStyle w:val="Betarp"/>
              <w:jc w:val="both"/>
              <w:rPr>
                <w:rFonts w:cstheme="minorHAnsi"/>
                <w:i/>
                <w:iCs/>
                <w:color w:val="000000" w:themeColor="text1"/>
                <w:sz w:val="22"/>
                <w:szCs w:val="22"/>
              </w:rPr>
            </w:pPr>
            <w:r w:rsidRPr="00662F5F">
              <w:rPr>
                <w:rFonts w:cstheme="minorHAnsi"/>
                <w:sz w:val="22"/>
                <w:szCs w:val="22"/>
              </w:rPr>
              <w:t xml:space="preserve">Nurodyti dokumentai turi būti  išduoti ne anksčiau kaip </w:t>
            </w:r>
            <w:r w:rsidRPr="00662F5F">
              <w:rPr>
                <w:rFonts w:cstheme="minorHAnsi"/>
                <w:color w:val="00B050"/>
                <w:sz w:val="22"/>
                <w:szCs w:val="22"/>
              </w:rPr>
              <w:t>120</w:t>
            </w:r>
            <w:r w:rsidRPr="00662F5F">
              <w:rPr>
                <w:rFonts w:cstheme="minorHAnsi"/>
                <w:sz w:val="22"/>
                <w:szCs w:val="22"/>
              </w:rPr>
              <w:t xml:space="preserve"> </w:t>
            </w:r>
            <w:r w:rsidRPr="00662F5F">
              <w:rPr>
                <w:rFonts w:cstheme="minorHAnsi"/>
                <w:color w:val="00B050"/>
                <w:sz w:val="22"/>
                <w:szCs w:val="22"/>
              </w:rPr>
              <w:t>dienų</w:t>
            </w:r>
            <w:r w:rsidRPr="00662F5F">
              <w:rPr>
                <w:rFonts w:cstheme="minorHAnsi"/>
                <w:sz w:val="22"/>
                <w:szCs w:val="22"/>
              </w:rPr>
              <w:t xml:space="preserve"> iki </w:t>
            </w:r>
            <w:r w:rsidRPr="00662F5F">
              <w:rPr>
                <w:rFonts w:eastAsia="Times New Roman" w:cstheme="minorHAnsi"/>
                <w:i/>
                <w:iCs/>
                <w:sz w:val="22"/>
                <w:szCs w:val="22"/>
              </w:rPr>
              <w:t>tos dienos, kai tiekėjas perkančiosios organizacijos prašymu turės pateikti pašalinimo pagrindų nebuvimą patvirtinančius dok</w:t>
            </w:r>
            <w:r w:rsidRPr="00662F5F">
              <w:rPr>
                <w:rFonts w:eastAsia="Times New Roman" w:cstheme="minorHAnsi"/>
                <w:sz w:val="22"/>
                <w:szCs w:val="22"/>
              </w:rPr>
              <w:t>umentus</w:t>
            </w:r>
            <w:r w:rsidRPr="00662F5F">
              <w:rPr>
                <w:rFonts w:cstheme="minorHAnsi"/>
                <w:sz w:val="22"/>
                <w:szCs w:val="22"/>
              </w:rPr>
              <w:t xml:space="preserve">. </w:t>
            </w:r>
            <w:r w:rsidRPr="00662F5F">
              <w:rPr>
                <w:rFonts w:cstheme="minorHAnsi"/>
                <w:b/>
                <w:bCs/>
                <w:i/>
                <w:iCs/>
                <w:color w:val="000000" w:themeColor="text1"/>
                <w:sz w:val="22"/>
                <w:szCs w:val="22"/>
              </w:rPr>
              <w:lastRenderedPageBreak/>
              <w:t>Pavyzdys</w:t>
            </w:r>
            <w:r w:rsidRPr="00662F5F">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3DB0BBC" w14:textId="77777777" w:rsidR="00380129" w:rsidRPr="00662F5F" w:rsidRDefault="00380129" w:rsidP="00380129">
            <w:pPr>
              <w:pStyle w:val="Betarp"/>
              <w:jc w:val="both"/>
              <w:rPr>
                <w:rFonts w:cstheme="minorHAnsi"/>
                <w:i/>
                <w:iCs/>
                <w:color w:val="7030A0"/>
                <w:sz w:val="22"/>
                <w:szCs w:val="22"/>
              </w:rPr>
            </w:pPr>
          </w:p>
          <w:p w14:paraId="055DCBAB" w14:textId="77777777" w:rsidR="00380129" w:rsidRPr="00662F5F" w:rsidRDefault="00380129" w:rsidP="00380129">
            <w:pPr>
              <w:pStyle w:val="Betarp"/>
              <w:jc w:val="both"/>
              <w:rPr>
                <w:rFonts w:cstheme="minorHAnsi"/>
                <w:b/>
                <w:bCs/>
                <w:sz w:val="22"/>
                <w:szCs w:val="22"/>
              </w:rPr>
            </w:pPr>
            <w:r w:rsidRPr="00662F5F">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A5B2494" w14:textId="77777777" w:rsidR="00380129" w:rsidRPr="00662F5F" w:rsidRDefault="00380129" w:rsidP="00380129">
            <w:pPr>
              <w:pStyle w:val="Betarp"/>
              <w:jc w:val="both"/>
              <w:rPr>
                <w:rFonts w:cstheme="minorHAnsi"/>
                <w:b/>
                <w:bCs/>
                <w:sz w:val="22"/>
                <w:szCs w:val="22"/>
              </w:rPr>
            </w:pPr>
          </w:p>
          <w:p w14:paraId="15972A38" w14:textId="77777777" w:rsidR="00380129" w:rsidRPr="00662F5F" w:rsidRDefault="00380129" w:rsidP="00380129">
            <w:pPr>
              <w:pStyle w:val="Betarp"/>
              <w:jc w:val="both"/>
              <w:rPr>
                <w:rFonts w:cstheme="minorHAnsi"/>
                <w:b/>
                <w:bCs/>
                <w:sz w:val="22"/>
                <w:szCs w:val="22"/>
              </w:rPr>
            </w:pPr>
            <w:r w:rsidRPr="00662F5F">
              <w:rPr>
                <w:rFonts w:cstheme="minorHAnsi"/>
                <w:bCs/>
                <w:sz w:val="22"/>
                <w:szCs w:val="22"/>
              </w:rPr>
              <w:t>2) Dėl įsipareigojimų, susijusių su socialinio draudimo įmokų mokėjimu, įvykdymo i</w:t>
            </w:r>
            <w:r w:rsidRPr="00662F5F">
              <w:rPr>
                <w:rFonts w:cstheme="minorHAnsi"/>
                <w:sz w:val="22"/>
                <w:szCs w:val="22"/>
                <w:lang w:eastAsia="en-US"/>
              </w:rPr>
              <w:t xml:space="preserve">š Lietuvoje įsteigtų subjektų </w:t>
            </w:r>
            <w:r w:rsidRPr="00662F5F">
              <w:rPr>
                <w:rFonts w:cstheme="minorHAnsi"/>
                <w:bCs/>
                <w:sz w:val="22"/>
                <w:szCs w:val="22"/>
              </w:rPr>
              <w:t>prašoma:</w:t>
            </w:r>
          </w:p>
          <w:p w14:paraId="633B61E9" w14:textId="77777777" w:rsidR="00380129" w:rsidRPr="00662F5F" w:rsidRDefault="00380129" w:rsidP="00380129">
            <w:pPr>
              <w:pStyle w:val="Betarp"/>
              <w:jc w:val="both"/>
              <w:rPr>
                <w:rFonts w:cstheme="minorHAnsi"/>
                <w:bCs/>
                <w:sz w:val="22"/>
                <w:szCs w:val="22"/>
              </w:rPr>
            </w:pPr>
            <w:r w:rsidRPr="00662F5F">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34" w:history="1">
              <w:r w:rsidRPr="00662F5F">
                <w:rPr>
                  <w:rStyle w:val="Hipersaitas"/>
                  <w:rFonts w:cstheme="minorHAnsi"/>
                  <w:bCs/>
                  <w:sz w:val="22"/>
                  <w:szCs w:val="22"/>
                  <w:u w:val="single"/>
                </w:rPr>
                <w:t>http://draudejai.sodra.lt/draudeju_viesi_duomenys/</w:t>
              </w:r>
            </w:hyperlink>
            <w:r w:rsidRPr="00662F5F">
              <w:rPr>
                <w:rFonts w:cstheme="minorHAnsi"/>
                <w:bCs/>
                <w:sz w:val="22"/>
                <w:szCs w:val="22"/>
              </w:rPr>
              <w:t>.</w:t>
            </w:r>
          </w:p>
          <w:p w14:paraId="782810FE" w14:textId="77777777" w:rsidR="00380129" w:rsidRPr="00662F5F" w:rsidRDefault="00380129" w:rsidP="00380129">
            <w:pPr>
              <w:pStyle w:val="Betarp"/>
              <w:jc w:val="both"/>
              <w:rPr>
                <w:rFonts w:cstheme="minorHAnsi"/>
                <w:b/>
                <w:bCs/>
                <w:sz w:val="22"/>
                <w:szCs w:val="22"/>
              </w:rPr>
            </w:pPr>
          </w:p>
          <w:p w14:paraId="3420C8F3" w14:textId="77777777" w:rsidR="00380129" w:rsidRPr="00662F5F" w:rsidRDefault="00380129" w:rsidP="00380129">
            <w:pPr>
              <w:pStyle w:val="Betarp"/>
              <w:jc w:val="both"/>
              <w:rPr>
                <w:rFonts w:cstheme="minorHAnsi"/>
                <w:sz w:val="22"/>
                <w:szCs w:val="22"/>
              </w:rPr>
            </w:pPr>
            <w:r w:rsidRPr="00662F5F">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w:t>
            </w:r>
            <w:r w:rsidRPr="00662F5F">
              <w:rPr>
                <w:rFonts w:cstheme="minorHAnsi"/>
                <w:sz w:val="22"/>
                <w:szCs w:val="22"/>
              </w:rPr>
              <w:lastRenderedPageBreak/>
              <w:t>pateikti valstybės įmonės Registrų centro Lietuvos Respublikos Vyriausybės nustatyta tvarka išduotą dokumentą, patvirtinantį jungtinius kompetentingų institucijų tvarkomus duomenis.</w:t>
            </w:r>
          </w:p>
          <w:p w14:paraId="68C9E2AC" w14:textId="77777777" w:rsidR="00380129" w:rsidRPr="00662F5F" w:rsidRDefault="00380129" w:rsidP="00380129">
            <w:pPr>
              <w:pStyle w:val="Betarp"/>
              <w:jc w:val="both"/>
              <w:rPr>
                <w:rFonts w:cstheme="minorHAnsi"/>
                <w:b/>
                <w:bCs/>
                <w:sz w:val="22"/>
                <w:szCs w:val="22"/>
              </w:rPr>
            </w:pPr>
          </w:p>
          <w:p w14:paraId="2409DCDE" w14:textId="77777777" w:rsidR="00380129" w:rsidRPr="00662F5F" w:rsidRDefault="00380129" w:rsidP="00380129">
            <w:pPr>
              <w:pStyle w:val="Betarp"/>
              <w:jc w:val="both"/>
              <w:rPr>
                <w:rFonts w:cstheme="minorHAnsi"/>
                <w:sz w:val="22"/>
                <w:szCs w:val="22"/>
              </w:rPr>
            </w:pPr>
            <w:r w:rsidRPr="00662F5F">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96AF835" w14:textId="77777777" w:rsidR="00380129" w:rsidRPr="00662F5F" w:rsidRDefault="00380129" w:rsidP="00380129">
            <w:pPr>
              <w:pStyle w:val="Betarp"/>
              <w:jc w:val="both"/>
              <w:rPr>
                <w:rFonts w:cstheme="minorHAnsi"/>
                <w:b/>
                <w:bCs/>
                <w:sz w:val="22"/>
                <w:szCs w:val="22"/>
              </w:rPr>
            </w:pPr>
          </w:p>
          <w:p w14:paraId="07C0CEA4" w14:textId="77777777" w:rsidR="00380129" w:rsidRPr="00662F5F" w:rsidRDefault="00380129" w:rsidP="00380129">
            <w:pPr>
              <w:pStyle w:val="Betarp"/>
              <w:jc w:val="both"/>
              <w:rPr>
                <w:rFonts w:cstheme="minorHAnsi"/>
                <w:sz w:val="22"/>
                <w:szCs w:val="22"/>
              </w:rPr>
            </w:pPr>
            <w:r w:rsidRPr="00662F5F">
              <w:rPr>
                <w:rFonts w:cstheme="minorHAnsi"/>
                <w:sz w:val="22"/>
                <w:szCs w:val="22"/>
                <w:lang w:eastAsia="en-US"/>
              </w:rPr>
              <w:t>Iš ne Lietuvoje įsteigtų subjektų reikalaujama:</w:t>
            </w:r>
          </w:p>
          <w:p w14:paraId="0AC424B3" w14:textId="77777777" w:rsidR="00380129" w:rsidRPr="00662F5F" w:rsidRDefault="00380129" w:rsidP="00EF685E">
            <w:pPr>
              <w:pStyle w:val="Betarp"/>
              <w:numPr>
                <w:ilvl w:val="0"/>
                <w:numId w:val="12"/>
              </w:numPr>
              <w:ind w:left="314"/>
              <w:jc w:val="both"/>
              <w:rPr>
                <w:rFonts w:cstheme="minorHAnsi"/>
                <w:b/>
                <w:bCs/>
                <w:sz w:val="22"/>
                <w:szCs w:val="22"/>
              </w:rPr>
            </w:pPr>
            <w:r w:rsidRPr="00662F5F">
              <w:rPr>
                <w:rFonts w:cstheme="minorHAnsi"/>
                <w:sz w:val="22"/>
                <w:szCs w:val="22"/>
              </w:rPr>
              <w:t>atitinkamos užsienio šalies kompetentingos institucijos dokumento</w:t>
            </w:r>
            <w:r w:rsidRPr="00662F5F">
              <w:rPr>
                <w:rStyle w:val="Puslapioinaosnuoroda"/>
                <w:rFonts w:cstheme="minorHAnsi"/>
                <w:sz w:val="22"/>
                <w:szCs w:val="22"/>
              </w:rPr>
              <w:footnoteReference w:id="4"/>
            </w:r>
            <w:r w:rsidRPr="00662F5F">
              <w:rPr>
                <w:rFonts w:cstheme="minorHAnsi"/>
                <w:sz w:val="22"/>
                <w:szCs w:val="22"/>
              </w:rPr>
              <w:t>.</w:t>
            </w:r>
          </w:p>
          <w:p w14:paraId="21C0A692" w14:textId="77777777" w:rsidR="00380129" w:rsidRPr="00662F5F" w:rsidRDefault="00380129" w:rsidP="00380129">
            <w:pPr>
              <w:pStyle w:val="Betarp"/>
              <w:jc w:val="both"/>
              <w:rPr>
                <w:rFonts w:cstheme="minorHAnsi"/>
                <w:b/>
                <w:bCs/>
                <w:sz w:val="22"/>
                <w:szCs w:val="22"/>
              </w:rPr>
            </w:pPr>
          </w:p>
          <w:p w14:paraId="76C2E3B6" w14:textId="77777777" w:rsidR="00380129" w:rsidRPr="00662F5F" w:rsidRDefault="00380129" w:rsidP="00380129">
            <w:pPr>
              <w:pStyle w:val="Betarp"/>
              <w:jc w:val="both"/>
              <w:rPr>
                <w:rFonts w:cstheme="minorHAnsi"/>
                <w:i/>
                <w:iCs/>
                <w:color w:val="7030A0"/>
                <w:sz w:val="22"/>
                <w:szCs w:val="22"/>
              </w:rPr>
            </w:pPr>
            <w:r w:rsidRPr="00662F5F">
              <w:rPr>
                <w:rFonts w:cstheme="minorHAnsi"/>
                <w:sz w:val="22"/>
                <w:szCs w:val="22"/>
              </w:rPr>
              <w:t xml:space="preserve">Nurodyti dokumentai turi būti  išduoti ne anksčiau kaip </w:t>
            </w:r>
            <w:r w:rsidRPr="00662F5F">
              <w:rPr>
                <w:rFonts w:cstheme="minorHAnsi"/>
                <w:color w:val="00B050"/>
                <w:sz w:val="22"/>
                <w:szCs w:val="22"/>
              </w:rPr>
              <w:t>120</w:t>
            </w:r>
            <w:r w:rsidRPr="00662F5F">
              <w:rPr>
                <w:rFonts w:cstheme="minorHAnsi"/>
                <w:sz w:val="22"/>
                <w:szCs w:val="22"/>
              </w:rPr>
              <w:t xml:space="preserve"> </w:t>
            </w:r>
            <w:r w:rsidRPr="00662F5F">
              <w:rPr>
                <w:rFonts w:cstheme="minorHAnsi"/>
                <w:color w:val="00B050"/>
                <w:sz w:val="22"/>
                <w:szCs w:val="22"/>
              </w:rPr>
              <w:t>dienų</w:t>
            </w:r>
            <w:r w:rsidRPr="00662F5F">
              <w:rPr>
                <w:rFonts w:cstheme="minorHAnsi"/>
                <w:sz w:val="22"/>
                <w:szCs w:val="22"/>
              </w:rPr>
              <w:t xml:space="preserve"> iki </w:t>
            </w:r>
            <w:r w:rsidRPr="00662F5F">
              <w:rPr>
                <w:rFonts w:eastAsia="Times New Roman" w:cstheme="minorHAnsi"/>
                <w:i/>
                <w:iCs/>
                <w:sz w:val="22"/>
                <w:szCs w:val="22"/>
              </w:rPr>
              <w:t>tos dienos, kai tiekėjas perkančiosios organizacijos prašymu turės pateikti pašalinimo pagrindų nebuvimą patvirtinančius dok</w:t>
            </w:r>
            <w:r w:rsidRPr="00662F5F">
              <w:rPr>
                <w:rFonts w:eastAsia="Times New Roman" w:cstheme="minorHAnsi"/>
                <w:sz w:val="22"/>
                <w:szCs w:val="22"/>
              </w:rPr>
              <w:t>umentus</w:t>
            </w:r>
            <w:r w:rsidRPr="00662F5F">
              <w:rPr>
                <w:rFonts w:cstheme="minorHAnsi"/>
                <w:sz w:val="22"/>
                <w:szCs w:val="22"/>
              </w:rPr>
              <w:t xml:space="preserve">. </w:t>
            </w:r>
            <w:r w:rsidRPr="00662F5F">
              <w:rPr>
                <w:rFonts w:cstheme="minorHAnsi"/>
                <w:b/>
                <w:bCs/>
                <w:i/>
                <w:iCs/>
                <w:color w:val="000000" w:themeColor="text1"/>
                <w:sz w:val="22"/>
                <w:szCs w:val="22"/>
              </w:rPr>
              <w:t>Pavyzdys</w:t>
            </w:r>
            <w:r w:rsidRPr="00662F5F">
              <w:rPr>
                <w:rFonts w:cstheme="minorHAnsi"/>
                <w:i/>
                <w:iCs/>
                <w:color w:val="000000" w:themeColor="text1"/>
                <w:sz w:val="22"/>
                <w:szCs w:val="22"/>
              </w:rPr>
              <w:t xml:space="preserve">: Jeigu perkančioji organizacija 2022-10-10 kreipėsi į tiekėją prašydama iki 2022-10-14 pateikti įrodančius dokumentus, </w:t>
            </w:r>
            <w:r w:rsidRPr="00662F5F">
              <w:rPr>
                <w:rFonts w:cstheme="minorHAnsi"/>
                <w:i/>
                <w:iCs/>
                <w:color w:val="000000" w:themeColor="text1"/>
                <w:sz w:val="22"/>
                <w:szCs w:val="22"/>
              </w:rPr>
              <w:lastRenderedPageBreak/>
              <w:t>jie turi būti išduoti ne anksčiau kaip 120 dienų, jas skaičiuojant atgal nuo 2022-10-14.</w:t>
            </w:r>
          </w:p>
          <w:p w14:paraId="2DA6B18F" w14:textId="77777777" w:rsidR="00380129" w:rsidRPr="00662F5F" w:rsidRDefault="00380129" w:rsidP="00380129">
            <w:pPr>
              <w:pStyle w:val="Betarp"/>
              <w:jc w:val="both"/>
              <w:rPr>
                <w:rFonts w:cstheme="minorHAnsi"/>
                <w:b/>
                <w:bCs/>
                <w:sz w:val="22"/>
                <w:szCs w:val="22"/>
              </w:rPr>
            </w:pPr>
          </w:p>
          <w:p w14:paraId="6EF678EA" w14:textId="77777777" w:rsidR="00380129" w:rsidRPr="00662F5F" w:rsidRDefault="00380129" w:rsidP="00380129">
            <w:pPr>
              <w:pStyle w:val="Betarp"/>
              <w:jc w:val="both"/>
              <w:rPr>
                <w:rFonts w:cstheme="minorHAnsi"/>
                <w:sz w:val="22"/>
                <w:szCs w:val="22"/>
              </w:rPr>
            </w:pPr>
            <w:r w:rsidRPr="00662F5F">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898B2B" w14:textId="77777777" w:rsidR="00380129" w:rsidRPr="00662F5F" w:rsidRDefault="00380129" w:rsidP="00380129">
            <w:pPr>
              <w:pStyle w:val="Betarp"/>
              <w:jc w:val="both"/>
              <w:rPr>
                <w:rFonts w:cstheme="minorHAnsi"/>
                <w:sz w:val="22"/>
                <w:szCs w:val="22"/>
              </w:rPr>
            </w:pPr>
          </w:p>
          <w:p w14:paraId="37ACA24D" w14:textId="77777777" w:rsidR="00380129" w:rsidRPr="00662F5F" w:rsidRDefault="00380129" w:rsidP="00380129">
            <w:pPr>
              <w:pStyle w:val="Betarp"/>
              <w:jc w:val="both"/>
              <w:rPr>
                <w:rFonts w:cstheme="minorHAnsi"/>
                <w:b/>
                <w:bCs/>
                <w:i/>
                <w:iCs/>
                <w:sz w:val="22"/>
                <w:szCs w:val="22"/>
              </w:rPr>
            </w:pPr>
            <w:r w:rsidRPr="00662F5F">
              <w:rPr>
                <w:rFonts w:cstheme="minorHAnsi"/>
                <w:b/>
                <w:bCs/>
                <w:i/>
                <w:iCs/>
                <w:sz w:val="22"/>
                <w:szCs w:val="22"/>
              </w:rPr>
              <w:t>PASTABA</w:t>
            </w:r>
          </w:p>
          <w:p w14:paraId="74DB27DB" w14:textId="77777777" w:rsidR="00380129" w:rsidRPr="00662F5F" w:rsidRDefault="00380129" w:rsidP="00380129">
            <w:pPr>
              <w:pStyle w:val="Betarp"/>
              <w:jc w:val="both"/>
              <w:rPr>
                <w:rFonts w:cstheme="minorHAnsi"/>
                <w:sz w:val="22"/>
                <w:szCs w:val="22"/>
              </w:rPr>
            </w:pPr>
            <w:r w:rsidRPr="00662F5F">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p w14:paraId="1694F798" w14:textId="77777777" w:rsidR="00380129" w:rsidRPr="00662F5F" w:rsidRDefault="00380129" w:rsidP="00380129">
            <w:pPr>
              <w:pStyle w:val="Betarp"/>
              <w:jc w:val="both"/>
              <w:rPr>
                <w:rFonts w:cstheme="minorHAnsi"/>
                <w:b/>
                <w:bCs/>
                <w:sz w:val="22"/>
                <w:szCs w:val="22"/>
              </w:rPr>
            </w:pPr>
          </w:p>
          <w:p w14:paraId="6BEB3F95" w14:textId="77777777" w:rsidR="00380129" w:rsidRPr="00662F5F" w:rsidRDefault="00380129" w:rsidP="00380129">
            <w:pPr>
              <w:pStyle w:val="Betarp"/>
              <w:jc w:val="both"/>
              <w:rPr>
                <w:rFonts w:cstheme="minorHAnsi"/>
                <w:b/>
                <w:bCs/>
                <w:sz w:val="22"/>
                <w:szCs w:val="22"/>
              </w:rPr>
            </w:pPr>
          </w:p>
        </w:tc>
      </w:tr>
      <w:tr w:rsidR="00380129" w:rsidRPr="00662F5F" w14:paraId="611E6E72"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42B95A" w14:textId="77777777" w:rsidR="00380129" w:rsidRPr="00662F5F" w:rsidRDefault="00380129" w:rsidP="00EF685E">
            <w:pPr>
              <w:pStyle w:val="Betarp"/>
              <w:numPr>
                <w:ilvl w:val="0"/>
                <w:numId w:val="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CD7296" w14:textId="77777777" w:rsidR="00380129" w:rsidRPr="00662F5F" w:rsidRDefault="00380129" w:rsidP="00380129">
            <w:pPr>
              <w:pStyle w:val="Betarp"/>
              <w:jc w:val="both"/>
              <w:rPr>
                <w:rFonts w:cstheme="minorHAnsi"/>
                <w:b/>
                <w:bCs/>
                <w:sz w:val="22"/>
                <w:szCs w:val="22"/>
              </w:rPr>
            </w:pPr>
            <w:r w:rsidRPr="00662F5F">
              <w:rPr>
                <w:rFonts w:cstheme="minorHAns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B1A381" w14:textId="77777777" w:rsidR="00380129" w:rsidRPr="00662F5F" w:rsidRDefault="00380129" w:rsidP="00380129">
            <w:pPr>
              <w:pStyle w:val="Betarp"/>
              <w:jc w:val="both"/>
              <w:rPr>
                <w:rFonts w:eastAsia="Yu Mincho" w:cstheme="minorHAnsi"/>
                <w:b/>
                <w:bCs/>
                <w:sz w:val="22"/>
                <w:szCs w:val="22"/>
              </w:rPr>
            </w:pPr>
            <w:r w:rsidRPr="00662F5F">
              <w:rPr>
                <w:rFonts w:eastAsia="Yu Mincho" w:cstheme="minorHAnsi"/>
                <w:b/>
                <w:bCs/>
                <w:sz w:val="22"/>
                <w:szCs w:val="22"/>
              </w:rPr>
              <w:t>VPĮ 46 straipsnio 4 dalies 1 punktas</w:t>
            </w:r>
          </w:p>
          <w:p w14:paraId="0DDA82DB" w14:textId="77777777" w:rsidR="00380129" w:rsidRPr="00662F5F" w:rsidRDefault="00380129" w:rsidP="00380129">
            <w:pPr>
              <w:pStyle w:val="Betarp"/>
              <w:jc w:val="both"/>
              <w:rPr>
                <w:rFonts w:eastAsia="Yu Mincho" w:cstheme="minorHAnsi"/>
                <w:sz w:val="22"/>
                <w:szCs w:val="22"/>
              </w:rPr>
            </w:pPr>
          </w:p>
          <w:p w14:paraId="12DAB539" w14:textId="77777777" w:rsidR="00380129" w:rsidRPr="00662F5F" w:rsidRDefault="00380129" w:rsidP="00380129">
            <w:pPr>
              <w:pStyle w:val="Betarp"/>
              <w:jc w:val="both"/>
              <w:rPr>
                <w:rFonts w:eastAsia="Yu Mincho" w:cstheme="minorHAnsi"/>
                <w:sz w:val="22"/>
                <w:szCs w:val="22"/>
                <w:lang w:eastAsia="en-US"/>
              </w:rPr>
            </w:pPr>
            <w:r w:rsidRPr="00662F5F">
              <w:rPr>
                <w:rFonts w:eastAsia="Yu Mincho" w:cstheme="minorHAnsi"/>
                <w:sz w:val="22"/>
                <w:szCs w:val="22"/>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66FEE1" w14:textId="77777777" w:rsidR="00380129" w:rsidRPr="00662F5F" w:rsidRDefault="00380129" w:rsidP="00380129">
            <w:pPr>
              <w:pStyle w:val="Betarp"/>
              <w:jc w:val="both"/>
              <w:rPr>
                <w:rFonts w:cstheme="minorHAnsi"/>
                <w:sz w:val="22"/>
                <w:szCs w:val="22"/>
                <w:lang w:eastAsia="en-US"/>
              </w:rPr>
            </w:pPr>
            <w:r w:rsidRPr="00662F5F">
              <w:rPr>
                <w:rFonts w:cstheme="minorHAnsi"/>
                <w:sz w:val="22"/>
                <w:szCs w:val="22"/>
                <w:lang w:eastAsia="en-US"/>
              </w:rPr>
              <w:t>Iš Lietuvoje įsteigtų subjektų įrodančių dokumentų nereikalaujama. Užtenka pateikto EBVPD.</w:t>
            </w:r>
          </w:p>
          <w:p w14:paraId="694D0043" w14:textId="77777777" w:rsidR="00380129" w:rsidRPr="00662F5F" w:rsidRDefault="00380129" w:rsidP="00380129">
            <w:pPr>
              <w:pStyle w:val="Betarp"/>
              <w:jc w:val="both"/>
              <w:rPr>
                <w:rFonts w:cstheme="minorHAnsi"/>
                <w:bCs/>
                <w:iCs/>
                <w:sz w:val="22"/>
                <w:szCs w:val="22"/>
                <w:lang w:eastAsia="en-US"/>
              </w:rPr>
            </w:pPr>
          </w:p>
          <w:p w14:paraId="4A0FF45D" w14:textId="77777777" w:rsidR="00380129" w:rsidRPr="00662F5F" w:rsidRDefault="00380129" w:rsidP="00380129">
            <w:pPr>
              <w:pStyle w:val="Betarp"/>
              <w:jc w:val="both"/>
              <w:rPr>
                <w:rFonts w:cstheme="minorHAnsi"/>
                <w:b/>
                <w:bCs/>
                <w:iCs/>
                <w:sz w:val="22"/>
                <w:szCs w:val="22"/>
                <w:lang w:eastAsia="en-US"/>
              </w:rPr>
            </w:pPr>
          </w:p>
        </w:tc>
      </w:tr>
      <w:tr w:rsidR="00380129" w:rsidRPr="00662F5F" w14:paraId="3DC45AB9"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80035F" w14:textId="77777777" w:rsidR="00380129" w:rsidRPr="00662F5F" w:rsidRDefault="00380129" w:rsidP="00EF685E">
            <w:pPr>
              <w:pStyle w:val="Betarp"/>
              <w:numPr>
                <w:ilvl w:val="0"/>
                <w:numId w:val="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0E4C4C" w14:textId="77777777" w:rsidR="00380129" w:rsidRPr="00662F5F" w:rsidRDefault="00380129" w:rsidP="00380129">
            <w:pPr>
              <w:pStyle w:val="Betarp"/>
              <w:jc w:val="both"/>
              <w:rPr>
                <w:rFonts w:cstheme="minorHAnsi"/>
                <w:b/>
                <w:bCs/>
                <w:sz w:val="22"/>
                <w:szCs w:val="22"/>
              </w:rPr>
            </w:pPr>
            <w:r w:rsidRPr="00662F5F">
              <w:rPr>
                <w:rFonts w:cstheme="minorHAnsi"/>
                <w:sz w:val="22"/>
                <w:szCs w:val="22"/>
              </w:rPr>
              <w:t xml:space="preserve">Tiekėjas pirkimo metu pateko į interesų konflikto situaciją, kaip apibrėžta VPĮ 21 straipsnyje, ir atitinkamos padėties negalima ištaisyti. </w:t>
            </w:r>
          </w:p>
          <w:p w14:paraId="0091D1F6" w14:textId="77777777" w:rsidR="00380129" w:rsidRPr="00662F5F" w:rsidRDefault="00380129" w:rsidP="00380129">
            <w:pPr>
              <w:pStyle w:val="Betarp"/>
              <w:jc w:val="both"/>
              <w:rPr>
                <w:rFonts w:cstheme="minorHAnsi"/>
                <w:b/>
                <w:bCs/>
                <w:sz w:val="22"/>
                <w:szCs w:val="22"/>
              </w:rPr>
            </w:pPr>
            <w:r w:rsidRPr="00662F5F">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306F61" w14:textId="77777777" w:rsidR="00380129" w:rsidRPr="00662F5F" w:rsidRDefault="00380129" w:rsidP="00380129">
            <w:pPr>
              <w:pStyle w:val="Betarp"/>
              <w:jc w:val="both"/>
              <w:rPr>
                <w:rFonts w:eastAsia="Yu Mincho" w:cstheme="minorHAnsi"/>
                <w:b/>
                <w:bCs/>
                <w:sz w:val="22"/>
                <w:szCs w:val="22"/>
              </w:rPr>
            </w:pPr>
            <w:r w:rsidRPr="00662F5F">
              <w:rPr>
                <w:rFonts w:eastAsia="Yu Mincho" w:cstheme="minorHAnsi"/>
                <w:b/>
                <w:bCs/>
                <w:sz w:val="22"/>
                <w:szCs w:val="22"/>
              </w:rPr>
              <w:t>VPĮ 46 straipsnio 4 dalies 2 punktas</w:t>
            </w:r>
          </w:p>
          <w:p w14:paraId="5E2DD21A" w14:textId="77777777" w:rsidR="00380129" w:rsidRPr="00662F5F" w:rsidRDefault="00380129" w:rsidP="00380129">
            <w:pPr>
              <w:pStyle w:val="Betarp"/>
              <w:jc w:val="both"/>
              <w:rPr>
                <w:rFonts w:eastAsia="Yu Mincho" w:cstheme="minorHAnsi"/>
                <w:sz w:val="22"/>
                <w:szCs w:val="22"/>
              </w:rPr>
            </w:pPr>
          </w:p>
          <w:p w14:paraId="1EE20A30" w14:textId="77777777" w:rsidR="00380129" w:rsidRPr="00662F5F" w:rsidRDefault="00380129" w:rsidP="00380129">
            <w:pPr>
              <w:pStyle w:val="Betarp"/>
              <w:jc w:val="both"/>
              <w:rPr>
                <w:rFonts w:eastAsia="Yu Mincho" w:cstheme="minorHAnsi"/>
                <w:sz w:val="22"/>
                <w:szCs w:val="22"/>
              </w:rPr>
            </w:pPr>
            <w:r w:rsidRPr="00662F5F">
              <w:rPr>
                <w:rFonts w:eastAsia="Yu Mincho" w:cstheme="minorHAnsi"/>
                <w:sz w:val="22"/>
                <w:szCs w:val="22"/>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AD85A3" w14:textId="77777777" w:rsidR="00380129" w:rsidRPr="00662F5F" w:rsidRDefault="00380129" w:rsidP="00380129">
            <w:pPr>
              <w:pStyle w:val="Betarp"/>
              <w:jc w:val="both"/>
              <w:rPr>
                <w:rFonts w:cstheme="minorHAnsi"/>
                <w:sz w:val="22"/>
                <w:szCs w:val="22"/>
                <w:lang w:eastAsia="en-US"/>
              </w:rPr>
            </w:pPr>
            <w:r w:rsidRPr="00662F5F">
              <w:rPr>
                <w:rFonts w:cstheme="minorHAnsi"/>
                <w:sz w:val="22"/>
                <w:szCs w:val="22"/>
                <w:lang w:eastAsia="en-US"/>
              </w:rPr>
              <w:t>Iš Lietuvoje įsteigtų subjektų įrodančių dokumentų nereikalaujama. Užtenka pateikto EBVPD.</w:t>
            </w:r>
          </w:p>
          <w:p w14:paraId="7BECB2E0" w14:textId="77777777" w:rsidR="00380129" w:rsidRPr="00662F5F" w:rsidRDefault="00380129" w:rsidP="00380129">
            <w:pPr>
              <w:pStyle w:val="Betarp"/>
              <w:jc w:val="both"/>
              <w:rPr>
                <w:rFonts w:cstheme="minorHAnsi"/>
                <w:bCs/>
                <w:iCs/>
                <w:sz w:val="22"/>
                <w:szCs w:val="22"/>
                <w:lang w:eastAsia="en-US"/>
              </w:rPr>
            </w:pPr>
          </w:p>
          <w:p w14:paraId="42973476" w14:textId="77777777" w:rsidR="00380129" w:rsidRPr="00662F5F" w:rsidRDefault="00380129" w:rsidP="00380129">
            <w:pPr>
              <w:pStyle w:val="Betarp"/>
              <w:jc w:val="both"/>
              <w:rPr>
                <w:rFonts w:cstheme="minorHAnsi"/>
                <w:b/>
                <w:bCs/>
                <w:iCs/>
                <w:sz w:val="22"/>
                <w:szCs w:val="22"/>
                <w:lang w:eastAsia="en-US"/>
              </w:rPr>
            </w:pPr>
          </w:p>
        </w:tc>
      </w:tr>
      <w:tr w:rsidR="00380129" w:rsidRPr="00662F5F" w14:paraId="646DBAFA"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D94C77" w14:textId="77777777" w:rsidR="00380129" w:rsidRPr="00662F5F" w:rsidRDefault="00380129" w:rsidP="00EF685E">
            <w:pPr>
              <w:pStyle w:val="Betarp"/>
              <w:numPr>
                <w:ilvl w:val="0"/>
                <w:numId w:val="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57423B" w14:textId="77777777" w:rsidR="00380129" w:rsidRPr="00662F5F" w:rsidRDefault="00380129" w:rsidP="00380129">
            <w:pPr>
              <w:pStyle w:val="Betarp"/>
              <w:jc w:val="both"/>
              <w:rPr>
                <w:rFonts w:cstheme="minorHAnsi"/>
                <w:b/>
                <w:bCs/>
                <w:sz w:val="22"/>
                <w:szCs w:val="22"/>
              </w:rPr>
            </w:pPr>
            <w:r w:rsidRPr="00662F5F">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949278" w14:textId="77777777" w:rsidR="00380129" w:rsidRPr="00662F5F" w:rsidRDefault="00380129" w:rsidP="00380129">
            <w:pPr>
              <w:pStyle w:val="Betarp"/>
              <w:jc w:val="both"/>
              <w:rPr>
                <w:rFonts w:eastAsia="Yu Mincho" w:cstheme="minorHAnsi"/>
                <w:b/>
                <w:bCs/>
                <w:sz w:val="22"/>
                <w:szCs w:val="22"/>
              </w:rPr>
            </w:pPr>
            <w:r w:rsidRPr="00662F5F">
              <w:rPr>
                <w:rFonts w:eastAsia="Yu Mincho" w:cstheme="minorHAnsi"/>
                <w:b/>
                <w:bCs/>
                <w:sz w:val="22"/>
                <w:szCs w:val="22"/>
              </w:rPr>
              <w:t>VPĮ 46 straipsnio 4 dalies 3 punktas</w:t>
            </w:r>
          </w:p>
          <w:p w14:paraId="47C3F8E9" w14:textId="77777777" w:rsidR="00380129" w:rsidRPr="00662F5F" w:rsidRDefault="00380129" w:rsidP="00380129">
            <w:pPr>
              <w:pStyle w:val="Betarp"/>
              <w:jc w:val="both"/>
              <w:rPr>
                <w:rFonts w:eastAsia="Yu Mincho" w:cstheme="minorHAnsi"/>
                <w:sz w:val="22"/>
                <w:szCs w:val="22"/>
              </w:rPr>
            </w:pPr>
          </w:p>
          <w:p w14:paraId="4430CB1A" w14:textId="77777777" w:rsidR="00380129" w:rsidRPr="00662F5F" w:rsidRDefault="00380129" w:rsidP="00380129">
            <w:pPr>
              <w:pStyle w:val="Betarp"/>
              <w:jc w:val="both"/>
              <w:rPr>
                <w:rFonts w:eastAsia="Yu Mincho" w:cstheme="minorHAnsi"/>
                <w:sz w:val="22"/>
                <w:szCs w:val="22"/>
                <w:lang w:eastAsia="en-US"/>
              </w:rPr>
            </w:pPr>
            <w:r w:rsidRPr="00662F5F">
              <w:rPr>
                <w:rFonts w:eastAsia="Yu Mincho" w:cstheme="minorHAnsi"/>
                <w:sz w:val="22"/>
                <w:szCs w:val="22"/>
              </w:rPr>
              <w:t>EBVPD III dalies C13 punktas</w:t>
            </w:r>
            <w:r w:rsidRPr="00662F5F">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C70BA" w14:textId="77777777" w:rsidR="00380129" w:rsidRPr="00662F5F" w:rsidRDefault="00380129" w:rsidP="00380129">
            <w:pPr>
              <w:pStyle w:val="Betarp"/>
              <w:jc w:val="both"/>
              <w:rPr>
                <w:rFonts w:cstheme="minorHAnsi"/>
                <w:sz w:val="22"/>
                <w:szCs w:val="22"/>
                <w:lang w:eastAsia="en-US"/>
              </w:rPr>
            </w:pPr>
            <w:r w:rsidRPr="00662F5F">
              <w:rPr>
                <w:rFonts w:cstheme="minorHAnsi"/>
                <w:sz w:val="22"/>
                <w:szCs w:val="22"/>
                <w:lang w:eastAsia="en-US"/>
              </w:rPr>
              <w:t>Iš Lietuvoje įsteigtų subjektų įrodančių dokumentų nereikalaujama. Užtenka pateikto EBVPD.</w:t>
            </w:r>
          </w:p>
          <w:p w14:paraId="6FAD3F99" w14:textId="77777777" w:rsidR="00380129" w:rsidRPr="00662F5F" w:rsidRDefault="00380129" w:rsidP="00380129">
            <w:pPr>
              <w:pStyle w:val="Betarp"/>
              <w:jc w:val="both"/>
              <w:rPr>
                <w:rFonts w:cstheme="minorHAnsi"/>
                <w:b/>
                <w:bCs/>
                <w:iCs/>
                <w:sz w:val="22"/>
                <w:szCs w:val="22"/>
                <w:lang w:eastAsia="en-US"/>
              </w:rPr>
            </w:pPr>
          </w:p>
        </w:tc>
      </w:tr>
      <w:tr w:rsidR="00380129" w:rsidRPr="00662F5F" w14:paraId="567DE927"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AB0653" w14:textId="77777777" w:rsidR="00380129" w:rsidRPr="00662F5F" w:rsidRDefault="00380129" w:rsidP="00EF685E">
            <w:pPr>
              <w:pStyle w:val="Betarp"/>
              <w:numPr>
                <w:ilvl w:val="0"/>
                <w:numId w:val="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E8183" w14:textId="77777777" w:rsidR="00380129" w:rsidRPr="00662F5F" w:rsidRDefault="00380129" w:rsidP="00380129">
            <w:pPr>
              <w:pStyle w:val="Betarp"/>
              <w:jc w:val="both"/>
              <w:rPr>
                <w:rFonts w:cstheme="minorHAnsi"/>
                <w:sz w:val="22"/>
                <w:szCs w:val="22"/>
              </w:rPr>
            </w:pPr>
            <w:r w:rsidRPr="00662F5F">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95B2C85" w14:textId="77777777" w:rsidR="00380129" w:rsidRPr="00662F5F" w:rsidRDefault="00380129" w:rsidP="00380129">
            <w:pPr>
              <w:pStyle w:val="Betarp"/>
              <w:jc w:val="both"/>
              <w:rPr>
                <w:rFonts w:cstheme="minorHAnsi"/>
                <w:bCs/>
                <w:sz w:val="22"/>
                <w:szCs w:val="22"/>
              </w:rPr>
            </w:pPr>
            <w:r w:rsidRPr="00662F5F">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C7D16C" w14:textId="77777777" w:rsidR="00380129" w:rsidRPr="00662F5F" w:rsidRDefault="00380129" w:rsidP="00380129">
            <w:pPr>
              <w:pStyle w:val="Betarp"/>
              <w:jc w:val="both"/>
              <w:rPr>
                <w:rFonts w:cstheme="minorHAnsi"/>
                <w:bCs/>
                <w:sz w:val="22"/>
                <w:szCs w:val="22"/>
              </w:rPr>
            </w:pPr>
            <w:r w:rsidRPr="00662F5F">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B9CD51" w14:textId="77777777" w:rsidR="00380129" w:rsidRPr="00662F5F" w:rsidRDefault="00380129" w:rsidP="00380129">
            <w:pPr>
              <w:pStyle w:val="Betarp"/>
              <w:jc w:val="both"/>
              <w:rPr>
                <w:rFonts w:eastAsia="Yu Mincho" w:cstheme="minorHAnsi"/>
                <w:b/>
                <w:bCs/>
                <w:sz w:val="22"/>
                <w:szCs w:val="22"/>
              </w:rPr>
            </w:pPr>
            <w:r w:rsidRPr="00662F5F">
              <w:rPr>
                <w:rFonts w:eastAsia="Yu Mincho" w:cstheme="minorHAnsi"/>
                <w:b/>
                <w:bCs/>
                <w:sz w:val="22"/>
                <w:szCs w:val="22"/>
              </w:rPr>
              <w:t>VPĮ 46 straipsnio 4 dalies 4 punktas</w:t>
            </w:r>
          </w:p>
          <w:p w14:paraId="70064EED" w14:textId="77777777" w:rsidR="00380129" w:rsidRPr="00662F5F" w:rsidRDefault="00380129" w:rsidP="00380129">
            <w:pPr>
              <w:pStyle w:val="Betarp"/>
              <w:jc w:val="both"/>
              <w:rPr>
                <w:rFonts w:eastAsia="Yu Mincho" w:cstheme="minorHAnsi"/>
                <w:sz w:val="22"/>
                <w:szCs w:val="22"/>
              </w:rPr>
            </w:pPr>
          </w:p>
          <w:p w14:paraId="3D0EC446" w14:textId="77777777" w:rsidR="00380129" w:rsidRPr="00662F5F" w:rsidRDefault="00380129" w:rsidP="00380129">
            <w:pPr>
              <w:pStyle w:val="Betarp"/>
              <w:jc w:val="both"/>
              <w:rPr>
                <w:rFonts w:eastAsia="Yu Mincho" w:cstheme="minorHAnsi"/>
                <w:sz w:val="22"/>
                <w:szCs w:val="22"/>
                <w:lang w:eastAsia="en-US"/>
              </w:rPr>
            </w:pPr>
            <w:r w:rsidRPr="00662F5F">
              <w:rPr>
                <w:rFonts w:eastAsia="Yu Mincho" w:cstheme="minorHAnsi"/>
                <w:sz w:val="22"/>
                <w:szCs w:val="22"/>
              </w:rPr>
              <w:t>EBVPD III dalies C15 punktas</w:t>
            </w:r>
            <w:r w:rsidRPr="00662F5F">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C73BD" w14:textId="77777777" w:rsidR="00380129" w:rsidRPr="00662F5F" w:rsidRDefault="00380129" w:rsidP="00380129">
            <w:pPr>
              <w:pStyle w:val="Betarp"/>
              <w:jc w:val="both"/>
              <w:rPr>
                <w:rFonts w:cstheme="minorHAnsi"/>
                <w:sz w:val="22"/>
                <w:szCs w:val="22"/>
                <w:lang w:eastAsia="en-US"/>
              </w:rPr>
            </w:pPr>
            <w:r w:rsidRPr="00662F5F">
              <w:rPr>
                <w:rFonts w:cstheme="minorHAnsi"/>
                <w:sz w:val="22"/>
                <w:szCs w:val="22"/>
                <w:lang w:eastAsia="en-US"/>
              </w:rPr>
              <w:t>Iš Lietuvoje įsteigtų subjektų įrodančių dokumentų nereikalaujama. Užtenka pateikto EBVPD.</w:t>
            </w:r>
          </w:p>
          <w:p w14:paraId="79411058" w14:textId="77777777" w:rsidR="00380129" w:rsidRPr="00662F5F" w:rsidRDefault="00380129" w:rsidP="00380129">
            <w:pPr>
              <w:pStyle w:val="Betarp"/>
              <w:jc w:val="both"/>
              <w:rPr>
                <w:rFonts w:cstheme="minorHAnsi"/>
                <w:bCs/>
                <w:iCs/>
                <w:sz w:val="22"/>
                <w:szCs w:val="22"/>
                <w:lang w:eastAsia="en-US"/>
              </w:rPr>
            </w:pPr>
          </w:p>
          <w:p w14:paraId="501CF561" w14:textId="77777777" w:rsidR="00380129" w:rsidRPr="00662F5F" w:rsidRDefault="00380129" w:rsidP="00380129">
            <w:pPr>
              <w:pStyle w:val="Betarp"/>
              <w:jc w:val="both"/>
              <w:rPr>
                <w:rFonts w:cstheme="minorHAnsi"/>
                <w:bCs/>
                <w:iCs/>
                <w:sz w:val="22"/>
                <w:szCs w:val="22"/>
                <w:lang w:eastAsia="en-US"/>
              </w:rPr>
            </w:pPr>
          </w:p>
          <w:p w14:paraId="01FE7C5C" w14:textId="77777777" w:rsidR="00380129" w:rsidRPr="00662F5F" w:rsidRDefault="00380129" w:rsidP="00380129">
            <w:pPr>
              <w:pStyle w:val="Betarp"/>
              <w:jc w:val="both"/>
              <w:rPr>
                <w:rFonts w:cstheme="minorHAnsi"/>
                <w:b/>
                <w:bCs/>
                <w:sz w:val="22"/>
                <w:szCs w:val="22"/>
              </w:rPr>
            </w:pPr>
            <w:r w:rsidRPr="00662F5F">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AF57B0A" w14:textId="77777777" w:rsidR="00380129" w:rsidRPr="00662F5F" w:rsidRDefault="00380129" w:rsidP="00380129">
            <w:pPr>
              <w:pStyle w:val="Betarp"/>
              <w:jc w:val="both"/>
              <w:rPr>
                <w:rFonts w:cstheme="minorHAnsi"/>
                <w:sz w:val="22"/>
                <w:szCs w:val="22"/>
              </w:rPr>
            </w:pPr>
            <w:hyperlink r:id="rId35" w:history="1">
              <w:r w:rsidRPr="00662F5F">
                <w:rPr>
                  <w:rStyle w:val="Hipersaitas"/>
                  <w:rFonts w:cstheme="minorHAnsi"/>
                  <w:sz w:val="22"/>
                  <w:szCs w:val="22"/>
                </w:rPr>
                <w:t>https://vpt.lrv.lt/lt/nuorodos/kiti-duomenys/powerbi/melaginga-informacija-pateikusiu-tiekeju-sarasas-3/</w:t>
              </w:r>
            </w:hyperlink>
          </w:p>
        </w:tc>
      </w:tr>
      <w:tr w:rsidR="00380129" w:rsidRPr="00662F5F" w14:paraId="6F2BF888"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6668B1" w14:textId="77777777" w:rsidR="00380129" w:rsidRPr="00662F5F" w:rsidRDefault="00380129" w:rsidP="00EF685E">
            <w:pPr>
              <w:pStyle w:val="Betarp"/>
              <w:numPr>
                <w:ilvl w:val="0"/>
                <w:numId w:val="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B1AE0" w14:textId="77777777" w:rsidR="00380129" w:rsidRPr="00662F5F" w:rsidRDefault="00380129" w:rsidP="00380129">
            <w:pPr>
              <w:pStyle w:val="Betarp"/>
              <w:jc w:val="both"/>
              <w:rPr>
                <w:rFonts w:cstheme="minorHAnsi"/>
                <w:b/>
                <w:bCs/>
                <w:sz w:val="22"/>
                <w:szCs w:val="22"/>
              </w:rPr>
            </w:pPr>
            <w:r w:rsidRPr="00662F5F">
              <w:rPr>
                <w:rFonts w:cstheme="minorHAns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w:t>
            </w:r>
            <w:r w:rsidRPr="00662F5F">
              <w:rPr>
                <w:rFonts w:cstheme="minorHAnsi"/>
                <w:sz w:val="22"/>
                <w:szCs w:val="22"/>
              </w:rPr>
              <w:lastRenderedPageBreak/>
              <w:t>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D2F5A5" w14:textId="77777777" w:rsidR="00380129" w:rsidRPr="00662F5F" w:rsidRDefault="00380129" w:rsidP="00380129">
            <w:pPr>
              <w:pStyle w:val="Betarp"/>
              <w:jc w:val="both"/>
              <w:rPr>
                <w:rFonts w:eastAsia="Yu Mincho" w:cstheme="minorHAnsi"/>
                <w:b/>
                <w:bCs/>
                <w:sz w:val="22"/>
                <w:szCs w:val="22"/>
              </w:rPr>
            </w:pPr>
            <w:r w:rsidRPr="00662F5F">
              <w:rPr>
                <w:rFonts w:eastAsia="Yu Mincho" w:cstheme="minorHAnsi"/>
                <w:b/>
                <w:bCs/>
                <w:sz w:val="22"/>
                <w:szCs w:val="22"/>
              </w:rPr>
              <w:lastRenderedPageBreak/>
              <w:t>VPĮ 46 straipsnio 4 dalies 5 punktas</w:t>
            </w:r>
          </w:p>
          <w:p w14:paraId="38266E91" w14:textId="77777777" w:rsidR="00380129" w:rsidRPr="00662F5F" w:rsidRDefault="00380129" w:rsidP="00380129">
            <w:pPr>
              <w:pStyle w:val="Betarp"/>
              <w:jc w:val="both"/>
              <w:rPr>
                <w:rFonts w:eastAsia="Yu Mincho" w:cstheme="minorHAnsi"/>
                <w:sz w:val="22"/>
                <w:szCs w:val="22"/>
              </w:rPr>
            </w:pPr>
          </w:p>
          <w:p w14:paraId="356C9049" w14:textId="77777777" w:rsidR="00380129" w:rsidRPr="00662F5F" w:rsidRDefault="00380129" w:rsidP="00380129">
            <w:pPr>
              <w:pStyle w:val="Betarp"/>
              <w:jc w:val="both"/>
              <w:rPr>
                <w:rFonts w:eastAsia="Yu Mincho" w:cstheme="minorHAnsi"/>
                <w:sz w:val="22"/>
                <w:szCs w:val="22"/>
              </w:rPr>
            </w:pPr>
            <w:r w:rsidRPr="00662F5F">
              <w:rPr>
                <w:rFonts w:eastAsia="Yu Mincho" w:cstheme="minorHAnsi"/>
                <w:sz w:val="22"/>
                <w:szCs w:val="22"/>
              </w:rPr>
              <w:t>EBVPD</w:t>
            </w:r>
            <w:r w:rsidRPr="00662F5F">
              <w:rPr>
                <w:rFonts w:eastAsia="Arial" w:cstheme="minorHAnsi"/>
                <w:sz w:val="22"/>
                <w:szCs w:val="22"/>
              </w:rPr>
              <w:t xml:space="preserve"> III dalies C15 punktas</w:t>
            </w:r>
          </w:p>
          <w:p w14:paraId="20E81D22" w14:textId="77777777" w:rsidR="00380129" w:rsidRPr="00662F5F" w:rsidRDefault="00380129" w:rsidP="00380129">
            <w:pPr>
              <w:pStyle w:val="Betarp"/>
              <w:jc w:val="both"/>
              <w:rPr>
                <w:rFonts w:eastAsia="Yu Mincho" w:cstheme="minorHAnsi"/>
                <w:sz w:val="22"/>
                <w:szCs w:val="22"/>
                <w:lang w:eastAsia="en-US"/>
              </w:rPr>
            </w:pPr>
          </w:p>
          <w:p w14:paraId="03B26850" w14:textId="77777777" w:rsidR="00380129" w:rsidRPr="00662F5F" w:rsidRDefault="00380129" w:rsidP="00380129">
            <w:pPr>
              <w:pStyle w:val="Betarp"/>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58790F" w14:textId="77777777" w:rsidR="00380129" w:rsidRPr="00662F5F" w:rsidRDefault="00380129" w:rsidP="00380129">
            <w:pPr>
              <w:pStyle w:val="Betarp"/>
              <w:jc w:val="both"/>
              <w:rPr>
                <w:rFonts w:cstheme="minorHAnsi"/>
                <w:sz w:val="22"/>
                <w:szCs w:val="22"/>
                <w:lang w:eastAsia="en-US"/>
              </w:rPr>
            </w:pPr>
            <w:r w:rsidRPr="00662F5F">
              <w:rPr>
                <w:rFonts w:cstheme="minorHAnsi"/>
                <w:sz w:val="22"/>
                <w:szCs w:val="22"/>
                <w:lang w:eastAsia="en-US"/>
              </w:rPr>
              <w:lastRenderedPageBreak/>
              <w:t>Iš Lietuvoje įsteigtų subjektų įrodančių dokumentų nereikalaujama. Užtenka pateikto EBVPD.</w:t>
            </w:r>
          </w:p>
          <w:p w14:paraId="532936E6" w14:textId="77777777" w:rsidR="00380129" w:rsidRPr="00662F5F" w:rsidRDefault="00380129" w:rsidP="00380129">
            <w:pPr>
              <w:pStyle w:val="Betarp"/>
              <w:jc w:val="both"/>
              <w:rPr>
                <w:rFonts w:cstheme="minorHAnsi"/>
                <w:b/>
                <w:bCs/>
                <w:iCs/>
                <w:sz w:val="22"/>
                <w:szCs w:val="22"/>
                <w:lang w:eastAsia="en-US"/>
              </w:rPr>
            </w:pPr>
          </w:p>
        </w:tc>
      </w:tr>
      <w:tr w:rsidR="00380129" w:rsidRPr="00662F5F" w14:paraId="35EB1C31"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EA7797" w14:textId="77777777" w:rsidR="00380129" w:rsidRPr="00662F5F" w:rsidRDefault="00380129" w:rsidP="00EF685E">
            <w:pPr>
              <w:pStyle w:val="Betarp"/>
              <w:numPr>
                <w:ilvl w:val="0"/>
                <w:numId w:val="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FA8AD6" w14:textId="77777777" w:rsidR="00380129" w:rsidRPr="00662F5F" w:rsidRDefault="00380129" w:rsidP="00380129">
            <w:pPr>
              <w:spacing w:after="0" w:line="240" w:lineRule="auto"/>
              <w:jc w:val="both"/>
              <w:rPr>
                <w:rFonts w:cstheme="minorHAnsi"/>
                <w:sz w:val="22"/>
                <w:szCs w:val="22"/>
              </w:rPr>
            </w:pPr>
            <w:r w:rsidRPr="00662F5F">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3AD094F" w14:textId="77777777" w:rsidR="00380129" w:rsidRPr="00662F5F" w:rsidRDefault="00380129" w:rsidP="00380129">
            <w:pPr>
              <w:spacing w:after="0" w:line="240" w:lineRule="auto"/>
              <w:jc w:val="both"/>
              <w:rPr>
                <w:rFonts w:cstheme="minorHAnsi"/>
                <w:sz w:val="22"/>
                <w:szCs w:val="22"/>
              </w:rPr>
            </w:pPr>
            <w:r w:rsidRPr="00662F5F">
              <w:rPr>
                <w:rFonts w:cstheme="minorHAns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w:t>
            </w:r>
            <w:r w:rsidRPr="00662F5F">
              <w:rPr>
                <w:rFonts w:cstheme="minorHAnsi"/>
                <w:sz w:val="22"/>
                <w:szCs w:val="22"/>
              </w:rPr>
              <w:lastRenderedPageBreak/>
              <w:t>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B062C" w14:textId="77777777" w:rsidR="00380129" w:rsidRPr="00662F5F" w:rsidRDefault="00380129" w:rsidP="00380129">
            <w:pPr>
              <w:pStyle w:val="Betarp"/>
              <w:jc w:val="both"/>
              <w:rPr>
                <w:rFonts w:eastAsia="Yu Mincho" w:cstheme="minorHAnsi"/>
                <w:b/>
                <w:bCs/>
                <w:sz w:val="22"/>
                <w:szCs w:val="22"/>
              </w:rPr>
            </w:pPr>
            <w:r w:rsidRPr="00662F5F">
              <w:rPr>
                <w:rFonts w:eastAsia="Yu Mincho" w:cstheme="minorHAnsi"/>
                <w:b/>
                <w:bCs/>
                <w:sz w:val="22"/>
                <w:szCs w:val="22"/>
              </w:rPr>
              <w:lastRenderedPageBreak/>
              <w:t>VPĮ 46 straipsnio 4 dalies 6 punktas</w:t>
            </w:r>
          </w:p>
          <w:p w14:paraId="6938A42B" w14:textId="77777777" w:rsidR="00380129" w:rsidRPr="00662F5F" w:rsidRDefault="00380129" w:rsidP="00380129">
            <w:pPr>
              <w:pStyle w:val="Betarp"/>
              <w:jc w:val="both"/>
              <w:rPr>
                <w:rFonts w:eastAsia="Yu Mincho" w:cstheme="minorHAnsi"/>
                <w:sz w:val="22"/>
                <w:szCs w:val="22"/>
              </w:rPr>
            </w:pPr>
          </w:p>
          <w:p w14:paraId="3CFEEBD3" w14:textId="77777777" w:rsidR="00380129" w:rsidRPr="00662F5F" w:rsidRDefault="00380129" w:rsidP="00380129">
            <w:pPr>
              <w:pStyle w:val="Betarp"/>
              <w:jc w:val="both"/>
              <w:rPr>
                <w:rFonts w:eastAsia="Yu Mincho" w:cstheme="minorHAnsi"/>
                <w:sz w:val="22"/>
                <w:szCs w:val="22"/>
              </w:rPr>
            </w:pPr>
            <w:r w:rsidRPr="00662F5F">
              <w:rPr>
                <w:rFonts w:eastAsia="Yu Mincho" w:cstheme="minorHAnsi"/>
                <w:sz w:val="22"/>
                <w:szCs w:val="22"/>
              </w:rPr>
              <w:t>EBVPD</w:t>
            </w:r>
            <w:r w:rsidRPr="00662F5F">
              <w:rPr>
                <w:rFonts w:eastAsia="Arial" w:cstheme="minorHAnsi"/>
                <w:sz w:val="22"/>
                <w:szCs w:val="22"/>
              </w:rPr>
              <w:t xml:space="preserve"> III dalies C14 punktas</w:t>
            </w:r>
          </w:p>
          <w:p w14:paraId="1AA9CE34" w14:textId="77777777" w:rsidR="00380129" w:rsidRPr="00662F5F" w:rsidRDefault="00380129" w:rsidP="00380129">
            <w:pPr>
              <w:pStyle w:val="Betarp"/>
              <w:jc w:val="both"/>
              <w:rPr>
                <w:rFonts w:eastAsia="Yu Mincho" w:cstheme="minorHAnsi"/>
                <w:sz w:val="22"/>
                <w:szCs w:val="22"/>
                <w:lang w:eastAsia="en-US"/>
              </w:rPr>
            </w:pPr>
          </w:p>
          <w:p w14:paraId="7F585E7A" w14:textId="77777777" w:rsidR="00380129" w:rsidRPr="00662F5F" w:rsidRDefault="00380129" w:rsidP="00380129">
            <w:pPr>
              <w:pStyle w:val="Betarp"/>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D7A5C" w14:textId="77777777" w:rsidR="00380129" w:rsidRPr="00662F5F" w:rsidRDefault="00380129" w:rsidP="00380129">
            <w:pPr>
              <w:pStyle w:val="Betarp"/>
              <w:jc w:val="both"/>
              <w:rPr>
                <w:rFonts w:cstheme="minorHAnsi"/>
                <w:sz w:val="22"/>
                <w:szCs w:val="22"/>
                <w:lang w:eastAsia="en-US"/>
              </w:rPr>
            </w:pPr>
            <w:r w:rsidRPr="00662F5F">
              <w:rPr>
                <w:rFonts w:cstheme="minorHAnsi"/>
                <w:sz w:val="22"/>
                <w:szCs w:val="22"/>
                <w:lang w:eastAsia="en-US"/>
              </w:rPr>
              <w:t>Iš Lietuvoje įsteigtų subjektų įrodančių dokumentų nereikalaujama. Užtenka pateikto EBVPD.</w:t>
            </w:r>
          </w:p>
          <w:p w14:paraId="77BC07FD" w14:textId="77777777" w:rsidR="00380129" w:rsidRPr="00662F5F" w:rsidRDefault="00380129" w:rsidP="00380129">
            <w:pPr>
              <w:pStyle w:val="Betarp"/>
              <w:jc w:val="both"/>
              <w:rPr>
                <w:rFonts w:cstheme="minorHAnsi"/>
                <w:bCs/>
                <w:iCs/>
                <w:sz w:val="22"/>
                <w:szCs w:val="22"/>
                <w:lang w:eastAsia="en-US"/>
              </w:rPr>
            </w:pPr>
          </w:p>
          <w:p w14:paraId="038B7CC2" w14:textId="77777777" w:rsidR="00380129" w:rsidRPr="00662F5F" w:rsidRDefault="00380129" w:rsidP="00380129">
            <w:pPr>
              <w:pStyle w:val="Betarp"/>
              <w:jc w:val="both"/>
              <w:rPr>
                <w:rFonts w:cstheme="minorHAnsi"/>
                <w:b/>
                <w:bCs/>
                <w:sz w:val="22"/>
                <w:szCs w:val="22"/>
              </w:rPr>
            </w:pPr>
            <w:r w:rsidRPr="00662F5F">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193DDE18" w14:textId="77777777" w:rsidR="00380129" w:rsidRPr="00662F5F" w:rsidRDefault="00380129" w:rsidP="00380129">
            <w:pPr>
              <w:pStyle w:val="Betarp"/>
              <w:jc w:val="both"/>
              <w:rPr>
                <w:rFonts w:cstheme="minorHAnsi"/>
                <w:sz w:val="22"/>
                <w:szCs w:val="22"/>
              </w:rPr>
            </w:pPr>
          </w:p>
          <w:p w14:paraId="757DFA5C" w14:textId="77777777" w:rsidR="00380129" w:rsidRPr="00662F5F" w:rsidRDefault="00380129" w:rsidP="00380129">
            <w:pPr>
              <w:pStyle w:val="Betarp"/>
              <w:jc w:val="both"/>
              <w:rPr>
                <w:rFonts w:cstheme="minorHAnsi"/>
                <w:sz w:val="22"/>
                <w:szCs w:val="22"/>
              </w:rPr>
            </w:pPr>
            <w:hyperlink r:id="rId36" w:history="1">
              <w:r w:rsidRPr="00662F5F">
                <w:rPr>
                  <w:rStyle w:val="Hipersaitas"/>
                  <w:rFonts w:cstheme="minorHAnsi"/>
                  <w:sz w:val="22"/>
                  <w:szCs w:val="22"/>
                </w:rPr>
                <w:t>https://vpt.lrv.lt/lt/nuorodos/kiti-duomenys/powerbi/nepatikimi-tiekejai-1/</w:t>
              </w:r>
            </w:hyperlink>
          </w:p>
          <w:p w14:paraId="7CFA8BBC" w14:textId="77777777" w:rsidR="00380129" w:rsidRPr="00662F5F" w:rsidRDefault="00380129" w:rsidP="00380129">
            <w:pPr>
              <w:pStyle w:val="Betarp"/>
              <w:jc w:val="both"/>
              <w:rPr>
                <w:rFonts w:cstheme="minorHAnsi"/>
                <w:sz w:val="22"/>
                <w:szCs w:val="22"/>
              </w:rPr>
            </w:pPr>
          </w:p>
          <w:p w14:paraId="32CFB64A" w14:textId="77777777" w:rsidR="00380129" w:rsidRPr="00662F5F" w:rsidRDefault="00380129" w:rsidP="00380129">
            <w:pPr>
              <w:pStyle w:val="Betarp"/>
              <w:jc w:val="both"/>
              <w:rPr>
                <w:rFonts w:cstheme="minorHAnsi"/>
                <w:sz w:val="22"/>
                <w:szCs w:val="22"/>
              </w:rPr>
            </w:pPr>
            <w:hyperlink r:id="rId37" w:history="1">
              <w:r w:rsidRPr="00662F5F">
                <w:rPr>
                  <w:rStyle w:val="Hipersaitas"/>
                  <w:rFonts w:cstheme="minorHAnsi"/>
                  <w:sz w:val="22"/>
                  <w:szCs w:val="22"/>
                </w:rPr>
                <w:t>https://vpt.lrv.lt/lt/pasalinimo-pagrindai-1/nepatikimu-koncesininku-sarasas-1/nepatikimu-koncesininku-sarasas/</w:t>
              </w:r>
            </w:hyperlink>
          </w:p>
          <w:p w14:paraId="65910C9F" w14:textId="77777777" w:rsidR="00380129" w:rsidRPr="00662F5F" w:rsidRDefault="00380129" w:rsidP="00380129">
            <w:pPr>
              <w:pStyle w:val="Betarp"/>
              <w:jc w:val="both"/>
              <w:rPr>
                <w:rFonts w:cstheme="minorHAnsi"/>
                <w:bCs/>
                <w:sz w:val="22"/>
                <w:szCs w:val="22"/>
              </w:rPr>
            </w:pPr>
          </w:p>
          <w:p w14:paraId="089E2481" w14:textId="77777777" w:rsidR="00380129" w:rsidRPr="00662F5F" w:rsidRDefault="00380129" w:rsidP="00380129">
            <w:pPr>
              <w:pStyle w:val="Betarp"/>
              <w:jc w:val="both"/>
              <w:rPr>
                <w:rFonts w:cstheme="minorHAnsi"/>
                <w:b/>
                <w:bCs/>
                <w:sz w:val="22"/>
                <w:szCs w:val="22"/>
              </w:rPr>
            </w:pPr>
          </w:p>
        </w:tc>
      </w:tr>
      <w:tr w:rsidR="00380129" w:rsidRPr="00662F5F" w14:paraId="0485EA47"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5478A" w14:textId="77777777" w:rsidR="00380129" w:rsidRPr="00662F5F" w:rsidRDefault="00380129" w:rsidP="00EF685E">
            <w:pPr>
              <w:pStyle w:val="Betarp"/>
              <w:numPr>
                <w:ilvl w:val="0"/>
                <w:numId w:val="9"/>
              </w:numPr>
              <w:ind w:left="0" w:firstLine="0"/>
              <w:rPr>
                <w:rFonts w:cstheme="minorHAnsi"/>
                <w:sz w:val="22"/>
                <w:szCs w:val="22"/>
              </w:rPr>
            </w:pPr>
          </w:p>
          <w:p w14:paraId="3AB63467" w14:textId="77777777" w:rsidR="00380129" w:rsidRPr="00662F5F" w:rsidRDefault="00380129" w:rsidP="00380129">
            <w:pPr>
              <w:pStyle w:val="Betarp"/>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0520E4" w14:textId="77777777" w:rsidR="00380129" w:rsidRPr="00662F5F" w:rsidRDefault="00380129" w:rsidP="00380129">
            <w:pPr>
              <w:pStyle w:val="Betarp"/>
              <w:jc w:val="both"/>
              <w:rPr>
                <w:rFonts w:cstheme="minorHAnsi"/>
                <w:sz w:val="22"/>
                <w:szCs w:val="22"/>
              </w:rPr>
            </w:pPr>
            <w:r w:rsidRPr="00662F5F">
              <w:rPr>
                <w:rFonts w:cstheme="minorHAnsi"/>
                <w:sz w:val="22"/>
                <w:szCs w:val="22"/>
              </w:rPr>
              <w:t>Tiekėjas yra padaręs rimtą profesinį pažeidimą, dėl kurio perkančioji organizacija abejoja tiekėjo sąžiningumu, kai jis</w:t>
            </w:r>
            <w:bookmarkStart w:id="53" w:name="part_030e6c6c64ba4f96a23474e439d1b80c"/>
            <w:bookmarkEnd w:id="53"/>
            <w:r w:rsidRPr="00662F5F">
              <w:rPr>
                <w:rFonts w:cstheme="minorHAnsi"/>
                <w:sz w:val="22"/>
                <w:szCs w:val="22"/>
              </w:rPr>
              <w:t xml:space="preserve"> yra padaręs finansinės atskaitomybės ir audito teisės aktų pažeidimą ir nuo jo padarymo dienos praėjo mažiau kaip vieni metai.</w:t>
            </w:r>
          </w:p>
          <w:p w14:paraId="0ECBC3FE" w14:textId="77777777" w:rsidR="00380129" w:rsidRPr="00662F5F" w:rsidRDefault="00380129" w:rsidP="00380129">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A8FCF" w14:textId="77777777" w:rsidR="00380129" w:rsidRPr="00662F5F" w:rsidRDefault="00380129" w:rsidP="00380129">
            <w:pPr>
              <w:pStyle w:val="Betarp"/>
              <w:jc w:val="both"/>
              <w:rPr>
                <w:rFonts w:eastAsia="Yu Mincho" w:cstheme="minorHAnsi"/>
                <w:b/>
                <w:bCs/>
                <w:sz w:val="22"/>
                <w:szCs w:val="22"/>
              </w:rPr>
            </w:pPr>
            <w:r w:rsidRPr="00662F5F">
              <w:rPr>
                <w:rFonts w:eastAsia="Yu Mincho" w:cstheme="minorHAnsi"/>
                <w:b/>
                <w:bCs/>
                <w:sz w:val="22"/>
                <w:szCs w:val="22"/>
              </w:rPr>
              <w:t>VPĮ 46 straipsnio 4 dalies 7 punkto a papunktis</w:t>
            </w:r>
          </w:p>
          <w:p w14:paraId="0DDBDC4F" w14:textId="77777777" w:rsidR="00380129" w:rsidRPr="00662F5F" w:rsidRDefault="00380129" w:rsidP="00380129">
            <w:pPr>
              <w:pStyle w:val="Betarp"/>
              <w:jc w:val="both"/>
              <w:rPr>
                <w:rFonts w:eastAsia="Yu Mincho" w:cstheme="minorHAnsi"/>
                <w:sz w:val="22"/>
                <w:szCs w:val="22"/>
              </w:rPr>
            </w:pPr>
          </w:p>
          <w:p w14:paraId="469F6996" w14:textId="77777777" w:rsidR="00380129" w:rsidRPr="00662F5F" w:rsidRDefault="00380129" w:rsidP="00380129">
            <w:pPr>
              <w:pStyle w:val="Betarp"/>
              <w:jc w:val="both"/>
              <w:rPr>
                <w:rFonts w:eastAsia="Yu Mincho" w:cstheme="minorHAnsi"/>
                <w:sz w:val="22"/>
                <w:szCs w:val="22"/>
              </w:rPr>
            </w:pPr>
            <w:r w:rsidRPr="00662F5F">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283BE" w14:textId="77777777" w:rsidR="00380129" w:rsidRPr="00662F5F" w:rsidRDefault="00380129" w:rsidP="00380129">
            <w:pPr>
              <w:pStyle w:val="Betarp"/>
              <w:jc w:val="both"/>
              <w:rPr>
                <w:rFonts w:cstheme="minorHAnsi"/>
                <w:sz w:val="22"/>
                <w:szCs w:val="22"/>
              </w:rPr>
            </w:pPr>
            <w:r w:rsidRPr="00662F5F">
              <w:rPr>
                <w:rFonts w:cstheme="minorHAnsi"/>
                <w:sz w:val="22"/>
                <w:szCs w:val="22"/>
                <w:lang w:eastAsia="en-US"/>
              </w:rPr>
              <w:t xml:space="preserve">Iš Lietuvoje įsteigtų subjektų įrodančių dokumentų nereikalaujama. Užtenka pateikto EBVPD. </w:t>
            </w:r>
            <w:r w:rsidRPr="00662F5F">
              <w:rPr>
                <w:rFonts w:cstheme="minorHAnsi"/>
                <w:sz w:val="22"/>
                <w:szCs w:val="22"/>
              </w:rPr>
              <w:t>Priimant sprendimus dėl tiekėjo pašalinimo iš pirkimo procedūros šiame punkte nurodytu pašalinimo pagrindu, be kita ko, atsižvelgiama į</w:t>
            </w:r>
            <w:r w:rsidRPr="00662F5F">
              <w:rPr>
                <w:rFonts w:cstheme="minorHAnsi"/>
                <w:b/>
                <w:bCs/>
                <w:sz w:val="22"/>
                <w:szCs w:val="22"/>
              </w:rPr>
              <w:t xml:space="preserve"> </w:t>
            </w:r>
            <w:r w:rsidRPr="00662F5F">
              <w:rPr>
                <w:rFonts w:cstheme="minorHAnsi"/>
                <w:sz w:val="22"/>
                <w:szCs w:val="22"/>
              </w:rPr>
              <w:t xml:space="preserve">nacionalinėje duomenų bazėje adresu: </w:t>
            </w:r>
            <w:hyperlink r:id="rId38" w:history="1">
              <w:r w:rsidRPr="00662F5F">
                <w:rPr>
                  <w:rStyle w:val="Hipersaitas"/>
                  <w:rFonts w:cstheme="minorHAnsi"/>
                  <w:sz w:val="22"/>
                  <w:szCs w:val="22"/>
                  <w:u w:val="single"/>
                </w:rPr>
                <w:t>https://www.registrucentras.lt/jar/p/index.php</w:t>
              </w:r>
            </w:hyperlink>
          </w:p>
          <w:p w14:paraId="31A51193" w14:textId="77777777" w:rsidR="00380129" w:rsidRPr="00662F5F" w:rsidRDefault="00380129" w:rsidP="00380129">
            <w:pPr>
              <w:pStyle w:val="Betarp"/>
              <w:jc w:val="both"/>
              <w:rPr>
                <w:rFonts w:cstheme="minorHAnsi"/>
                <w:sz w:val="22"/>
                <w:szCs w:val="22"/>
              </w:rPr>
            </w:pPr>
            <w:r w:rsidRPr="00662F5F">
              <w:rPr>
                <w:rFonts w:cstheme="minorHAnsi"/>
                <w:sz w:val="22"/>
                <w:szCs w:val="22"/>
              </w:rPr>
              <w:t>paskelbtą informaciją, taip pat į šiame informaciniame pranešime pateiktą informaciją:</w:t>
            </w:r>
          </w:p>
          <w:p w14:paraId="24A0107E" w14:textId="77777777" w:rsidR="00380129" w:rsidRPr="00662F5F" w:rsidRDefault="00380129" w:rsidP="00380129">
            <w:pPr>
              <w:pStyle w:val="Betarp"/>
              <w:jc w:val="both"/>
              <w:rPr>
                <w:rFonts w:cstheme="minorHAnsi"/>
                <w:sz w:val="22"/>
                <w:szCs w:val="22"/>
              </w:rPr>
            </w:pPr>
            <w:hyperlink r:id="rId39" w:history="1">
              <w:r w:rsidRPr="00662F5F">
                <w:rPr>
                  <w:rStyle w:val="Hipersaitas"/>
                  <w:rFonts w:cstheme="minorHAnsi"/>
                  <w:sz w:val="22"/>
                  <w:szCs w:val="22"/>
                </w:rPr>
                <w:t>https://vpt.lrv.lt/lt/naujienos-3/finansiniu-ataskaitu-nepateikimas-gali-tapti-kliutimi-dalyvauti-viesuosiuose-pirkimuose/</w:t>
              </w:r>
            </w:hyperlink>
          </w:p>
          <w:p w14:paraId="2BA56E51" w14:textId="77777777" w:rsidR="00380129" w:rsidRPr="00662F5F" w:rsidRDefault="00380129" w:rsidP="00380129">
            <w:pPr>
              <w:pStyle w:val="Betarp"/>
              <w:jc w:val="both"/>
              <w:rPr>
                <w:rFonts w:cstheme="minorHAnsi"/>
                <w:b/>
                <w:bCs/>
                <w:iCs/>
                <w:sz w:val="22"/>
                <w:szCs w:val="22"/>
              </w:rPr>
            </w:pPr>
          </w:p>
        </w:tc>
      </w:tr>
      <w:tr w:rsidR="00380129" w:rsidRPr="00662F5F" w14:paraId="27DAA3D5"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958E5" w14:textId="77777777" w:rsidR="00380129" w:rsidRPr="00662F5F" w:rsidRDefault="00380129" w:rsidP="00EF685E">
            <w:pPr>
              <w:pStyle w:val="Betarp"/>
              <w:numPr>
                <w:ilvl w:val="0"/>
                <w:numId w:val="9"/>
              </w:numPr>
              <w:ind w:left="0" w:firstLine="0"/>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41E62" w14:textId="77777777" w:rsidR="00380129" w:rsidRPr="00662F5F" w:rsidRDefault="00380129" w:rsidP="00380129">
            <w:pPr>
              <w:pStyle w:val="Betarp"/>
              <w:jc w:val="both"/>
              <w:rPr>
                <w:rFonts w:cstheme="minorHAnsi"/>
                <w:b/>
                <w:bCs/>
                <w:sz w:val="22"/>
                <w:szCs w:val="22"/>
              </w:rPr>
            </w:pPr>
            <w:r w:rsidRPr="00662F5F">
              <w:rPr>
                <w:rFonts w:cstheme="minorHAnsi"/>
                <w:sz w:val="22"/>
                <w:szCs w:val="22"/>
              </w:rPr>
              <w:t xml:space="preserve">Tiekėjas yra padaręs rimtą profesinį pažeidimą, dėl kurio perkančioji organizacija abejoja tiekėjo sąžiningumu, </w:t>
            </w:r>
            <w:r w:rsidRPr="00662F5F">
              <w:rPr>
                <w:rFonts w:eastAsia="Times New Roman" w:cstheme="minorHAnsi"/>
                <w:sz w:val="22"/>
                <w:szCs w:val="22"/>
              </w:rPr>
              <w:t xml:space="preserve"> kai jis (tiekėjas) neatitinka minimalių patikimo mokesčių mokėtojo kriterijų, nustatytų Lietuvos Respublikos mokesčių administravimo įstatymo 40</w:t>
            </w:r>
            <w:r w:rsidRPr="00662F5F">
              <w:rPr>
                <w:rFonts w:eastAsia="Times New Roman" w:cstheme="minorHAnsi"/>
                <w:sz w:val="22"/>
                <w:szCs w:val="22"/>
                <w:vertAlign w:val="superscript"/>
              </w:rPr>
              <w:t>1</w:t>
            </w:r>
            <w:r w:rsidRPr="00662F5F">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1E8399" w14:textId="77777777" w:rsidR="00380129" w:rsidRPr="00662F5F" w:rsidRDefault="00380129" w:rsidP="00380129">
            <w:pPr>
              <w:pStyle w:val="Betarp"/>
              <w:jc w:val="both"/>
              <w:rPr>
                <w:rFonts w:eastAsia="Yu Mincho" w:cstheme="minorHAnsi"/>
                <w:b/>
                <w:bCs/>
                <w:sz w:val="22"/>
                <w:szCs w:val="22"/>
              </w:rPr>
            </w:pPr>
            <w:r w:rsidRPr="00662F5F">
              <w:rPr>
                <w:rFonts w:eastAsia="Yu Mincho" w:cstheme="minorHAnsi"/>
                <w:b/>
                <w:bCs/>
                <w:sz w:val="22"/>
                <w:szCs w:val="22"/>
              </w:rPr>
              <w:t>VPĮ 46 straipsnio 4 dalies 7 punkto b papunktis</w:t>
            </w:r>
          </w:p>
          <w:p w14:paraId="05AB50F0" w14:textId="77777777" w:rsidR="00380129" w:rsidRPr="00662F5F" w:rsidRDefault="00380129" w:rsidP="00380129">
            <w:pPr>
              <w:pStyle w:val="Betarp"/>
              <w:jc w:val="both"/>
              <w:rPr>
                <w:rFonts w:eastAsia="Yu Mincho" w:cstheme="minorHAnsi"/>
                <w:sz w:val="22"/>
                <w:szCs w:val="22"/>
              </w:rPr>
            </w:pPr>
          </w:p>
          <w:p w14:paraId="184CBE30" w14:textId="77777777" w:rsidR="00380129" w:rsidRPr="00662F5F" w:rsidRDefault="00380129" w:rsidP="00380129">
            <w:pPr>
              <w:pStyle w:val="Betarp"/>
              <w:jc w:val="both"/>
              <w:rPr>
                <w:rFonts w:eastAsia="Yu Mincho" w:cstheme="minorHAnsi"/>
                <w:sz w:val="22"/>
                <w:szCs w:val="22"/>
                <w:lang w:eastAsia="en-US"/>
              </w:rPr>
            </w:pPr>
            <w:r w:rsidRPr="00662F5F">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8F75A" w14:textId="77777777" w:rsidR="00380129" w:rsidRPr="00662F5F" w:rsidRDefault="00380129" w:rsidP="00380129">
            <w:pPr>
              <w:pStyle w:val="Betarp"/>
              <w:jc w:val="both"/>
              <w:rPr>
                <w:rFonts w:cstheme="minorHAnsi"/>
                <w:sz w:val="22"/>
                <w:szCs w:val="22"/>
                <w:lang w:eastAsia="en-US"/>
              </w:rPr>
            </w:pPr>
            <w:r w:rsidRPr="00662F5F">
              <w:rPr>
                <w:rFonts w:cstheme="minorHAnsi"/>
                <w:sz w:val="22"/>
                <w:szCs w:val="22"/>
                <w:lang w:eastAsia="en-US"/>
              </w:rPr>
              <w:t>Iš Lietuvoje įsteigtų subjektų įrodančių dokumentų nereikalaujama. Užtenka pateikto EBVPD.</w:t>
            </w:r>
          </w:p>
          <w:p w14:paraId="65A60F36" w14:textId="77777777" w:rsidR="00380129" w:rsidRPr="00662F5F" w:rsidRDefault="00380129" w:rsidP="00380129">
            <w:pPr>
              <w:pStyle w:val="Betarp"/>
              <w:jc w:val="both"/>
              <w:rPr>
                <w:rFonts w:cstheme="minorHAnsi"/>
                <w:b/>
                <w:bCs/>
                <w:iCs/>
                <w:sz w:val="22"/>
                <w:szCs w:val="22"/>
                <w:lang w:eastAsia="en-US"/>
              </w:rPr>
            </w:pPr>
          </w:p>
          <w:p w14:paraId="2EA26A74" w14:textId="77777777" w:rsidR="00380129" w:rsidRPr="00662F5F" w:rsidRDefault="00380129" w:rsidP="00380129">
            <w:pPr>
              <w:pStyle w:val="Betarp"/>
              <w:jc w:val="both"/>
              <w:rPr>
                <w:rFonts w:cstheme="minorHAnsi"/>
                <w:b/>
                <w:bCs/>
                <w:sz w:val="22"/>
                <w:szCs w:val="22"/>
              </w:rPr>
            </w:pPr>
            <w:r w:rsidRPr="00662F5F">
              <w:rPr>
                <w:rFonts w:cstheme="minorHAnsi"/>
                <w:sz w:val="22"/>
                <w:szCs w:val="22"/>
              </w:rPr>
              <w:t>Priimant sprendimus dėl tiekėjo pašalinimo iš pirkimo procedūros šiame punkte nurodytu pašalinimo pagrindu, be kita ko, atsižvelgiama į</w:t>
            </w:r>
            <w:r w:rsidRPr="00662F5F">
              <w:rPr>
                <w:rFonts w:cstheme="minorHAnsi"/>
                <w:b/>
                <w:bCs/>
                <w:sz w:val="22"/>
                <w:szCs w:val="22"/>
              </w:rPr>
              <w:t xml:space="preserve"> </w:t>
            </w:r>
            <w:r w:rsidRPr="00662F5F">
              <w:rPr>
                <w:rFonts w:cstheme="minorHAnsi"/>
                <w:sz w:val="22"/>
                <w:szCs w:val="22"/>
              </w:rPr>
              <w:t xml:space="preserve">nacionalinėje duomenų bazėje adresu </w:t>
            </w:r>
            <w:hyperlink r:id="rId40">
              <w:r w:rsidRPr="00662F5F">
                <w:rPr>
                  <w:rStyle w:val="Hipersaitas"/>
                  <w:rFonts w:cstheme="minorHAnsi"/>
                  <w:sz w:val="22"/>
                  <w:szCs w:val="22"/>
                  <w:u w:val="single"/>
                </w:rPr>
                <w:t>https://www.vmi.lt/evmi/mokesciu-moketoju-informacija</w:t>
              </w:r>
            </w:hyperlink>
            <w:r w:rsidRPr="00662F5F">
              <w:rPr>
                <w:rFonts w:cstheme="minorHAnsi"/>
                <w:sz w:val="22"/>
                <w:szCs w:val="22"/>
              </w:rPr>
              <w:t xml:space="preserve"> skelbiamą informaciją.</w:t>
            </w:r>
          </w:p>
        </w:tc>
      </w:tr>
      <w:tr w:rsidR="00380129" w:rsidRPr="00662F5F" w14:paraId="1BCFC0AC"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BE4FE" w14:textId="77777777" w:rsidR="00380129" w:rsidRPr="00662F5F" w:rsidRDefault="00380129" w:rsidP="00EF685E">
            <w:pPr>
              <w:pStyle w:val="Betarp"/>
              <w:numPr>
                <w:ilvl w:val="0"/>
                <w:numId w:val="9"/>
              </w:numPr>
              <w:ind w:left="0" w:firstLine="0"/>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CAA1B" w14:textId="77777777" w:rsidR="00380129" w:rsidRPr="00662F5F" w:rsidRDefault="00380129" w:rsidP="00380129">
            <w:pPr>
              <w:pStyle w:val="Betarp"/>
              <w:jc w:val="both"/>
              <w:rPr>
                <w:rFonts w:cstheme="minorHAnsi"/>
                <w:sz w:val="22"/>
                <w:szCs w:val="22"/>
              </w:rPr>
            </w:pPr>
            <w:r w:rsidRPr="00662F5F">
              <w:rPr>
                <w:rFonts w:cstheme="minorHAnsi"/>
                <w:sz w:val="22"/>
                <w:szCs w:val="22"/>
              </w:rPr>
              <w:t>Tiekėjas yra padaręs rimtą profesinį pažeidimą, dėl kurio perkančioji organizacija abejoja tiekėjo sąžiningumu,</w:t>
            </w:r>
            <w:r w:rsidRPr="00662F5F">
              <w:rPr>
                <w:rFonts w:eastAsia="Times New Roman" w:cstheme="minorHAnsi"/>
                <w:sz w:val="22"/>
                <w:szCs w:val="22"/>
              </w:rPr>
              <w:t xml:space="preserve"> kai jis </w:t>
            </w:r>
            <w:r w:rsidRPr="00662F5F">
              <w:rPr>
                <w:rFonts w:cstheme="minorHAnsi"/>
                <w:color w:val="000000" w:themeColor="text1"/>
                <w:sz w:val="22"/>
                <w:szCs w:val="22"/>
              </w:rPr>
              <w:t xml:space="preserve">yra padaręs draudimo sudaryti draudžiamus susitarimus, įtvirtinto Lietuvos Respublikos konkurencijos įstatyme ar panašaus pobūdžio kitos valstybės teisės akte, pažeidimą ir nuo jo </w:t>
            </w:r>
            <w:r w:rsidRPr="00662F5F">
              <w:rPr>
                <w:rFonts w:cstheme="minorHAnsi"/>
                <w:color w:val="000000" w:themeColor="text1"/>
                <w:sz w:val="22"/>
                <w:szCs w:val="22"/>
              </w:rPr>
              <w:lastRenderedPageBreak/>
              <w:t>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6B2BC" w14:textId="77777777" w:rsidR="00380129" w:rsidRPr="00662F5F" w:rsidRDefault="00380129" w:rsidP="00380129">
            <w:pPr>
              <w:pStyle w:val="Betarp"/>
              <w:jc w:val="both"/>
              <w:rPr>
                <w:rFonts w:eastAsia="Yu Mincho" w:cstheme="minorHAnsi"/>
                <w:b/>
                <w:bCs/>
                <w:sz w:val="22"/>
                <w:szCs w:val="22"/>
              </w:rPr>
            </w:pPr>
            <w:r w:rsidRPr="00662F5F">
              <w:rPr>
                <w:rFonts w:eastAsia="Yu Mincho" w:cstheme="minorHAnsi"/>
                <w:b/>
                <w:bCs/>
                <w:sz w:val="22"/>
                <w:szCs w:val="22"/>
              </w:rPr>
              <w:lastRenderedPageBreak/>
              <w:t>VPĮ 46 straipsnio 4 dalies 7 punkto c papunktis</w:t>
            </w:r>
          </w:p>
          <w:p w14:paraId="67F3C9E9" w14:textId="77777777" w:rsidR="00380129" w:rsidRPr="00662F5F" w:rsidRDefault="00380129" w:rsidP="00380129">
            <w:pPr>
              <w:pStyle w:val="Betarp"/>
              <w:jc w:val="both"/>
              <w:rPr>
                <w:rFonts w:eastAsia="Yu Mincho" w:cstheme="minorHAnsi"/>
                <w:sz w:val="22"/>
                <w:szCs w:val="22"/>
              </w:rPr>
            </w:pPr>
          </w:p>
          <w:p w14:paraId="0E95D3E7" w14:textId="77777777" w:rsidR="00380129" w:rsidRPr="00662F5F" w:rsidRDefault="00380129" w:rsidP="00380129">
            <w:pPr>
              <w:pStyle w:val="Betarp"/>
              <w:jc w:val="both"/>
              <w:rPr>
                <w:rFonts w:eastAsia="Yu Mincho" w:cstheme="minorHAnsi"/>
                <w:sz w:val="22"/>
                <w:szCs w:val="22"/>
                <w:lang w:eastAsia="en-US"/>
              </w:rPr>
            </w:pPr>
            <w:r w:rsidRPr="00662F5F">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EEF9BF" w14:textId="77777777" w:rsidR="00380129" w:rsidRPr="00662F5F" w:rsidRDefault="00380129" w:rsidP="00380129">
            <w:pPr>
              <w:pStyle w:val="Betarp"/>
              <w:jc w:val="both"/>
              <w:rPr>
                <w:rFonts w:cstheme="minorHAnsi"/>
                <w:sz w:val="22"/>
                <w:szCs w:val="22"/>
                <w:lang w:eastAsia="en-US"/>
              </w:rPr>
            </w:pPr>
            <w:r w:rsidRPr="00662F5F">
              <w:rPr>
                <w:rFonts w:cstheme="minorHAnsi"/>
                <w:sz w:val="22"/>
                <w:szCs w:val="22"/>
                <w:lang w:eastAsia="en-US"/>
              </w:rPr>
              <w:t>Iš Lietuvoje įsteigtų subjektų įrodančių dokumentų nereikalaujama. Užtenka pateikto EBVPD.</w:t>
            </w:r>
          </w:p>
          <w:p w14:paraId="7EEFCA08" w14:textId="77777777" w:rsidR="00380129" w:rsidRPr="00662F5F" w:rsidRDefault="00380129" w:rsidP="00380129">
            <w:pPr>
              <w:pStyle w:val="Betarp"/>
              <w:jc w:val="both"/>
              <w:rPr>
                <w:rFonts w:cstheme="minorHAnsi"/>
                <w:bCs/>
                <w:iCs/>
                <w:sz w:val="22"/>
                <w:szCs w:val="22"/>
                <w:lang w:eastAsia="en-US"/>
              </w:rPr>
            </w:pPr>
          </w:p>
          <w:p w14:paraId="50269735" w14:textId="77777777" w:rsidR="00380129" w:rsidRPr="00662F5F" w:rsidRDefault="00380129" w:rsidP="00380129">
            <w:pPr>
              <w:spacing w:line="240" w:lineRule="auto"/>
              <w:rPr>
                <w:rFonts w:cstheme="minorHAnsi"/>
                <w:b/>
                <w:bCs/>
                <w:sz w:val="22"/>
                <w:szCs w:val="22"/>
              </w:rPr>
            </w:pPr>
            <w:r w:rsidRPr="00662F5F">
              <w:rPr>
                <w:rFonts w:cstheme="minorHAnsi"/>
                <w:b/>
                <w:bCs/>
                <w:sz w:val="22"/>
                <w:szCs w:val="22"/>
              </w:rPr>
              <w:t xml:space="preserve">Priimant sprendimus dėl tiekėjo pašalinimo iš pirkimo procedūros šiame punkte nurodytu </w:t>
            </w:r>
            <w:r w:rsidRPr="00662F5F">
              <w:rPr>
                <w:rFonts w:cstheme="minorHAnsi"/>
                <w:b/>
                <w:bCs/>
                <w:sz w:val="22"/>
                <w:szCs w:val="22"/>
              </w:rPr>
              <w:lastRenderedPageBreak/>
              <w:t xml:space="preserve">pašalinimo pagrindu, be kita ko, atsižvelgiama į nacionalinėje duomenų bazėje adresu: </w:t>
            </w:r>
          </w:p>
          <w:p w14:paraId="7383A14B" w14:textId="77777777" w:rsidR="00380129" w:rsidRPr="00662F5F" w:rsidRDefault="00380129" w:rsidP="00380129">
            <w:pPr>
              <w:spacing w:line="240" w:lineRule="auto"/>
              <w:rPr>
                <w:rFonts w:cstheme="minorHAnsi"/>
                <w:bCs/>
                <w:iCs/>
                <w:sz w:val="22"/>
                <w:szCs w:val="22"/>
                <w:lang w:eastAsia="en-US"/>
              </w:rPr>
            </w:pPr>
            <w:hyperlink r:id="rId41" w:history="1">
              <w:r w:rsidRPr="00662F5F">
                <w:rPr>
                  <w:rStyle w:val="Hipersaitas"/>
                  <w:rFonts w:cstheme="minorHAnsi"/>
                  <w:sz w:val="22"/>
                  <w:szCs w:val="22"/>
                  <w:u w:val="single"/>
                </w:rPr>
                <w:t>https://kt.gov.lt/lt/atviri-duomenys/diskvalifikavimas-is-viesuju-pirkimu</w:t>
              </w:r>
            </w:hyperlink>
            <w:r w:rsidRPr="00662F5F">
              <w:rPr>
                <w:rFonts w:cstheme="minorHAnsi"/>
                <w:sz w:val="22"/>
                <w:szCs w:val="22"/>
              </w:rPr>
              <w:t xml:space="preserve"> skelbiamą informaciją. </w:t>
            </w:r>
          </w:p>
        </w:tc>
      </w:tr>
    </w:tbl>
    <w:p w14:paraId="0B8D8EE4" w14:textId="77777777" w:rsidR="009F17AC" w:rsidRPr="00662F5F" w:rsidRDefault="009F17AC" w:rsidP="009F17AC">
      <w:pPr>
        <w:jc w:val="center"/>
        <w:rPr>
          <w:rFonts w:cstheme="minorHAnsi"/>
          <w:b/>
          <w:bCs/>
          <w:smallCaps/>
          <w:sz w:val="22"/>
          <w:szCs w:val="22"/>
        </w:rPr>
      </w:pPr>
      <w:r w:rsidRPr="00662F5F">
        <w:rPr>
          <w:rFonts w:cstheme="minorHAnsi"/>
          <w:smallCaps/>
          <w:sz w:val="22"/>
          <w:szCs w:val="22"/>
        </w:rPr>
        <w:lastRenderedPageBreak/>
        <w:t>__________</w:t>
      </w:r>
      <w:r w:rsidRPr="00662F5F">
        <w:rPr>
          <w:rFonts w:cstheme="minorHAnsi"/>
          <w:b/>
          <w:bCs/>
          <w:smallCaps/>
          <w:sz w:val="22"/>
          <w:szCs w:val="22"/>
        </w:rPr>
        <w:br w:type="page"/>
      </w:r>
    </w:p>
    <w:p w14:paraId="50AF8875" w14:textId="77777777" w:rsidR="009F17AC" w:rsidRPr="00662F5F" w:rsidRDefault="009F17AC" w:rsidP="009F17AC">
      <w:pPr>
        <w:pStyle w:val="Antrat2"/>
        <w:ind w:left="5103"/>
        <w:rPr>
          <w:rFonts w:asciiTheme="minorHAnsi" w:eastAsia="Calibri" w:hAnsiTheme="minorHAnsi" w:cstheme="minorHAnsi"/>
          <w:color w:val="0070C0"/>
          <w:sz w:val="21"/>
          <w:szCs w:val="21"/>
        </w:rPr>
      </w:pPr>
      <w:bookmarkStart w:id="54" w:name="_Ref38291223"/>
      <w:bookmarkStart w:id="55" w:name="_Ref38291334"/>
      <w:bookmarkStart w:id="56" w:name="_Ref38533412"/>
      <w:bookmarkStart w:id="57" w:name="_Toc209002223"/>
      <w:r w:rsidRPr="00662F5F">
        <w:rPr>
          <w:rFonts w:asciiTheme="minorHAnsi" w:eastAsia="Calibri" w:hAnsiTheme="minorHAnsi" w:cstheme="minorHAnsi"/>
          <w:color w:val="0070C0"/>
          <w:sz w:val="21"/>
          <w:szCs w:val="21"/>
        </w:rPr>
        <w:lastRenderedPageBreak/>
        <w:t>Pirkimo sąlygų 4 priedas „Tiekėjų kvalifikacijos reikalavimai ir reikalaujami kokybės bei aplinkos apsaugos vadybos sistemų standartai“</w:t>
      </w:r>
      <w:bookmarkEnd w:id="54"/>
      <w:bookmarkEnd w:id="55"/>
      <w:bookmarkEnd w:id="56"/>
      <w:bookmarkEnd w:id="57"/>
    </w:p>
    <w:p w14:paraId="20C4BB41" w14:textId="77777777" w:rsidR="00AA3AF6" w:rsidRPr="00662F5F" w:rsidRDefault="00AA3AF6" w:rsidP="009F17AC">
      <w:pPr>
        <w:pStyle w:val="Paantrat"/>
        <w:spacing w:line="240" w:lineRule="auto"/>
        <w:jc w:val="center"/>
        <w:rPr>
          <w:smallCaps/>
        </w:rPr>
      </w:pPr>
    </w:p>
    <w:p w14:paraId="64A3B8B4" w14:textId="372BA77A" w:rsidR="009F17AC" w:rsidRPr="00662F5F" w:rsidRDefault="009F17AC" w:rsidP="009F17AC">
      <w:pPr>
        <w:pStyle w:val="Paantrat"/>
        <w:spacing w:line="240" w:lineRule="auto"/>
        <w:jc w:val="center"/>
        <w:rPr>
          <w:smallCaps/>
        </w:rPr>
      </w:pPr>
      <w:r w:rsidRPr="00662F5F">
        <w:rPr>
          <w:smallCaps/>
        </w:rPr>
        <w:t xml:space="preserve">TIEKĖJŲ KVALIFIKACIJOS REIKALAVIMAI IR REIKALAVIMAI LAIKYTIS </w:t>
      </w:r>
      <w:r w:rsidRPr="00662F5F">
        <w:rPr>
          <w:lang w:eastAsia="en-US"/>
        </w:rPr>
        <w:t>KOKYBĖS VADYBOS SISTEMOS IR (ARBA) APLINKOS APSAUGOS VADYBOS SISTEMOS STANDARTŲ</w:t>
      </w:r>
    </w:p>
    <w:p w14:paraId="28306F24" w14:textId="32E96C12" w:rsidR="009F17AC" w:rsidRPr="00662F5F" w:rsidRDefault="009F17AC" w:rsidP="00EF685E">
      <w:pPr>
        <w:pStyle w:val="Sraopastraipa"/>
        <w:numPr>
          <w:ilvl w:val="0"/>
          <w:numId w:val="17"/>
        </w:numPr>
        <w:tabs>
          <w:tab w:val="left" w:pos="993"/>
        </w:tabs>
        <w:spacing w:after="0" w:line="240" w:lineRule="auto"/>
        <w:ind w:left="0" w:firstLine="709"/>
        <w:jc w:val="both"/>
        <w:rPr>
          <w:rFonts w:cstheme="minorHAnsi"/>
          <w:i/>
        </w:rPr>
      </w:pPr>
      <w:r w:rsidRPr="00662F5F">
        <w:rPr>
          <w:rFonts w:cstheme="minorHAnsi"/>
        </w:rPr>
        <w:t xml:space="preserve">Tiekėjo kvalifikacija turi atitikti šiame priede nustatytus reikalavimus kvalifikacijai. </w:t>
      </w:r>
      <w:r w:rsidRPr="00662F5F">
        <w:t>Jei pasiūlymas teikiamas ūkio subjektų grupės jungtinės veiklos sutarties pagrindu, bent vienas ūkio subjektų grupės narys arba visi ūkio subjektų grupės nariai kartu turi atitikti šiame priede nustatytus reikalavimus ir pateikti nurodytus dokumentus</w:t>
      </w:r>
      <w:r w:rsidR="00EA7380" w:rsidRPr="00662F5F">
        <w:t>.</w:t>
      </w:r>
      <w:r w:rsidRPr="00662F5F">
        <w:rPr>
          <w:i/>
          <w:iCs/>
        </w:rPr>
        <w:t xml:space="preserve"> </w:t>
      </w:r>
    </w:p>
    <w:p w14:paraId="45F08233" w14:textId="408B9C57" w:rsidR="009F17AC" w:rsidRPr="00662F5F" w:rsidRDefault="009F17AC" w:rsidP="00EF685E">
      <w:pPr>
        <w:pStyle w:val="Sraopastraipa"/>
        <w:numPr>
          <w:ilvl w:val="0"/>
          <w:numId w:val="17"/>
        </w:numPr>
        <w:tabs>
          <w:tab w:val="left" w:pos="851"/>
          <w:tab w:val="left" w:pos="993"/>
        </w:tabs>
        <w:spacing w:after="0" w:line="240" w:lineRule="auto"/>
        <w:ind w:left="0" w:firstLine="709"/>
        <w:jc w:val="both"/>
        <w:rPr>
          <w:rFonts w:cstheme="minorHAnsi"/>
        </w:rPr>
      </w:pPr>
      <w:r w:rsidRPr="00662F5F">
        <w:rPr>
          <w:rFonts w:cstheme="minorHAnsi"/>
        </w:rPr>
        <w:t>Kai tiekėjas remiasi kitų ūkio subjektų pajėgumais, kad atitiktų nustatytus ekonominio ir finansinio pajėgumo reikalavimus</w:t>
      </w:r>
      <w:r w:rsidRPr="00662F5F">
        <w:rPr>
          <w:rFonts w:eastAsia="Calibri" w:cstheme="minorHAnsi"/>
          <w:color w:val="7030A0"/>
        </w:rPr>
        <w:t xml:space="preserve">, </w:t>
      </w:r>
      <w:r w:rsidRPr="00662F5F">
        <w:rPr>
          <w:rFonts w:eastAsia="Calibri" w:cstheme="minorHAnsi"/>
        </w:rPr>
        <w:t xml:space="preserve">jie </w:t>
      </w:r>
      <w:r w:rsidRPr="00662F5F">
        <w:rPr>
          <w:rFonts w:cstheme="minorHAnsi"/>
        </w:rPr>
        <w:t>privalo prisiimti solidarią atsakomybę už sutarties įvykdymą</w:t>
      </w:r>
      <w:r w:rsidR="00302BB0" w:rsidRPr="00662F5F">
        <w:rPr>
          <w:rFonts w:cstheme="minorHAnsi"/>
        </w:rPr>
        <w:t>, kartu turi atitikti šiame priede nustatytus reikalavimus ir pateikti nurodytus dokumentus:</w:t>
      </w:r>
      <w:r w:rsidRPr="00662F5F">
        <w:rPr>
          <w:rFonts w:eastAsia="Calibri" w:cstheme="minorHAnsi"/>
        </w:rPr>
        <w:t xml:space="preserve"> </w:t>
      </w:r>
    </w:p>
    <w:p w14:paraId="4D1E41BC" w14:textId="77777777" w:rsidR="004C7F5D" w:rsidRPr="00662F5F" w:rsidRDefault="004C7F5D" w:rsidP="004C7F5D">
      <w:pPr>
        <w:pStyle w:val="Sraopastraipa"/>
        <w:tabs>
          <w:tab w:val="left" w:pos="851"/>
          <w:tab w:val="left" w:pos="993"/>
        </w:tabs>
        <w:spacing w:after="0" w:line="240" w:lineRule="auto"/>
        <w:ind w:left="709"/>
        <w:jc w:val="both"/>
        <w:rPr>
          <w:rFonts w:cstheme="minorHAnsi"/>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3"/>
        <w:gridCol w:w="4627"/>
        <w:gridCol w:w="4391"/>
      </w:tblGrid>
      <w:tr w:rsidR="00302BB0" w:rsidRPr="00662F5F" w14:paraId="72B39B80" w14:textId="77777777" w:rsidTr="00EC7A5B">
        <w:trPr>
          <w:cantSplit/>
          <w:tblHeader/>
        </w:trPr>
        <w:tc>
          <w:tcPr>
            <w:tcW w:w="763" w:type="dxa"/>
            <w:tcMar>
              <w:top w:w="0" w:type="dxa"/>
              <w:left w:w="108" w:type="dxa"/>
              <w:bottom w:w="0" w:type="dxa"/>
              <w:right w:w="108" w:type="dxa"/>
            </w:tcMar>
            <w:vAlign w:val="center"/>
            <w:hideMark/>
          </w:tcPr>
          <w:p w14:paraId="6BE54CEB" w14:textId="77777777" w:rsidR="00302BB0" w:rsidRPr="00662F5F" w:rsidRDefault="00302BB0" w:rsidP="00EC7A5B">
            <w:pPr>
              <w:spacing w:after="0" w:line="240" w:lineRule="auto"/>
              <w:rPr>
                <w:rFonts w:cstheme="minorHAnsi"/>
                <w:b/>
                <w:bCs/>
                <w:sz w:val="22"/>
                <w:szCs w:val="22"/>
              </w:rPr>
            </w:pPr>
            <w:r w:rsidRPr="00662F5F">
              <w:rPr>
                <w:rFonts w:cstheme="minorHAnsi"/>
                <w:b/>
                <w:bCs/>
                <w:sz w:val="22"/>
                <w:szCs w:val="22"/>
              </w:rPr>
              <w:t>Eil. Nr.</w:t>
            </w:r>
          </w:p>
        </w:tc>
        <w:tc>
          <w:tcPr>
            <w:tcW w:w="4627" w:type="dxa"/>
            <w:tcMar>
              <w:top w:w="0" w:type="dxa"/>
              <w:left w:w="108" w:type="dxa"/>
              <w:bottom w:w="0" w:type="dxa"/>
              <w:right w:w="108" w:type="dxa"/>
            </w:tcMar>
            <w:vAlign w:val="center"/>
            <w:hideMark/>
          </w:tcPr>
          <w:p w14:paraId="56C4CA6E" w14:textId="77777777" w:rsidR="00302BB0" w:rsidRPr="00662F5F" w:rsidRDefault="00302BB0" w:rsidP="00EC7A5B">
            <w:pPr>
              <w:spacing w:after="0" w:line="240" w:lineRule="auto"/>
              <w:rPr>
                <w:rFonts w:cstheme="minorHAnsi"/>
                <w:b/>
                <w:bCs/>
                <w:sz w:val="22"/>
                <w:szCs w:val="22"/>
              </w:rPr>
            </w:pPr>
            <w:r w:rsidRPr="00662F5F">
              <w:rPr>
                <w:rFonts w:cstheme="minorHAnsi"/>
                <w:b/>
                <w:bCs/>
                <w:sz w:val="22"/>
                <w:szCs w:val="22"/>
              </w:rPr>
              <w:t>Kvalifikacijos reikalavimai</w:t>
            </w:r>
          </w:p>
        </w:tc>
        <w:tc>
          <w:tcPr>
            <w:tcW w:w="4391" w:type="dxa"/>
            <w:tcMar>
              <w:top w:w="0" w:type="dxa"/>
              <w:left w:w="108" w:type="dxa"/>
              <w:bottom w:w="0" w:type="dxa"/>
              <w:right w:w="108" w:type="dxa"/>
            </w:tcMar>
            <w:vAlign w:val="center"/>
            <w:hideMark/>
          </w:tcPr>
          <w:p w14:paraId="5696CFED" w14:textId="77777777" w:rsidR="00302BB0" w:rsidRPr="00662F5F" w:rsidRDefault="00302BB0" w:rsidP="00EC7A5B">
            <w:pPr>
              <w:spacing w:after="0" w:line="240" w:lineRule="auto"/>
              <w:rPr>
                <w:rFonts w:cstheme="minorHAnsi"/>
                <w:b/>
                <w:bCs/>
                <w:sz w:val="22"/>
                <w:szCs w:val="22"/>
              </w:rPr>
            </w:pPr>
            <w:r w:rsidRPr="00662F5F">
              <w:rPr>
                <w:rFonts w:cstheme="minorHAnsi"/>
                <w:b/>
                <w:bCs/>
                <w:sz w:val="22"/>
                <w:szCs w:val="22"/>
              </w:rPr>
              <w:t>Patvirtinančių dokumentų sąrašas</w:t>
            </w:r>
          </w:p>
        </w:tc>
      </w:tr>
      <w:tr w:rsidR="005B78D9" w:rsidRPr="00662F5F" w14:paraId="40CA662A" w14:textId="77777777" w:rsidTr="00710BC6">
        <w:trPr>
          <w:trHeight w:val="357"/>
        </w:trPr>
        <w:tc>
          <w:tcPr>
            <w:tcW w:w="9781" w:type="dxa"/>
            <w:gridSpan w:val="3"/>
            <w:tcMar>
              <w:top w:w="0" w:type="dxa"/>
              <w:left w:w="108" w:type="dxa"/>
              <w:bottom w:w="0" w:type="dxa"/>
              <w:right w:w="108" w:type="dxa"/>
            </w:tcMar>
            <w:hideMark/>
          </w:tcPr>
          <w:p w14:paraId="407AC452" w14:textId="449C0366" w:rsidR="005B78D9" w:rsidRPr="00763AE3" w:rsidRDefault="00763AE3" w:rsidP="00710BC6">
            <w:pPr>
              <w:spacing w:after="0" w:line="240" w:lineRule="auto"/>
              <w:jc w:val="center"/>
              <w:rPr>
                <w:b/>
                <w:bCs/>
                <w:i/>
                <w:iCs/>
              </w:rPr>
            </w:pPr>
            <w:r w:rsidRPr="00763AE3">
              <w:rPr>
                <w:b/>
                <w:bCs/>
                <w:i/>
                <w:iCs/>
              </w:rPr>
              <w:t>Teisė verstis veikla</w:t>
            </w:r>
          </w:p>
        </w:tc>
      </w:tr>
      <w:tr w:rsidR="009E22D9" w:rsidRPr="00662F5F" w14:paraId="03A96B0D" w14:textId="77777777" w:rsidTr="00710BC6">
        <w:tc>
          <w:tcPr>
            <w:tcW w:w="763" w:type="dxa"/>
            <w:tcMar>
              <w:top w:w="0" w:type="dxa"/>
              <w:left w:w="108" w:type="dxa"/>
              <w:bottom w:w="0" w:type="dxa"/>
              <w:right w:w="108" w:type="dxa"/>
            </w:tcMar>
          </w:tcPr>
          <w:p w14:paraId="2FA56023" w14:textId="4914EEC8" w:rsidR="00193573" w:rsidRPr="00662F5F" w:rsidRDefault="00193573" w:rsidP="00193573">
            <w:pPr>
              <w:spacing w:after="0" w:line="240" w:lineRule="auto"/>
            </w:pPr>
            <w:r w:rsidRPr="00662F5F">
              <w:t>2.1.</w:t>
            </w:r>
          </w:p>
        </w:tc>
        <w:tc>
          <w:tcPr>
            <w:tcW w:w="4627" w:type="dxa"/>
            <w:tcMar>
              <w:top w:w="0" w:type="dxa"/>
              <w:left w:w="108" w:type="dxa"/>
              <w:bottom w:w="0" w:type="dxa"/>
              <w:right w:w="108" w:type="dxa"/>
            </w:tcMar>
          </w:tcPr>
          <w:p w14:paraId="4AAD3E92" w14:textId="6F7FB03C" w:rsidR="00FC219E" w:rsidRPr="00662F5F" w:rsidRDefault="00FC219E" w:rsidP="00FC219E">
            <w:pPr>
              <w:tabs>
                <w:tab w:val="left" w:pos="720"/>
              </w:tabs>
              <w:spacing w:after="0" w:line="240" w:lineRule="auto"/>
              <w:jc w:val="both"/>
              <w:rPr>
                <w:rFonts w:eastAsia="Calibri" w:cstheme="minorHAnsi"/>
                <w:b/>
                <w:bCs/>
                <w:lang w:eastAsia="en-US"/>
              </w:rPr>
            </w:pPr>
            <w:r w:rsidRPr="00662F5F">
              <w:rPr>
                <w:rFonts w:cstheme="minorHAnsi"/>
              </w:rPr>
              <w:t>Tiekėjas, tiekėjų grupės partneriai kartu (kiekvienas partneris toje srityje, kurioje vykdys veiklą), subtiekėjai ar kiti ūkio subjektai, kurių pajėgumais remiasi tiekėjas (kiekvienas toje srityje, kurioje vykdys veiklą), turi</w:t>
            </w:r>
            <w:r w:rsidR="00D54688" w:rsidRPr="00662F5F">
              <w:rPr>
                <w:rFonts w:cstheme="minorHAnsi"/>
              </w:rPr>
              <w:t xml:space="preserve"> </w:t>
            </w:r>
            <w:r w:rsidR="00D54688" w:rsidRPr="00662F5F">
              <w:t xml:space="preserve">būti registruotas </w:t>
            </w:r>
            <w:r w:rsidR="00D54688" w:rsidRPr="00E622E9">
              <w:rPr>
                <w:b/>
                <w:bCs/>
              </w:rPr>
              <w:t>Atliekų tvarkytojų valstybės registre (ATVR) S1 ir S2 veiklai</w:t>
            </w:r>
            <w:r w:rsidRPr="00E622E9">
              <w:rPr>
                <w:rFonts w:cstheme="minorHAnsi"/>
                <w:b/>
                <w:bCs/>
              </w:rPr>
              <w:t>.</w:t>
            </w:r>
          </w:p>
          <w:p w14:paraId="73464718" w14:textId="77777777" w:rsidR="00FC219E" w:rsidRPr="00662F5F" w:rsidRDefault="00FC219E" w:rsidP="00FC219E">
            <w:pPr>
              <w:spacing w:after="0" w:line="240" w:lineRule="auto"/>
              <w:jc w:val="both"/>
              <w:rPr>
                <w:rFonts w:cstheme="minorHAnsi"/>
              </w:rPr>
            </w:pPr>
          </w:p>
          <w:p w14:paraId="4396EF89" w14:textId="2AFED0B3" w:rsidR="00FC219E" w:rsidRPr="00037327" w:rsidRDefault="00FC219E" w:rsidP="00FC219E">
            <w:pPr>
              <w:spacing w:after="0" w:line="240" w:lineRule="auto"/>
              <w:jc w:val="both"/>
              <w:rPr>
                <w:rFonts w:cstheme="minorHAnsi"/>
                <w:i/>
                <w:iCs/>
                <w:color w:val="EE0000"/>
                <w:sz w:val="22"/>
                <w:szCs w:val="22"/>
              </w:rPr>
            </w:pPr>
            <w:r w:rsidRPr="00662F5F">
              <w:rPr>
                <w:rFonts w:cstheme="minorHAnsi"/>
                <w:i/>
                <w:iCs/>
                <w:sz w:val="22"/>
                <w:szCs w:val="22"/>
              </w:rPr>
              <w:t xml:space="preserve">Reikalaujamos veiklos teisinis pagrindimas: Lietuvos Respublikos atliekų tvarkymo įstatymo </w:t>
            </w:r>
            <w:r w:rsidR="005D751D" w:rsidRPr="00662F5F">
              <w:rPr>
                <w:rFonts w:cstheme="minorHAnsi"/>
                <w:i/>
                <w:iCs/>
                <w:sz w:val="22"/>
                <w:szCs w:val="22"/>
              </w:rPr>
              <w:t xml:space="preserve">  </w:t>
            </w:r>
            <w:r w:rsidRPr="00662F5F">
              <w:rPr>
                <w:rFonts w:cstheme="minorHAnsi"/>
                <w:i/>
                <w:iCs/>
                <w:sz w:val="22"/>
                <w:szCs w:val="22"/>
              </w:rPr>
              <w:t xml:space="preserve">4 </w:t>
            </w:r>
            <w:r w:rsidRPr="001F24AC">
              <w:rPr>
                <w:rFonts w:cstheme="minorHAnsi"/>
                <w:i/>
                <w:iCs/>
                <w:sz w:val="22"/>
                <w:szCs w:val="22"/>
              </w:rPr>
              <w:t xml:space="preserve">str. </w:t>
            </w:r>
            <w:r w:rsidR="00CA40B4" w:rsidRPr="001F24AC">
              <w:rPr>
                <w:rFonts w:cstheme="minorHAnsi"/>
                <w:i/>
                <w:iCs/>
                <w:sz w:val="22"/>
                <w:szCs w:val="22"/>
              </w:rPr>
              <w:t>10</w:t>
            </w:r>
            <w:r w:rsidRPr="001F24AC">
              <w:rPr>
                <w:rFonts w:cstheme="minorHAnsi"/>
                <w:i/>
                <w:iCs/>
                <w:sz w:val="22"/>
                <w:szCs w:val="22"/>
              </w:rPr>
              <w:t xml:space="preserve"> d.</w:t>
            </w:r>
          </w:p>
          <w:p w14:paraId="30C138EE" w14:textId="77777777" w:rsidR="0096753B" w:rsidRPr="00662F5F" w:rsidRDefault="0096753B" w:rsidP="00FC219E">
            <w:pPr>
              <w:spacing w:after="0" w:line="240" w:lineRule="auto"/>
              <w:jc w:val="both"/>
              <w:rPr>
                <w:rFonts w:cstheme="minorHAnsi"/>
                <w:color w:val="EE0000"/>
                <w:sz w:val="22"/>
                <w:szCs w:val="22"/>
              </w:rPr>
            </w:pPr>
          </w:p>
          <w:p w14:paraId="64C4EE7F" w14:textId="1BB90179" w:rsidR="0096753B" w:rsidRPr="00896134" w:rsidRDefault="0096753B" w:rsidP="00FC219E">
            <w:pPr>
              <w:spacing w:after="0" w:line="240" w:lineRule="auto"/>
              <w:jc w:val="both"/>
              <w:rPr>
                <w:rFonts w:cstheme="minorHAnsi"/>
                <w:b/>
                <w:bCs/>
                <w:color w:val="000000" w:themeColor="text1"/>
                <w:sz w:val="22"/>
                <w:szCs w:val="22"/>
              </w:rPr>
            </w:pPr>
            <w:r w:rsidRPr="00896134">
              <w:rPr>
                <w:rFonts w:cstheme="minorHAnsi"/>
                <w:b/>
                <w:bCs/>
                <w:color w:val="000000" w:themeColor="text1"/>
                <w:sz w:val="22"/>
                <w:szCs w:val="22"/>
              </w:rPr>
              <w:t>Pastabos:</w:t>
            </w:r>
          </w:p>
          <w:p w14:paraId="65D3FA04" w14:textId="77777777" w:rsidR="00047266" w:rsidRPr="00662F5F" w:rsidRDefault="00047266" w:rsidP="00047266">
            <w:pPr>
              <w:tabs>
                <w:tab w:val="left" w:pos="264"/>
              </w:tabs>
              <w:spacing w:after="0" w:line="240" w:lineRule="auto"/>
              <w:jc w:val="both"/>
              <w:rPr>
                <w:iCs/>
                <w:color w:val="000000"/>
                <w:szCs w:val="24"/>
              </w:rPr>
            </w:pPr>
            <w:r w:rsidRPr="00662F5F">
              <w:rPr>
                <w:rFonts w:ascii="Symbol" w:hAnsi="Symbol"/>
                <w:iCs/>
                <w:color w:val="000000"/>
                <w:szCs w:val="24"/>
              </w:rPr>
              <w:t></w:t>
            </w:r>
            <w:r w:rsidRPr="00662F5F">
              <w:rPr>
                <w:rFonts w:ascii="Symbol" w:hAnsi="Symbol"/>
                <w:iCs/>
                <w:color w:val="000000"/>
                <w:szCs w:val="24"/>
              </w:rPr>
              <w:tab/>
            </w:r>
            <w:r w:rsidRPr="00662F5F">
              <w:rPr>
                <w:iCs/>
                <w:color w:val="000000"/>
                <w:szCs w:val="24"/>
              </w:rPr>
              <w:t>jeigu pasiūlymą teikia ūkio subjektų grupė – reikalavimą turi atitikti kiekvienas ūkio subjektų grupės narys (-iai), pagal jų prisiimamus įsipareigojimus pirkimo sutarčiai vykdyti;</w:t>
            </w:r>
          </w:p>
          <w:p w14:paraId="102B6598" w14:textId="77777777" w:rsidR="00047266" w:rsidRPr="00662F5F" w:rsidRDefault="00047266" w:rsidP="00047266">
            <w:pPr>
              <w:tabs>
                <w:tab w:val="left" w:pos="264"/>
              </w:tabs>
              <w:spacing w:after="0" w:line="240" w:lineRule="auto"/>
              <w:jc w:val="both"/>
              <w:rPr>
                <w:color w:val="000000"/>
                <w:szCs w:val="24"/>
              </w:rPr>
            </w:pPr>
            <w:r w:rsidRPr="00662F5F">
              <w:rPr>
                <w:rFonts w:ascii="Symbol" w:hAnsi="Symbol"/>
                <w:color w:val="000000"/>
                <w:szCs w:val="24"/>
              </w:rPr>
              <w:t></w:t>
            </w:r>
            <w:r w:rsidRPr="00662F5F">
              <w:rPr>
                <w:rFonts w:ascii="Symbol" w:hAnsi="Symbol"/>
                <w:color w:val="000000"/>
                <w:szCs w:val="24"/>
              </w:rPr>
              <w:tab/>
            </w:r>
            <w:r w:rsidRPr="00662F5F">
              <w:rPr>
                <w:color w:val="000000"/>
                <w:szCs w:val="24"/>
              </w:rPr>
              <w:t>t</w:t>
            </w:r>
            <w:r w:rsidRPr="00662F5F">
              <w:rPr>
                <w:rFonts w:eastAsia="Calibri"/>
                <w:color w:val="000000"/>
                <w:szCs w:val="24"/>
              </w:rPr>
              <w:t>iekėjas gali remtis kitų ūkio subjektų pajėgumais tik tuomet, kai tie subjektai, kurių pajėgumais buvo pasiremta, patys tieks prekes, teiks paslaugas ar atliks darbus, kuriems reikia jų pajėgumų;</w:t>
            </w:r>
          </w:p>
          <w:p w14:paraId="7665F148" w14:textId="6BE51F2E" w:rsidR="00193573" w:rsidRPr="00662F5F" w:rsidRDefault="00047266" w:rsidP="00047266">
            <w:pPr>
              <w:widowControl w:val="0"/>
              <w:tabs>
                <w:tab w:val="left" w:pos="264"/>
              </w:tabs>
              <w:spacing w:after="0" w:line="240" w:lineRule="auto"/>
              <w:jc w:val="both"/>
              <w:rPr>
                <w:rFonts w:cstheme="minorHAnsi"/>
                <w:kern w:val="2"/>
                <w:lang w:eastAsia="en-US"/>
                <w14:ligatures w14:val="standardContextual"/>
              </w:rPr>
            </w:pPr>
            <w:r w:rsidRPr="00662F5F">
              <w:rPr>
                <w:rFonts w:ascii="Symbol" w:hAnsi="Symbol"/>
                <w:iCs/>
                <w:color w:val="000000"/>
                <w:szCs w:val="24"/>
              </w:rPr>
              <w:t></w:t>
            </w:r>
            <w:r w:rsidRPr="00662F5F">
              <w:rPr>
                <w:rFonts w:ascii="Symbol" w:hAnsi="Symbol"/>
                <w:iCs/>
                <w:color w:val="000000"/>
                <w:szCs w:val="24"/>
              </w:rPr>
              <w:tab/>
            </w:r>
            <w:r w:rsidRPr="00662F5F">
              <w:rPr>
                <w:iCs/>
                <w:color w:val="000000"/>
                <w:szCs w:val="24"/>
              </w:rPr>
              <w:t xml:space="preserve">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w:t>
            </w:r>
            <w:r w:rsidRPr="00662F5F">
              <w:rPr>
                <w:iCs/>
                <w:color w:val="000000"/>
                <w:szCs w:val="24"/>
              </w:rPr>
              <w:lastRenderedPageBreak/>
              <w:t xml:space="preserve">tokių subtiekėjų, jeigu jie žinomi, kvalifikacija tikrinama pirkimo procedūrų metu, arba, kad tiekėjas </w:t>
            </w:r>
            <w:r w:rsidRPr="00662F5F">
              <w:rPr>
                <w:color w:val="000000"/>
                <w:szCs w:val="24"/>
              </w:rPr>
              <w:t>privalo įsipareigoti, jog pirkimo sutartį vykdys tik tokią teisę turintys asmenys, ir nurodo, kad pirkimo vykdytojui pareikalavus, tiekėjas turės pateikti dokumentus, įrodančius subtiekėjo teisę verstis atitinkama veikla, kuriai jis pasitelkiamas.</w:t>
            </w:r>
          </w:p>
        </w:tc>
        <w:tc>
          <w:tcPr>
            <w:tcW w:w="4391" w:type="dxa"/>
            <w:tcMar>
              <w:top w:w="0" w:type="dxa"/>
              <w:left w:w="108" w:type="dxa"/>
              <w:bottom w:w="0" w:type="dxa"/>
              <w:right w:w="108" w:type="dxa"/>
            </w:tcMar>
          </w:tcPr>
          <w:p w14:paraId="18447B9E" w14:textId="77777777" w:rsidR="00193573" w:rsidRPr="00662F5F" w:rsidRDefault="00193573" w:rsidP="001B21E4">
            <w:pPr>
              <w:spacing w:after="0" w:line="240" w:lineRule="auto"/>
              <w:jc w:val="both"/>
              <w:rPr>
                <w:rFonts w:cstheme="minorHAnsi"/>
                <w:b/>
                <w:bCs/>
              </w:rPr>
            </w:pPr>
            <w:r w:rsidRPr="00662F5F">
              <w:rPr>
                <w:rFonts w:cstheme="minorHAnsi"/>
                <w:b/>
                <w:bCs/>
              </w:rPr>
              <w:lastRenderedPageBreak/>
              <w:t>Nustatyto galimo laimėtojo bus prašoma pateikti:</w:t>
            </w:r>
          </w:p>
          <w:p w14:paraId="5E69C909" w14:textId="500C6693" w:rsidR="00FC219E" w:rsidRPr="00662F5F" w:rsidRDefault="003751F0" w:rsidP="00FC219E">
            <w:pPr>
              <w:spacing w:after="0" w:line="240" w:lineRule="auto"/>
              <w:jc w:val="both"/>
              <w:rPr>
                <w:rFonts w:cstheme="minorHAnsi"/>
              </w:rPr>
            </w:pPr>
            <w:r w:rsidRPr="00662F5F">
              <w:t xml:space="preserve">Išrašą iš Atliekų tvarkytojų valstybės registro (ATVR) ir/arba </w:t>
            </w:r>
            <w:r w:rsidRPr="00662F5F">
              <w:rPr>
                <w:rFonts w:cstheme="minorHAnsi"/>
              </w:rPr>
              <w:t>P</w:t>
            </w:r>
            <w:r w:rsidR="00FC219E" w:rsidRPr="00662F5F">
              <w:rPr>
                <w:rFonts w:cstheme="minorHAnsi"/>
              </w:rPr>
              <w:t xml:space="preserve">erkančioji organizacija naudodamasi </w:t>
            </w:r>
            <w:r w:rsidR="00FC219E" w:rsidRPr="00662F5F">
              <w:rPr>
                <w:rFonts w:cstheme="minorHAnsi"/>
                <w:shd w:val="clear" w:color="auto" w:fill="FFFFFF"/>
              </w:rPr>
              <w:t>Atliekų tvarkytojų valstybės registro</w:t>
            </w:r>
            <w:r w:rsidR="00FC219E" w:rsidRPr="00662F5F">
              <w:rPr>
                <w:rFonts w:cstheme="minorHAnsi"/>
              </w:rPr>
              <w:t xml:space="preserve"> </w:t>
            </w:r>
            <w:r w:rsidR="00FC219E" w:rsidRPr="00662F5F">
              <w:rPr>
                <w:rFonts w:cstheme="minorHAnsi"/>
                <w:spacing w:val="-2"/>
                <w:u w:val="single"/>
              </w:rPr>
              <w:t>(</w:t>
            </w:r>
            <w:hyperlink r:id="rId42" w:history="1">
              <w:r w:rsidR="00FC219E" w:rsidRPr="00662F5F">
                <w:rPr>
                  <w:rStyle w:val="Hipersaitas"/>
                  <w:rFonts w:cstheme="minorHAnsi"/>
                  <w:u w:val="single"/>
                </w:rPr>
                <w:t>https://atvr.am.lt/</w:t>
              </w:r>
            </w:hyperlink>
            <w:r w:rsidR="00FC219E" w:rsidRPr="00662F5F">
              <w:rPr>
                <w:rFonts w:cstheme="minorHAnsi"/>
                <w:spacing w:val="-2"/>
                <w:u w:val="single"/>
              </w:rPr>
              <w:t>)</w:t>
            </w:r>
            <w:r w:rsidR="00FC219E" w:rsidRPr="00662F5F">
              <w:rPr>
                <w:rFonts w:cstheme="minorHAnsi"/>
              </w:rPr>
              <w:t xml:space="preserve"> duomenimis, patikrins atitiktį nustatytam reikalavimui.</w:t>
            </w:r>
          </w:p>
          <w:p w14:paraId="7EE9AE28" w14:textId="77777777" w:rsidR="00FC219E" w:rsidRPr="00662F5F" w:rsidRDefault="00FC219E" w:rsidP="00FC219E">
            <w:pPr>
              <w:pStyle w:val="Default"/>
              <w:jc w:val="both"/>
              <w:rPr>
                <w:rFonts w:asciiTheme="minorHAnsi" w:hAnsiTheme="minorHAnsi" w:cstheme="minorHAnsi"/>
                <w:i/>
                <w:iCs/>
                <w:color w:val="auto"/>
                <w:sz w:val="21"/>
                <w:szCs w:val="21"/>
              </w:rPr>
            </w:pPr>
            <w:r w:rsidRPr="00662F5F">
              <w:rPr>
                <w:rFonts w:asciiTheme="minorHAnsi" w:hAnsiTheme="minorHAnsi" w:cstheme="minorHAnsi"/>
                <w:color w:val="auto"/>
                <w:sz w:val="21"/>
                <w:szCs w:val="21"/>
              </w:rPr>
              <w:t xml:space="preserve">Iš tiekėjų, registruotų Europos Sąjungos valstybėje narėje, Europos ekonominės erdvės valstybėje narėje, 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w:t>
            </w:r>
            <w:r w:rsidRPr="00662F5F">
              <w:rPr>
                <w:rFonts w:asciiTheme="minorHAnsi" w:hAnsiTheme="minorHAnsi" w:cstheme="minorHAnsi"/>
                <w:i/>
                <w:iCs/>
                <w:color w:val="auto"/>
                <w:sz w:val="21"/>
                <w:szCs w:val="21"/>
              </w:rPr>
              <w:t>Užsienio tiekėjo turimos kvalifikacijos patvirtinimo dokumentai Lietuvoje gali būti išduoti ir po galutinės pasiūlymų pateikimo datos iki pirkimo sutarties sudarymo dienos.</w:t>
            </w:r>
          </w:p>
          <w:p w14:paraId="60E491CB" w14:textId="77777777" w:rsidR="00671130" w:rsidRDefault="00671130" w:rsidP="00FC219E">
            <w:pPr>
              <w:pStyle w:val="Default"/>
              <w:jc w:val="both"/>
              <w:rPr>
                <w:rFonts w:asciiTheme="minorHAnsi" w:hAnsiTheme="minorHAnsi" w:cstheme="minorHAnsi"/>
                <w:i/>
                <w:iCs/>
                <w:color w:val="auto"/>
                <w:sz w:val="21"/>
                <w:szCs w:val="21"/>
              </w:rPr>
            </w:pPr>
          </w:p>
          <w:p w14:paraId="571DDE24" w14:textId="77777777" w:rsidR="00046BB3" w:rsidRDefault="00046BB3" w:rsidP="00FC219E">
            <w:pPr>
              <w:pStyle w:val="Default"/>
              <w:jc w:val="both"/>
              <w:rPr>
                <w:rFonts w:asciiTheme="minorHAnsi" w:hAnsiTheme="minorHAnsi" w:cstheme="minorHAnsi"/>
                <w:i/>
                <w:iCs/>
                <w:color w:val="auto"/>
                <w:sz w:val="21"/>
                <w:szCs w:val="21"/>
              </w:rPr>
            </w:pPr>
          </w:p>
          <w:p w14:paraId="3B18E026" w14:textId="77777777" w:rsidR="00046BB3" w:rsidRDefault="00046BB3" w:rsidP="00FC219E">
            <w:pPr>
              <w:pStyle w:val="Default"/>
              <w:jc w:val="both"/>
              <w:rPr>
                <w:rFonts w:asciiTheme="minorHAnsi" w:hAnsiTheme="minorHAnsi" w:cstheme="minorHAnsi"/>
                <w:i/>
                <w:iCs/>
                <w:color w:val="auto"/>
                <w:sz w:val="21"/>
                <w:szCs w:val="21"/>
              </w:rPr>
            </w:pPr>
          </w:p>
          <w:p w14:paraId="12EDC754" w14:textId="77777777" w:rsidR="00046BB3" w:rsidRDefault="00046BB3" w:rsidP="00FC219E">
            <w:pPr>
              <w:pStyle w:val="Default"/>
              <w:jc w:val="both"/>
              <w:rPr>
                <w:rFonts w:asciiTheme="minorHAnsi" w:hAnsiTheme="minorHAnsi" w:cstheme="minorHAnsi"/>
                <w:i/>
                <w:iCs/>
                <w:color w:val="auto"/>
                <w:sz w:val="21"/>
                <w:szCs w:val="21"/>
              </w:rPr>
            </w:pPr>
          </w:p>
          <w:p w14:paraId="14E330D0" w14:textId="77777777" w:rsidR="00046BB3" w:rsidRDefault="00046BB3" w:rsidP="00FC219E">
            <w:pPr>
              <w:pStyle w:val="Default"/>
              <w:jc w:val="both"/>
              <w:rPr>
                <w:rFonts w:asciiTheme="minorHAnsi" w:hAnsiTheme="minorHAnsi" w:cstheme="minorHAnsi"/>
                <w:i/>
                <w:iCs/>
                <w:color w:val="auto"/>
                <w:sz w:val="21"/>
                <w:szCs w:val="21"/>
              </w:rPr>
            </w:pPr>
          </w:p>
          <w:p w14:paraId="6DFA4387" w14:textId="77777777" w:rsidR="00046BB3" w:rsidRDefault="00046BB3" w:rsidP="00FC219E">
            <w:pPr>
              <w:pStyle w:val="Default"/>
              <w:jc w:val="both"/>
              <w:rPr>
                <w:rFonts w:asciiTheme="minorHAnsi" w:hAnsiTheme="minorHAnsi" w:cstheme="minorHAnsi"/>
                <w:i/>
                <w:iCs/>
                <w:color w:val="auto"/>
                <w:sz w:val="21"/>
                <w:szCs w:val="21"/>
              </w:rPr>
            </w:pPr>
          </w:p>
          <w:p w14:paraId="7B1A7815" w14:textId="77777777" w:rsidR="00046BB3" w:rsidRDefault="00046BB3" w:rsidP="00FC219E">
            <w:pPr>
              <w:pStyle w:val="Default"/>
              <w:jc w:val="both"/>
              <w:rPr>
                <w:rFonts w:asciiTheme="minorHAnsi" w:hAnsiTheme="minorHAnsi" w:cstheme="minorHAnsi"/>
                <w:i/>
                <w:iCs/>
                <w:color w:val="auto"/>
                <w:sz w:val="21"/>
                <w:szCs w:val="21"/>
              </w:rPr>
            </w:pPr>
          </w:p>
          <w:p w14:paraId="664A77EA" w14:textId="77777777" w:rsidR="00046BB3" w:rsidRDefault="00046BB3" w:rsidP="00FC219E">
            <w:pPr>
              <w:pStyle w:val="Default"/>
              <w:jc w:val="both"/>
              <w:rPr>
                <w:rFonts w:asciiTheme="minorHAnsi" w:hAnsiTheme="minorHAnsi" w:cstheme="minorHAnsi"/>
                <w:i/>
                <w:iCs/>
                <w:color w:val="auto"/>
                <w:sz w:val="21"/>
                <w:szCs w:val="21"/>
              </w:rPr>
            </w:pPr>
          </w:p>
          <w:p w14:paraId="2D22164E" w14:textId="77777777" w:rsidR="00046BB3" w:rsidRPr="00662F5F" w:rsidRDefault="00046BB3" w:rsidP="00FC219E">
            <w:pPr>
              <w:pStyle w:val="Default"/>
              <w:jc w:val="both"/>
              <w:rPr>
                <w:rFonts w:asciiTheme="minorHAnsi" w:hAnsiTheme="minorHAnsi" w:cstheme="minorHAnsi"/>
                <w:i/>
                <w:iCs/>
                <w:color w:val="auto"/>
                <w:sz w:val="21"/>
                <w:szCs w:val="21"/>
              </w:rPr>
            </w:pPr>
          </w:p>
          <w:p w14:paraId="6B1A2DF1" w14:textId="77777777" w:rsidR="00671130" w:rsidRPr="00662F5F" w:rsidRDefault="00671130" w:rsidP="00FC219E">
            <w:pPr>
              <w:pStyle w:val="Default"/>
              <w:jc w:val="both"/>
              <w:rPr>
                <w:rFonts w:asciiTheme="minorHAnsi" w:hAnsiTheme="minorHAnsi" w:cstheme="minorHAnsi"/>
                <w:i/>
                <w:iCs/>
                <w:color w:val="auto"/>
                <w:sz w:val="21"/>
                <w:szCs w:val="21"/>
              </w:rPr>
            </w:pPr>
          </w:p>
          <w:p w14:paraId="3FE65DCD" w14:textId="0F06474A" w:rsidR="00193573" w:rsidRPr="00662F5F" w:rsidRDefault="00193573" w:rsidP="00FC219E">
            <w:pPr>
              <w:pStyle w:val="Default"/>
              <w:jc w:val="center"/>
              <w:rPr>
                <w:rFonts w:asciiTheme="minorHAnsi" w:hAnsiTheme="minorHAnsi" w:cstheme="minorHAnsi"/>
                <w:b/>
                <w:bCs/>
                <w:color w:val="auto"/>
                <w:kern w:val="2"/>
                <w:sz w:val="21"/>
                <w:szCs w:val="21"/>
                <w14:ligatures w14:val="standardContextual"/>
              </w:rPr>
            </w:pPr>
            <w:r w:rsidRPr="00662F5F">
              <w:rPr>
                <w:rFonts w:asciiTheme="minorHAnsi" w:hAnsiTheme="minorHAnsi" w:cstheme="minorHAnsi"/>
                <w:b/>
                <w:i/>
                <w:color w:val="auto"/>
                <w:sz w:val="21"/>
                <w:szCs w:val="21"/>
              </w:rPr>
              <w:t>CVP IS priemonėmis pateikiamos skaitmeninės dokumentų kopijos.</w:t>
            </w:r>
          </w:p>
        </w:tc>
      </w:tr>
      <w:tr w:rsidR="00763AE3" w:rsidRPr="00662F5F" w14:paraId="36CF026F" w14:textId="77777777" w:rsidTr="004D38F2">
        <w:tc>
          <w:tcPr>
            <w:tcW w:w="9781" w:type="dxa"/>
            <w:gridSpan w:val="3"/>
            <w:tcMar>
              <w:top w:w="0" w:type="dxa"/>
              <w:left w:w="108" w:type="dxa"/>
              <w:bottom w:w="0" w:type="dxa"/>
              <w:right w:w="108" w:type="dxa"/>
            </w:tcMar>
          </w:tcPr>
          <w:p w14:paraId="076E8AC9" w14:textId="303B3A32" w:rsidR="00763AE3" w:rsidRPr="00662F5F" w:rsidRDefault="00763AE3" w:rsidP="00763AE3">
            <w:pPr>
              <w:spacing w:after="0" w:line="240" w:lineRule="auto"/>
              <w:jc w:val="center"/>
              <w:rPr>
                <w:rFonts w:cstheme="minorHAnsi"/>
                <w:b/>
                <w:bCs/>
              </w:rPr>
            </w:pPr>
            <w:r w:rsidRPr="00662F5F">
              <w:rPr>
                <w:b/>
                <w:bCs/>
                <w:i/>
                <w:iCs/>
              </w:rPr>
              <w:lastRenderedPageBreak/>
              <w:t>Techninio ir profesinio pajėgumo reikalavimai</w:t>
            </w:r>
          </w:p>
        </w:tc>
      </w:tr>
      <w:tr w:rsidR="00017835" w:rsidRPr="00662F5F" w14:paraId="19D23A35" w14:textId="77777777" w:rsidTr="00710BC6">
        <w:tc>
          <w:tcPr>
            <w:tcW w:w="763" w:type="dxa"/>
            <w:tcMar>
              <w:top w:w="0" w:type="dxa"/>
              <w:left w:w="108" w:type="dxa"/>
              <w:bottom w:w="0" w:type="dxa"/>
              <w:right w:w="108" w:type="dxa"/>
            </w:tcMar>
          </w:tcPr>
          <w:p w14:paraId="5FB10A95" w14:textId="31F9EEA8" w:rsidR="00017835" w:rsidRPr="00662F5F" w:rsidRDefault="00017835" w:rsidP="00017835">
            <w:pPr>
              <w:spacing w:after="0" w:line="240" w:lineRule="auto"/>
            </w:pPr>
            <w:r>
              <w:t>2.2.</w:t>
            </w:r>
          </w:p>
        </w:tc>
        <w:tc>
          <w:tcPr>
            <w:tcW w:w="4627" w:type="dxa"/>
            <w:tcMar>
              <w:top w:w="0" w:type="dxa"/>
              <w:left w:w="108" w:type="dxa"/>
              <w:bottom w:w="0" w:type="dxa"/>
              <w:right w:w="108" w:type="dxa"/>
            </w:tcMar>
          </w:tcPr>
          <w:p w14:paraId="55CDBDEC" w14:textId="77777777" w:rsidR="00C90F67" w:rsidRPr="00B1308E" w:rsidRDefault="00C90F67" w:rsidP="00C90F67">
            <w:pPr>
              <w:tabs>
                <w:tab w:val="left" w:pos="264"/>
              </w:tabs>
              <w:spacing w:after="0" w:line="240" w:lineRule="auto"/>
              <w:jc w:val="both"/>
              <w:rPr>
                <w:rFonts w:cstheme="minorHAnsi"/>
                <w:b/>
                <w:bCs/>
              </w:rPr>
            </w:pPr>
            <w:r w:rsidRPr="00B1308E">
              <w:rPr>
                <w:rFonts w:cstheme="minorHAnsi"/>
              </w:rPr>
              <w:t xml:space="preserve">Tiekėjas per paskutinius 3 metus iki pasiūlymų pateikimo termino pabaigos arba per laiką nuo įregistravimo dienos </w:t>
            </w:r>
            <w:r w:rsidRPr="00B1308E">
              <w:rPr>
                <w:rFonts w:cstheme="minorHAnsi"/>
                <w:i/>
              </w:rPr>
              <w:t>(jeigu veikla vykdyta mažiau nei 3 metus iki pasiūlymų pateikimo termino pabaigos)</w:t>
            </w:r>
            <w:r w:rsidRPr="00B1308E">
              <w:rPr>
                <w:rFonts w:cstheme="minorHAnsi"/>
              </w:rPr>
              <w:t xml:space="preserve"> </w:t>
            </w:r>
            <w:r w:rsidRPr="00335843">
              <w:rPr>
                <w:rFonts w:cstheme="minorHAnsi"/>
              </w:rPr>
              <w:t>pagal vieną ar daugiau sutarčių yra savo jėgomis</w:t>
            </w:r>
            <w:r>
              <w:rPr>
                <w:rFonts w:cstheme="minorHAnsi"/>
              </w:rPr>
              <w:t>*</w:t>
            </w:r>
            <w:r w:rsidRPr="00335843">
              <w:rPr>
                <w:rFonts w:cstheme="minorHAnsi"/>
              </w:rPr>
              <w:t xml:space="preserve"> suteikęs/suteikia:</w:t>
            </w:r>
          </w:p>
          <w:p w14:paraId="50FBF2A1" w14:textId="5B46AF85" w:rsidR="00C90F67" w:rsidRPr="00C90F67" w:rsidRDefault="00C90F67" w:rsidP="00C90F67">
            <w:pPr>
              <w:tabs>
                <w:tab w:val="left" w:pos="264"/>
              </w:tabs>
              <w:spacing w:after="0" w:line="240" w:lineRule="auto"/>
              <w:jc w:val="both"/>
              <w:rPr>
                <w:rFonts w:cstheme="minorHAnsi"/>
                <w:b/>
                <w:bCs/>
                <w:i/>
              </w:rPr>
            </w:pPr>
            <w:r w:rsidRPr="00C90F67">
              <w:rPr>
                <w:b/>
                <w:bCs/>
              </w:rPr>
              <w:t>medžių ir/ar krūmų priežiūros, genėjimo, kirtimo ir/ar pjovimo</w:t>
            </w:r>
            <w:r w:rsidRPr="00C90F67">
              <w:rPr>
                <w:b/>
                <w:bCs/>
                <w:spacing w:val="2"/>
              </w:rPr>
              <w:t xml:space="preserve"> sutartį (-is), kurių bendra vertė ne mažesnė kaip 30 000,00 </w:t>
            </w:r>
            <w:r w:rsidRPr="00C90F67">
              <w:rPr>
                <w:rFonts w:cstheme="minorHAnsi"/>
                <w:b/>
                <w:bCs/>
              </w:rPr>
              <w:t>Eur be PVM</w:t>
            </w:r>
            <w:r w:rsidRPr="00C90F67">
              <w:rPr>
                <w:b/>
                <w:bCs/>
                <w:spacing w:val="2"/>
              </w:rPr>
              <w:t>.</w:t>
            </w:r>
            <w:r w:rsidRPr="00C90F67">
              <w:rPr>
                <w:rFonts w:cstheme="minorHAnsi"/>
                <w:b/>
                <w:bCs/>
                <w:i/>
              </w:rPr>
              <w:t xml:space="preserve"> </w:t>
            </w:r>
          </w:p>
          <w:p w14:paraId="6C97F9E7" w14:textId="77777777" w:rsidR="00C90F67" w:rsidRPr="00B1308E" w:rsidRDefault="00C90F67" w:rsidP="00C90F67">
            <w:pPr>
              <w:tabs>
                <w:tab w:val="left" w:pos="264"/>
              </w:tabs>
              <w:spacing w:after="0" w:line="240" w:lineRule="auto"/>
              <w:jc w:val="both"/>
              <w:rPr>
                <w:rFonts w:cstheme="minorHAnsi"/>
                <w:b/>
                <w:bCs/>
                <w:i/>
              </w:rPr>
            </w:pPr>
            <w:r w:rsidRPr="00B1308E">
              <w:rPr>
                <w:rFonts w:cstheme="minorHAnsi"/>
                <w:b/>
                <w:bCs/>
                <w:i/>
              </w:rPr>
              <w:t>Pastabos:</w:t>
            </w:r>
          </w:p>
          <w:p w14:paraId="1D5B16F2" w14:textId="77777777" w:rsidR="00C90F67" w:rsidRPr="00B1308E" w:rsidRDefault="00C90F67" w:rsidP="00EF685E">
            <w:pPr>
              <w:pStyle w:val="Sraopastraipa"/>
              <w:numPr>
                <w:ilvl w:val="0"/>
                <w:numId w:val="29"/>
              </w:numPr>
              <w:tabs>
                <w:tab w:val="left" w:pos="264"/>
              </w:tabs>
              <w:spacing w:after="0" w:line="240" w:lineRule="auto"/>
              <w:ind w:left="0" w:firstLine="0"/>
              <w:jc w:val="both"/>
              <w:rPr>
                <w:rFonts w:cstheme="minorHAnsi"/>
                <w:i/>
              </w:rPr>
            </w:pPr>
            <w:r w:rsidRPr="00B1308E">
              <w:rPr>
                <w:rFonts w:cstheme="minorHAnsi"/>
                <w:i/>
              </w:rPr>
              <w:t>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4A8BF77D" w14:textId="77777777" w:rsidR="00C90F67" w:rsidRPr="004D3611" w:rsidRDefault="00C90F67" w:rsidP="00EF685E">
            <w:pPr>
              <w:pStyle w:val="Sraopastraipa"/>
              <w:numPr>
                <w:ilvl w:val="0"/>
                <w:numId w:val="29"/>
              </w:numPr>
              <w:tabs>
                <w:tab w:val="left" w:pos="264"/>
              </w:tabs>
              <w:spacing w:after="0" w:line="240" w:lineRule="auto"/>
              <w:ind w:left="0" w:firstLine="0"/>
              <w:jc w:val="both"/>
              <w:rPr>
                <w:rFonts w:cstheme="minorHAnsi"/>
                <w:i/>
                <w:strike/>
              </w:rPr>
            </w:pPr>
            <w:r w:rsidRPr="00B1308E">
              <w:rPr>
                <w:rFonts w:cstheme="minorHAnsi"/>
                <w:bCs/>
                <w:i/>
              </w:rPr>
              <w:t xml:space="preserve">Jeigu pasiūlymą teikia </w:t>
            </w:r>
            <w:r w:rsidRPr="004D3611">
              <w:rPr>
                <w:rFonts w:cstheme="minorHAnsi"/>
                <w:i/>
              </w:rPr>
              <w:t>ūkio subjektų grupė, šį reikalavimą turi atitikti visi ūkio subjektų grupės nariai kartu (ūkio subjektų grupės narių turima patirtis sumuojama), atsižvelgiant į jų prisiimamus įsipareigojimus.</w:t>
            </w:r>
          </w:p>
          <w:p w14:paraId="76A24B60" w14:textId="77777777" w:rsidR="00C90F67" w:rsidRPr="00B1308E" w:rsidRDefault="00C90F67" w:rsidP="00EF685E">
            <w:pPr>
              <w:pStyle w:val="Sraopastraipa"/>
              <w:numPr>
                <w:ilvl w:val="0"/>
                <w:numId w:val="29"/>
              </w:numPr>
              <w:tabs>
                <w:tab w:val="left" w:pos="264"/>
              </w:tabs>
              <w:spacing w:after="0" w:line="240" w:lineRule="auto"/>
              <w:ind w:left="0" w:firstLine="0"/>
              <w:jc w:val="both"/>
              <w:rPr>
                <w:rFonts w:cstheme="minorHAnsi"/>
                <w:bCs/>
                <w:i/>
              </w:rPr>
            </w:pPr>
            <w:r w:rsidRPr="004D3611">
              <w:rPr>
                <w:rFonts w:cstheme="minorHAnsi"/>
                <w:i/>
              </w:rPr>
              <w:t>Tiekėjas gali remtis kitų ūkio subjektų pajėgumais tik tuo atveju, jeigu tie subjektai</w:t>
            </w:r>
            <w:r w:rsidRPr="00B1308E">
              <w:rPr>
                <w:rFonts w:cstheme="minorHAnsi"/>
                <w:bCs/>
                <w:i/>
              </w:rPr>
              <w:t xml:space="preserve"> patys vykdys tą pirkimo sutarties dalį, kuriai reikia jų turimų pajėgumų.</w:t>
            </w:r>
          </w:p>
          <w:p w14:paraId="4B32A154" w14:textId="77777777" w:rsidR="00C90F67" w:rsidRPr="00B1308E" w:rsidRDefault="00C90F67" w:rsidP="00EF685E">
            <w:pPr>
              <w:pStyle w:val="Sraopastraipa"/>
              <w:numPr>
                <w:ilvl w:val="0"/>
                <w:numId w:val="29"/>
              </w:numPr>
              <w:tabs>
                <w:tab w:val="left" w:pos="264"/>
              </w:tabs>
              <w:spacing w:after="0" w:line="240" w:lineRule="auto"/>
              <w:ind w:left="0" w:firstLine="0"/>
              <w:jc w:val="both"/>
              <w:rPr>
                <w:rFonts w:cstheme="minorHAnsi"/>
                <w:bCs/>
                <w:i/>
              </w:rPr>
            </w:pPr>
            <w:r w:rsidRPr="00B1308E">
              <w:rPr>
                <w:rFonts w:cstheme="minorHAnsi"/>
                <w:bCs/>
                <w:i/>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7063EC4E" w14:textId="77777777" w:rsidR="00C90F67" w:rsidRDefault="00C90F67" w:rsidP="00EF685E">
            <w:pPr>
              <w:pStyle w:val="Sraopastraipa"/>
              <w:numPr>
                <w:ilvl w:val="0"/>
                <w:numId w:val="29"/>
              </w:numPr>
              <w:tabs>
                <w:tab w:val="left" w:pos="264"/>
              </w:tabs>
              <w:spacing w:after="0" w:line="240" w:lineRule="auto"/>
              <w:ind w:left="0" w:firstLine="0"/>
              <w:jc w:val="both"/>
              <w:rPr>
                <w:rFonts w:cstheme="minorHAnsi"/>
                <w:i/>
              </w:rPr>
            </w:pPr>
            <w:r w:rsidRPr="00DD6C46">
              <w:rPr>
                <w:rFonts w:cstheme="minorHAnsi"/>
                <w:bCs/>
                <w:i/>
              </w:rPr>
              <w:t xml:space="preserve">Subtiekėjams </w:t>
            </w:r>
            <w:r w:rsidRPr="00B1308E">
              <w:rPr>
                <w:rFonts w:cstheme="minorHAnsi"/>
                <w:i/>
              </w:rPr>
              <w:t>šis reikalavimas netaikomas.</w:t>
            </w:r>
          </w:p>
          <w:p w14:paraId="25EFD717" w14:textId="3C30E134" w:rsidR="00017835" w:rsidRPr="00316BDD" w:rsidRDefault="00C90F67" w:rsidP="00316BDD">
            <w:pPr>
              <w:spacing w:after="0" w:line="240" w:lineRule="auto"/>
              <w:jc w:val="both"/>
              <w:rPr>
                <w:spacing w:val="2"/>
              </w:rPr>
            </w:pPr>
            <w:r>
              <w:rPr>
                <w:rFonts w:cstheme="minorHAnsi"/>
                <w:b/>
                <w:i/>
              </w:rPr>
              <w:t>*</w:t>
            </w:r>
            <w:r w:rsidRPr="00594B04">
              <w:rPr>
                <w:rFonts w:cstheme="minorHAnsi"/>
                <w:b/>
                <w:i/>
              </w:rPr>
              <w:t xml:space="preserve">tiekėjas </w:t>
            </w:r>
            <w:r w:rsidRPr="00594B04">
              <w:rPr>
                <w:rFonts w:cstheme="minorHAnsi"/>
                <w:b/>
                <w:bCs/>
                <w:i/>
              </w:rPr>
              <w:t>negali remtis trečiųjų šalių (subrangovų, partnerių ar kitų ūkio subjektų)</w:t>
            </w:r>
            <w:r w:rsidRPr="00594B04">
              <w:rPr>
                <w:rFonts w:cstheme="minorHAnsi"/>
                <w:b/>
                <w:i/>
              </w:rPr>
              <w:t xml:space="preserve"> pajėgumais </w:t>
            </w:r>
            <w:r w:rsidRPr="00594B04">
              <w:rPr>
                <w:rFonts w:cstheme="minorHAnsi"/>
                <w:b/>
                <w:i/>
              </w:rPr>
              <w:lastRenderedPageBreak/>
              <w:t>vykdydamas sutart</w:t>
            </w:r>
            <w:r>
              <w:rPr>
                <w:rFonts w:cstheme="minorHAnsi"/>
                <w:b/>
                <w:i/>
              </w:rPr>
              <w:t>į, t. y.</w:t>
            </w:r>
            <w:r w:rsidRPr="00594B04">
              <w:rPr>
                <w:rFonts w:ascii="Times New Roman" w:eastAsia="Times New Roman" w:hAnsi="Times New Roman" w:cs="Times New Roman"/>
                <w:sz w:val="24"/>
                <w:szCs w:val="24"/>
              </w:rPr>
              <w:t xml:space="preserve"> </w:t>
            </w:r>
            <w:r w:rsidRPr="00594B04">
              <w:rPr>
                <w:rFonts w:cstheme="minorHAnsi"/>
                <w:b/>
                <w:i/>
              </w:rPr>
              <w:t>privalo tiesiogiai ir savarankiškai atlikti sutarties vykdymui būtinas funkcijas, nenaudodamas kitų ūkio subjektų (subrangovų, partnerių ar trečiųjų asmenų) pajėgumų.</w:t>
            </w:r>
          </w:p>
        </w:tc>
        <w:tc>
          <w:tcPr>
            <w:tcW w:w="4391" w:type="dxa"/>
            <w:tcMar>
              <w:top w:w="0" w:type="dxa"/>
              <w:left w:w="108" w:type="dxa"/>
              <w:bottom w:w="0" w:type="dxa"/>
              <w:right w:w="108" w:type="dxa"/>
            </w:tcMar>
          </w:tcPr>
          <w:p w14:paraId="733E447A" w14:textId="053AF378" w:rsidR="00017835" w:rsidRPr="00AE4179" w:rsidRDefault="00AE4179" w:rsidP="00017835">
            <w:pPr>
              <w:spacing w:after="0" w:line="240" w:lineRule="auto"/>
              <w:jc w:val="both"/>
              <w:rPr>
                <w:rFonts w:cstheme="minorHAnsi"/>
                <w:b/>
                <w:bCs/>
              </w:rPr>
            </w:pPr>
            <w:r w:rsidRPr="00662F5F">
              <w:rPr>
                <w:rFonts w:cstheme="minorHAnsi"/>
                <w:b/>
                <w:bCs/>
              </w:rPr>
              <w:lastRenderedPageBreak/>
              <w:t>Nustatyto galimo laimėtojo bus prašoma pateikti:</w:t>
            </w:r>
          </w:p>
          <w:p w14:paraId="29188EF0" w14:textId="77777777" w:rsidR="00C90F67" w:rsidRPr="00B1308E" w:rsidRDefault="00C90F67" w:rsidP="00C90F67">
            <w:pPr>
              <w:tabs>
                <w:tab w:val="left" w:pos="264"/>
                <w:tab w:val="left" w:pos="328"/>
                <w:tab w:val="left" w:pos="705"/>
              </w:tabs>
              <w:suppressAutoHyphens/>
              <w:spacing w:after="0" w:line="240" w:lineRule="auto"/>
              <w:contextualSpacing/>
              <w:jc w:val="both"/>
              <w:rPr>
                <w:rFonts w:cstheme="minorHAnsi"/>
                <w:highlight w:val="yellow"/>
              </w:rPr>
            </w:pPr>
            <w:r w:rsidRPr="00B1308E">
              <w:rPr>
                <w:rFonts w:cstheme="minorHAnsi"/>
              </w:rPr>
              <w:t>1.  </w:t>
            </w:r>
            <w:r w:rsidRPr="00B1308E">
              <w:rPr>
                <w:rStyle w:val="normaltextrun"/>
                <w:rFonts w:cstheme="minorHAnsi"/>
              </w:rPr>
              <w:t> Per pastaruosius 3 metus iki pasiūlymų pateikimo termino pabaigos suteiktų paslaugų sąrašas</w:t>
            </w:r>
            <w:r>
              <w:rPr>
                <w:rStyle w:val="normaltextrun"/>
                <w:rFonts w:cstheme="minorHAnsi"/>
              </w:rPr>
              <w:t xml:space="preserve"> </w:t>
            </w:r>
            <w:r>
              <w:rPr>
                <w:rStyle w:val="normaltextrun"/>
              </w:rPr>
              <w:t>(laisva forma)</w:t>
            </w:r>
            <w:r w:rsidRPr="00B1308E">
              <w:rPr>
                <w:rStyle w:val="normaltextrun"/>
                <w:rFonts w:cstheme="minorHAnsi"/>
              </w:rPr>
              <w:t>, kuriame nurodytos paslaugų bendros sumos, datos ir paslaugų gavėjai (tiek viešieji tiek privatieji)</w:t>
            </w:r>
            <w:r>
              <w:rPr>
                <w:rStyle w:val="normaltextrun"/>
                <w:rFonts w:cstheme="minorHAnsi"/>
              </w:rPr>
              <w:t>.</w:t>
            </w:r>
            <w:r w:rsidRPr="00B1308E">
              <w:rPr>
                <w:rStyle w:val="normaltextrun"/>
                <w:rFonts w:cstheme="minorHAnsi"/>
              </w:rPr>
              <w:t xml:space="preserve"> </w:t>
            </w:r>
          </w:p>
          <w:p w14:paraId="2E305AAA" w14:textId="410DF502" w:rsidR="00C90F67" w:rsidRPr="00B1308E" w:rsidRDefault="00C90F67" w:rsidP="00C90F67">
            <w:pPr>
              <w:tabs>
                <w:tab w:val="left" w:pos="264"/>
              </w:tabs>
              <w:spacing w:after="0" w:line="240" w:lineRule="auto"/>
              <w:jc w:val="both"/>
              <w:rPr>
                <w:rFonts w:cstheme="minorHAnsi"/>
              </w:rPr>
            </w:pPr>
            <w:r w:rsidRPr="00B1308E">
              <w:rPr>
                <w:rFonts w:cstheme="minorHAnsi"/>
              </w:rPr>
              <w:t xml:space="preserve">2. Užsakovų (tiek viešųjų, tiek privačiųjų) pažymos apie tai, kad </w:t>
            </w:r>
            <w:r w:rsidR="00316BDD" w:rsidRPr="00C90F67">
              <w:rPr>
                <w:b/>
                <w:bCs/>
              </w:rPr>
              <w:t>medžių ir/ar krūmų priežiūros, genėjimo, kirtimo ir/ar pjovimo</w:t>
            </w:r>
            <w:r w:rsidRPr="00B1308E">
              <w:rPr>
                <w:rFonts w:cstheme="minorHAnsi"/>
                <w:b/>
                <w:bCs/>
                <w:i/>
                <w:iCs/>
              </w:rPr>
              <w:t xml:space="preserve"> paslaugos</w:t>
            </w:r>
            <w:r w:rsidRPr="00B1308E">
              <w:rPr>
                <w:rFonts w:cstheme="minorHAnsi"/>
              </w:rPr>
              <w:t xml:space="preserve"> buvo suteiktos tinkamai.</w:t>
            </w:r>
          </w:p>
          <w:p w14:paraId="1012FE8F" w14:textId="77777777" w:rsidR="00C90F67" w:rsidRPr="00B1308E" w:rsidRDefault="00C90F67" w:rsidP="00C90F67">
            <w:pPr>
              <w:tabs>
                <w:tab w:val="left" w:pos="264"/>
              </w:tabs>
              <w:spacing w:after="0" w:line="240" w:lineRule="auto"/>
              <w:jc w:val="both"/>
              <w:rPr>
                <w:rFonts w:cstheme="minorHAnsi"/>
              </w:rPr>
            </w:pPr>
            <w:r w:rsidRPr="00B1308E">
              <w:rPr>
                <w:rFonts w:cstheme="minorHAnsi"/>
              </w:rPr>
              <w:t>3. Dokumentai, pagrindžiantys tiekėjo ar tiekėjų grupės partnerio dalyvavimo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652ADC62" w14:textId="77777777" w:rsidR="00C90F67" w:rsidRDefault="00C90F67" w:rsidP="00017835">
            <w:pPr>
              <w:spacing w:after="0" w:line="240" w:lineRule="auto"/>
              <w:jc w:val="both"/>
              <w:rPr>
                <w:rFonts w:cstheme="minorHAnsi"/>
                <w:b/>
                <w:bCs/>
              </w:rPr>
            </w:pPr>
          </w:p>
          <w:p w14:paraId="4FFD5BCD" w14:textId="1A0C4E77" w:rsidR="00017835" w:rsidRPr="00B40B6A" w:rsidRDefault="00017835" w:rsidP="00017835">
            <w:pPr>
              <w:spacing w:after="0" w:line="240" w:lineRule="auto"/>
              <w:jc w:val="both"/>
              <w:rPr>
                <w:rFonts w:cstheme="minorHAnsi"/>
                <w:iCs/>
              </w:rPr>
            </w:pPr>
            <w:r w:rsidRPr="00B40B6A">
              <w:rPr>
                <w:rFonts w:cstheme="minorHAnsi"/>
                <w:b/>
                <w:bCs/>
              </w:rPr>
              <w:t>Pastaba.</w:t>
            </w:r>
            <w:r w:rsidRPr="00B40B6A">
              <w:rPr>
                <w:rFonts w:cstheme="minorHAnsi"/>
                <w:iCs/>
              </w:rPr>
              <w:t xml:space="preserve"> Perkančioji organizacija, siekdama įsitikinti tiekėjo pateikta informacija, pasilieka teisę be išankstinio įspėjimo susisiekti su tiekėjo nurodytu užsakovo kontaktiniu asmeniu.</w:t>
            </w:r>
          </w:p>
          <w:p w14:paraId="45B7B53E" w14:textId="77777777" w:rsidR="00017835" w:rsidRDefault="00017835" w:rsidP="00017835">
            <w:pPr>
              <w:tabs>
                <w:tab w:val="left" w:pos="709"/>
              </w:tabs>
              <w:spacing w:after="0" w:line="240" w:lineRule="auto"/>
              <w:jc w:val="center"/>
              <w:rPr>
                <w:rFonts w:cstheme="minorHAnsi"/>
                <w:b/>
                <w:bCs/>
                <w:i/>
                <w:iCs/>
                <w:lang w:eastAsia="en-GB"/>
              </w:rPr>
            </w:pPr>
          </w:p>
          <w:p w14:paraId="33B0E956" w14:textId="77777777" w:rsidR="00017835" w:rsidRDefault="00017835" w:rsidP="00017835">
            <w:pPr>
              <w:tabs>
                <w:tab w:val="left" w:pos="709"/>
              </w:tabs>
              <w:spacing w:after="0" w:line="240" w:lineRule="auto"/>
              <w:jc w:val="center"/>
              <w:rPr>
                <w:rFonts w:cstheme="minorHAnsi"/>
                <w:b/>
                <w:bCs/>
                <w:i/>
                <w:iCs/>
                <w:lang w:eastAsia="en-GB"/>
              </w:rPr>
            </w:pPr>
          </w:p>
          <w:p w14:paraId="24F44B9B" w14:textId="77777777" w:rsidR="00017835" w:rsidRDefault="00017835" w:rsidP="00017835">
            <w:pPr>
              <w:tabs>
                <w:tab w:val="left" w:pos="709"/>
              </w:tabs>
              <w:spacing w:after="0" w:line="240" w:lineRule="auto"/>
              <w:jc w:val="center"/>
              <w:rPr>
                <w:rFonts w:cstheme="minorHAnsi"/>
                <w:b/>
                <w:bCs/>
                <w:i/>
                <w:iCs/>
                <w:lang w:eastAsia="en-GB"/>
              </w:rPr>
            </w:pPr>
          </w:p>
          <w:p w14:paraId="4B053819" w14:textId="77777777" w:rsidR="00017835" w:rsidRDefault="00017835" w:rsidP="00017835">
            <w:pPr>
              <w:tabs>
                <w:tab w:val="left" w:pos="709"/>
              </w:tabs>
              <w:spacing w:after="0" w:line="240" w:lineRule="auto"/>
              <w:jc w:val="center"/>
              <w:rPr>
                <w:rFonts w:cstheme="minorHAnsi"/>
                <w:b/>
                <w:bCs/>
                <w:i/>
                <w:iCs/>
                <w:lang w:eastAsia="en-GB"/>
              </w:rPr>
            </w:pPr>
          </w:p>
          <w:p w14:paraId="2245F92A" w14:textId="77777777" w:rsidR="00017835" w:rsidRDefault="00017835" w:rsidP="00017835">
            <w:pPr>
              <w:tabs>
                <w:tab w:val="left" w:pos="709"/>
              </w:tabs>
              <w:spacing w:after="0" w:line="240" w:lineRule="auto"/>
              <w:jc w:val="center"/>
              <w:rPr>
                <w:rFonts w:cstheme="minorHAnsi"/>
                <w:b/>
                <w:bCs/>
                <w:i/>
                <w:iCs/>
                <w:lang w:eastAsia="en-GB"/>
              </w:rPr>
            </w:pPr>
          </w:p>
          <w:p w14:paraId="7174912D" w14:textId="77777777" w:rsidR="00017835" w:rsidRDefault="00017835" w:rsidP="00017835">
            <w:pPr>
              <w:tabs>
                <w:tab w:val="left" w:pos="709"/>
              </w:tabs>
              <w:spacing w:after="0" w:line="240" w:lineRule="auto"/>
              <w:jc w:val="center"/>
              <w:rPr>
                <w:rFonts w:cstheme="minorHAnsi"/>
                <w:b/>
                <w:bCs/>
                <w:i/>
                <w:iCs/>
                <w:lang w:eastAsia="en-GB"/>
              </w:rPr>
            </w:pPr>
          </w:p>
          <w:p w14:paraId="1FF27225" w14:textId="77777777" w:rsidR="00017835" w:rsidRDefault="00017835" w:rsidP="00017835">
            <w:pPr>
              <w:tabs>
                <w:tab w:val="left" w:pos="709"/>
              </w:tabs>
              <w:spacing w:after="0" w:line="240" w:lineRule="auto"/>
              <w:jc w:val="center"/>
              <w:rPr>
                <w:rFonts w:cstheme="minorHAnsi"/>
                <w:b/>
                <w:bCs/>
                <w:i/>
                <w:iCs/>
                <w:lang w:eastAsia="en-GB"/>
              </w:rPr>
            </w:pPr>
          </w:p>
          <w:p w14:paraId="7310823B" w14:textId="77777777" w:rsidR="00896134" w:rsidRDefault="00896134" w:rsidP="00017835">
            <w:pPr>
              <w:tabs>
                <w:tab w:val="left" w:pos="709"/>
              </w:tabs>
              <w:spacing w:after="0" w:line="240" w:lineRule="auto"/>
              <w:jc w:val="center"/>
              <w:rPr>
                <w:rFonts w:cstheme="minorHAnsi"/>
                <w:b/>
                <w:bCs/>
                <w:i/>
                <w:iCs/>
                <w:lang w:eastAsia="en-GB"/>
              </w:rPr>
            </w:pPr>
          </w:p>
          <w:p w14:paraId="3311C697" w14:textId="77777777" w:rsidR="00017835" w:rsidRDefault="00017835" w:rsidP="00017835">
            <w:pPr>
              <w:tabs>
                <w:tab w:val="left" w:pos="709"/>
              </w:tabs>
              <w:spacing w:after="0" w:line="240" w:lineRule="auto"/>
              <w:jc w:val="center"/>
              <w:rPr>
                <w:rFonts w:cstheme="minorHAnsi"/>
                <w:b/>
                <w:bCs/>
                <w:i/>
                <w:iCs/>
                <w:lang w:eastAsia="en-GB"/>
              </w:rPr>
            </w:pPr>
          </w:p>
          <w:p w14:paraId="4BFC5DD4" w14:textId="77777777" w:rsidR="00017835" w:rsidRDefault="00017835" w:rsidP="00017835">
            <w:pPr>
              <w:tabs>
                <w:tab w:val="left" w:pos="709"/>
              </w:tabs>
              <w:spacing w:after="0" w:line="240" w:lineRule="auto"/>
              <w:jc w:val="center"/>
              <w:rPr>
                <w:rFonts w:cstheme="minorHAnsi"/>
                <w:b/>
                <w:bCs/>
                <w:i/>
                <w:iCs/>
                <w:lang w:eastAsia="en-GB"/>
              </w:rPr>
            </w:pPr>
          </w:p>
          <w:p w14:paraId="73791F97" w14:textId="77777777" w:rsidR="003E2765" w:rsidRDefault="003E2765" w:rsidP="00017835">
            <w:pPr>
              <w:tabs>
                <w:tab w:val="left" w:pos="709"/>
              </w:tabs>
              <w:spacing w:after="0" w:line="240" w:lineRule="auto"/>
              <w:jc w:val="center"/>
              <w:rPr>
                <w:rFonts w:cstheme="minorHAnsi"/>
                <w:b/>
                <w:bCs/>
                <w:i/>
                <w:iCs/>
                <w:lang w:eastAsia="en-GB"/>
              </w:rPr>
            </w:pPr>
          </w:p>
          <w:p w14:paraId="74426EE4" w14:textId="77777777" w:rsidR="003E2765" w:rsidRDefault="003E2765" w:rsidP="00017835">
            <w:pPr>
              <w:tabs>
                <w:tab w:val="left" w:pos="709"/>
              </w:tabs>
              <w:spacing w:after="0" w:line="240" w:lineRule="auto"/>
              <w:jc w:val="center"/>
              <w:rPr>
                <w:rFonts w:cstheme="minorHAnsi"/>
                <w:b/>
                <w:bCs/>
                <w:i/>
                <w:iCs/>
                <w:lang w:eastAsia="en-GB"/>
              </w:rPr>
            </w:pPr>
          </w:p>
          <w:p w14:paraId="7D1B427A" w14:textId="2BA87917" w:rsidR="00017835" w:rsidRPr="00662F5F" w:rsidRDefault="00017835" w:rsidP="005C4FA2">
            <w:pPr>
              <w:spacing w:after="0" w:line="240" w:lineRule="auto"/>
              <w:jc w:val="center"/>
              <w:rPr>
                <w:rFonts w:cstheme="minorHAnsi"/>
                <w:b/>
                <w:bCs/>
              </w:rPr>
            </w:pPr>
            <w:r w:rsidRPr="00B40B6A">
              <w:rPr>
                <w:rFonts w:cstheme="minorHAnsi"/>
                <w:b/>
                <w:bCs/>
                <w:i/>
                <w:iCs/>
                <w:lang w:eastAsia="en-GB"/>
              </w:rPr>
              <w:t>CVP IS priemonėmis pateikiamos skaitmeninės dokumentų kopijos.</w:t>
            </w:r>
          </w:p>
        </w:tc>
      </w:tr>
      <w:tr w:rsidR="00017835" w:rsidRPr="00662F5F" w14:paraId="07EB01F0" w14:textId="77777777" w:rsidTr="00710BC6">
        <w:tc>
          <w:tcPr>
            <w:tcW w:w="763" w:type="dxa"/>
            <w:tcMar>
              <w:top w:w="0" w:type="dxa"/>
              <w:left w:w="108" w:type="dxa"/>
              <w:bottom w:w="0" w:type="dxa"/>
              <w:right w:w="108" w:type="dxa"/>
            </w:tcMar>
          </w:tcPr>
          <w:p w14:paraId="11C32624" w14:textId="17FA7112" w:rsidR="00017835" w:rsidRPr="00662F5F" w:rsidRDefault="00E075D8" w:rsidP="00193573">
            <w:pPr>
              <w:spacing w:after="0" w:line="240" w:lineRule="auto"/>
            </w:pPr>
            <w:r>
              <w:lastRenderedPageBreak/>
              <w:t>2.3.</w:t>
            </w:r>
          </w:p>
        </w:tc>
        <w:tc>
          <w:tcPr>
            <w:tcW w:w="4627" w:type="dxa"/>
            <w:tcMar>
              <w:top w:w="0" w:type="dxa"/>
              <w:left w:w="108" w:type="dxa"/>
              <w:bottom w:w="0" w:type="dxa"/>
              <w:right w:w="108" w:type="dxa"/>
            </w:tcMar>
          </w:tcPr>
          <w:p w14:paraId="1DC5FFD0" w14:textId="67990C3C" w:rsidR="0045389F" w:rsidRPr="005C66D1" w:rsidRDefault="0045389F" w:rsidP="0045389F">
            <w:pPr>
              <w:spacing w:after="0" w:line="240" w:lineRule="auto"/>
              <w:jc w:val="both"/>
              <w:rPr>
                <w:bCs/>
              </w:rPr>
            </w:pPr>
            <w:r w:rsidRPr="005C66D1">
              <w:rPr>
                <w:snapToGrid w:val="0"/>
              </w:rPr>
              <w:t>Tiekėjas</w:t>
            </w:r>
            <w:r w:rsidR="00CE30DA">
              <w:rPr>
                <w:snapToGrid w:val="0"/>
              </w:rPr>
              <w:t xml:space="preserve"> </w:t>
            </w:r>
            <w:r w:rsidRPr="005C66D1">
              <w:t xml:space="preserve">turi </w:t>
            </w:r>
            <w:r w:rsidR="00CE30DA">
              <w:t>turėti</w:t>
            </w:r>
            <w:r w:rsidRPr="005C66D1">
              <w:t xml:space="preserve"> bent vieną kvalifikuotą specialistą, </w:t>
            </w:r>
            <w:r w:rsidRPr="00E622E9">
              <w:rPr>
                <w:b/>
                <w:bCs/>
              </w:rPr>
              <w:t>turintį teisę dirbti aukštalipio darbus</w:t>
            </w:r>
            <w:r w:rsidRPr="005C66D1">
              <w:t>.</w:t>
            </w:r>
            <w:r w:rsidRPr="005C66D1">
              <w:rPr>
                <w:bCs/>
              </w:rPr>
              <w:t xml:space="preserve"> </w:t>
            </w:r>
          </w:p>
          <w:p w14:paraId="003D2D96" w14:textId="77777777" w:rsidR="0045389F" w:rsidRDefault="0045389F" w:rsidP="0045389F">
            <w:pPr>
              <w:spacing w:after="0" w:line="240" w:lineRule="auto"/>
              <w:ind w:left="45" w:hanging="45"/>
              <w:jc w:val="both"/>
              <w:rPr>
                <w:iCs/>
              </w:rPr>
            </w:pPr>
          </w:p>
          <w:p w14:paraId="09F85459" w14:textId="50023878" w:rsidR="0045389F" w:rsidRPr="00E622E9" w:rsidRDefault="0045389F" w:rsidP="0045389F">
            <w:pPr>
              <w:spacing w:after="0" w:line="240" w:lineRule="auto"/>
              <w:ind w:left="45" w:hanging="45"/>
              <w:jc w:val="both"/>
              <w:rPr>
                <w:b/>
                <w:bCs/>
                <w:iCs/>
              </w:rPr>
            </w:pPr>
            <w:r w:rsidRPr="00E622E9">
              <w:rPr>
                <w:b/>
                <w:bCs/>
                <w:iCs/>
              </w:rPr>
              <w:t>Pastabos:</w:t>
            </w:r>
          </w:p>
          <w:p w14:paraId="16C89587" w14:textId="77777777" w:rsidR="0045389F" w:rsidRPr="0045389F" w:rsidRDefault="0045389F" w:rsidP="0045389F">
            <w:pPr>
              <w:spacing w:after="0" w:line="240" w:lineRule="auto"/>
              <w:jc w:val="both"/>
              <w:rPr>
                <w:rFonts w:cstheme="minorHAnsi"/>
                <w:i/>
                <w:iCs/>
              </w:rPr>
            </w:pPr>
            <w:r w:rsidRPr="0045389F">
              <w:rPr>
                <w:rFonts w:cstheme="minorHAnsi"/>
                <w:iCs/>
              </w:rPr>
              <w:t xml:space="preserve">1) </w:t>
            </w:r>
            <w:r w:rsidRPr="0045389F">
              <w:rPr>
                <w:rFonts w:cstheme="minorHAnsi"/>
                <w:iCs/>
                <w:color w:val="000000"/>
              </w:rPr>
              <w:t>jeigu pasiūlymą teikia ūkio subjektų grupė – reikalavimą turi atitikti visi ūkio subjektų grupės nariai kartu (ūkio subjektų grupės narių turimi pajėgumai sumuojama);</w:t>
            </w:r>
          </w:p>
          <w:p w14:paraId="281D228D" w14:textId="77777777" w:rsidR="0045389F" w:rsidRPr="0045389F" w:rsidRDefault="0045389F" w:rsidP="0045389F">
            <w:pPr>
              <w:spacing w:after="0" w:line="240" w:lineRule="auto"/>
              <w:jc w:val="both"/>
              <w:rPr>
                <w:rFonts w:cstheme="minorHAnsi"/>
                <w:color w:val="000000"/>
              </w:rPr>
            </w:pPr>
            <w:r w:rsidRPr="0045389F">
              <w:rPr>
                <w:rFonts w:cstheme="minorHAnsi"/>
                <w:color w:val="000000"/>
              </w:rPr>
              <w:t>2) tiekėjas gali remtis kitų ūkio subjektų pajėgumais – tiekėjo ir ūkio subjektų, kurių kvalifikacija tiekėjas remiasi, pajėgumai sumuojami. T</w:t>
            </w:r>
            <w:r w:rsidRPr="0045389F">
              <w:rPr>
                <w:rFonts w:eastAsia="Calibri" w:cstheme="minorHAnsi"/>
                <w:color w:val="000000"/>
              </w:rPr>
              <w:t>iekėjas gali remtis kitų ūkio subjektų pajėgumais tik tuomet, kai tie subjektai, kurių pajėgumais buvo pasiremta, patys teiks tas paslaugas ar atliks darbus, kuriems reikia jų pajėgumų;</w:t>
            </w:r>
          </w:p>
          <w:p w14:paraId="00C35225" w14:textId="7760837A" w:rsidR="0045389F" w:rsidRPr="0045389F" w:rsidRDefault="0045389F" w:rsidP="0045389F">
            <w:pPr>
              <w:tabs>
                <w:tab w:val="left" w:pos="312"/>
                <w:tab w:val="left" w:pos="454"/>
              </w:tabs>
              <w:spacing w:after="0" w:line="240" w:lineRule="auto"/>
              <w:jc w:val="both"/>
              <w:rPr>
                <w:rFonts w:cstheme="minorHAnsi"/>
                <w:iCs/>
              </w:rPr>
            </w:pPr>
            <w:r w:rsidRPr="0045389F">
              <w:rPr>
                <w:rFonts w:cstheme="minorHAnsi"/>
              </w:rPr>
              <w:t>3)</w:t>
            </w:r>
            <w:r w:rsidR="00AD0383">
              <w:rPr>
                <w:rFonts w:cstheme="minorHAnsi"/>
              </w:rPr>
              <w:t xml:space="preserve"> </w:t>
            </w:r>
            <w:r w:rsidRPr="0045389F">
              <w:rPr>
                <w:rFonts w:cstheme="minorHAnsi"/>
                <w:iCs/>
                <w:color w:val="000000"/>
              </w:rPr>
              <w:t xml:space="preserve">subtiekėjams šis reikalavimas </w:t>
            </w:r>
            <w:r w:rsidRPr="0045389F">
              <w:rPr>
                <w:rFonts w:cstheme="minorHAnsi"/>
                <w:color w:val="000000"/>
              </w:rPr>
              <w:t>nenustatoma</w:t>
            </w:r>
            <w:r w:rsidRPr="00AD0383">
              <w:rPr>
                <w:rFonts w:cstheme="minorHAnsi"/>
                <w:color w:val="000000"/>
              </w:rPr>
              <w:t>s</w:t>
            </w:r>
            <w:r w:rsidRPr="00AD0383">
              <w:rPr>
                <w:rFonts w:cstheme="minorHAnsi"/>
                <w:iCs/>
              </w:rPr>
              <w:t>.</w:t>
            </w:r>
          </w:p>
          <w:p w14:paraId="069AF073" w14:textId="77777777" w:rsidR="00017835" w:rsidRPr="00662F5F" w:rsidRDefault="00017835" w:rsidP="00FC219E">
            <w:pPr>
              <w:tabs>
                <w:tab w:val="left" w:pos="720"/>
              </w:tabs>
              <w:spacing w:after="0" w:line="240" w:lineRule="auto"/>
              <w:jc w:val="both"/>
              <w:rPr>
                <w:rFonts w:cstheme="minorHAnsi"/>
              </w:rPr>
            </w:pPr>
          </w:p>
        </w:tc>
        <w:tc>
          <w:tcPr>
            <w:tcW w:w="4391" w:type="dxa"/>
            <w:tcMar>
              <w:top w:w="0" w:type="dxa"/>
              <w:left w:w="108" w:type="dxa"/>
              <w:bottom w:w="0" w:type="dxa"/>
              <w:right w:w="108" w:type="dxa"/>
            </w:tcMar>
          </w:tcPr>
          <w:p w14:paraId="2E38B971" w14:textId="77777777" w:rsidR="00053589" w:rsidRPr="0045389F" w:rsidRDefault="00053589" w:rsidP="00053589">
            <w:pPr>
              <w:spacing w:after="0" w:line="240" w:lineRule="auto"/>
              <w:jc w:val="both"/>
            </w:pPr>
            <w:r w:rsidRPr="0045389F">
              <w:rPr>
                <w:rFonts w:cstheme="minorHAnsi"/>
                <w:b/>
                <w:bCs/>
              </w:rPr>
              <w:t>Nustatyto galimo laimėtojo bus prašoma pateikti</w:t>
            </w:r>
            <w:r w:rsidRPr="0045389F">
              <w:t>:</w:t>
            </w:r>
          </w:p>
          <w:p w14:paraId="7CD4612D" w14:textId="65F8A0DA" w:rsidR="00053589" w:rsidRPr="0045389F" w:rsidRDefault="00053589" w:rsidP="00053589">
            <w:pPr>
              <w:spacing w:after="0" w:line="240" w:lineRule="auto"/>
              <w:jc w:val="both"/>
            </w:pPr>
            <w:r w:rsidRPr="0045389F">
              <w:t>1) specialisto (-ų), turinčio (-ų) teisę dirbti aukštalipio (-ų) darbus, sąrašas (nurodyti jų vardus, pavardes, kvalifikaciją);</w:t>
            </w:r>
          </w:p>
          <w:p w14:paraId="0E7F172A" w14:textId="31B661DA" w:rsidR="00053589" w:rsidRPr="0045389F" w:rsidRDefault="00053589" w:rsidP="00053589">
            <w:pPr>
              <w:spacing w:after="0" w:line="240" w:lineRule="auto"/>
              <w:jc w:val="both"/>
            </w:pPr>
            <w:r w:rsidRPr="0045389F">
              <w:t>2) dokumentai, suteikiantys teisę dirbti aukštalipio darbus ar atitinkamos užsienio šalies institucijos išduoto lygiaverčio dokumento, teisės aktų nustatyta tvarka pripažinto Lietuvos Respublikoje,  kopija.</w:t>
            </w:r>
          </w:p>
          <w:p w14:paraId="3CA862E0" w14:textId="77777777" w:rsidR="00053589" w:rsidRPr="0045389F" w:rsidRDefault="00053589" w:rsidP="00053589">
            <w:pPr>
              <w:spacing w:after="0" w:line="240" w:lineRule="auto"/>
              <w:ind w:left="45"/>
              <w:jc w:val="both"/>
              <w:rPr>
                <w:b/>
                <w:bCs/>
              </w:rPr>
            </w:pPr>
          </w:p>
          <w:p w14:paraId="22E60331" w14:textId="77777777" w:rsidR="00053589" w:rsidRPr="0045389F" w:rsidRDefault="00053589" w:rsidP="00053589">
            <w:pPr>
              <w:spacing w:after="0" w:line="240" w:lineRule="auto"/>
              <w:jc w:val="both"/>
              <w:rPr>
                <w:rFonts w:eastAsia="Times New Roman"/>
              </w:rPr>
            </w:pPr>
            <w:r w:rsidRPr="0045389F">
              <w:rPr>
                <w:rFonts w:eastAsia="Times New Roman"/>
              </w:rPr>
              <w:t>Jei specialistas/-ai yra fizinis/-iai asmuo/-enys (kvazisubtiekėjai), pateikiamas/-i sutikimas/-ai ar kitas/-i dokumentas/-ai, patvirtinantis/-ys, kad laimėjimo atveju jis/-ie bus įdarbintas/-i įmonėje ir sutiks teikti sutartyje nurodytus darbus. Jei siūlomas/-i specialistas/-ai nėra įmonės darbuotojas/-ai ir nebus įdarbintas/-i tiekėjo įmonėje – jis/-ie laikomas/-i subtiekėju/-ais ir/ar ūkio subjektu/-ais, kurio (-ių) pajėgumu remiamasi.</w:t>
            </w:r>
          </w:p>
          <w:p w14:paraId="0D8196DB" w14:textId="77777777" w:rsidR="00053589" w:rsidRPr="0045389F" w:rsidRDefault="00053589" w:rsidP="00053589">
            <w:pPr>
              <w:spacing w:after="0" w:line="240" w:lineRule="auto"/>
              <w:jc w:val="both"/>
              <w:rPr>
                <w:rFonts w:cstheme="minorHAnsi"/>
                <w:i/>
              </w:rPr>
            </w:pPr>
          </w:p>
          <w:p w14:paraId="01071631" w14:textId="3F8505BB" w:rsidR="00017835" w:rsidRPr="00053589" w:rsidRDefault="00053589" w:rsidP="00053589">
            <w:pPr>
              <w:spacing w:after="0" w:line="240" w:lineRule="auto"/>
              <w:jc w:val="center"/>
              <w:rPr>
                <w:rFonts w:cstheme="minorHAnsi"/>
                <w:b/>
                <w:bCs/>
                <w:sz w:val="22"/>
                <w:szCs w:val="22"/>
              </w:rPr>
            </w:pPr>
            <w:r w:rsidRPr="0045389F">
              <w:rPr>
                <w:rFonts w:cstheme="minorHAnsi"/>
                <w:b/>
                <w:i/>
              </w:rPr>
              <w:t>CVP IS priemonėmis pateikiamos skaitmeninės dokumentų kopijos</w:t>
            </w:r>
            <w:r w:rsidRPr="0045389F">
              <w:rPr>
                <w:b/>
                <w:i/>
              </w:rPr>
              <w:t xml:space="preserve"> arba nuoroda į nacionalines duomenų bazes bet kurioje valstybės narėje, prie kurių perkančioji organizacija turės galimybę tiesiogiai ir neatlygintinai prisijungti ir susipažinti su reikalaujamais dokumentais ir (ar) informacija</w:t>
            </w:r>
            <w:r w:rsidRPr="00053589">
              <w:rPr>
                <w:b/>
                <w:i/>
                <w:sz w:val="22"/>
                <w:szCs w:val="22"/>
              </w:rPr>
              <w:t>.</w:t>
            </w:r>
          </w:p>
        </w:tc>
      </w:tr>
    </w:tbl>
    <w:p w14:paraId="78EB770E" w14:textId="77777777" w:rsidR="00E66452" w:rsidRPr="00662F5F" w:rsidRDefault="00E66452" w:rsidP="00EA7380">
      <w:pPr>
        <w:tabs>
          <w:tab w:val="left" w:pos="709"/>
          <w:tab w:val="left" w:pos="993"/>
        </w:tabs>
        <w:spacing w:after="0" w:line="240" w:lineRule="auto"/>
        <w:ind w:firstLine="709"/>
        <w:jc w:val="both"/>
        <w:rPr>
          <w:rFonts w:eastAsiaTheme="minorHAnsi" w:cstheme="minorHAnsi"/>
          <w:b/>
          <w:i/>
          <w:iCs/>
          <w:color w:val="7030A0"/>
          <w:lang w:eastAsia="en-US"/>
        </w:rPr>
      </w:pPr>
    </w:p>
    <w:p w14:paraId="13A4E4B4" w14:textId="77777777" w:rsidR="00763AE3" w:rsidRPr="002D71B6" w:rsidRDefault="00763AE3" w:rsidP="00763AE3">
      <w:pPr>
        <w:tabs>
          <w:tab w:val="left" w:pos="720"/>
        </w:tabs>
        <w:spacing w:after="0"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241531DA" w14:textId="77777777" w:rsidR="00763AE3" w:rsidRDefault="00763AE3" w:rsidP="00763AE3">
      <w:pPr>
        <w:spacing w:after="0" w:line="20" w:lineRule="atLeast"/>
        <w:ind w:firstLine="567"/>
        <w:jc w:val="both"/>
        <w:rPr>
          <w:rFonts w:eastAsia="Calibri" w:cstheme="minorHAnsi"/>
          <w:i/>
          <w:iCs/>
          <w:color w:val="7030A0"/>
          <w:lang w:eastAsia="en-US"/>
        </w:rPr>
      </w:pPr>
    </w:p>
    <w:p w14:paraId="5C264658" w14:textId="041E5522" w:rsidR="00763AE3" w:rsidRPr="00454354" w:rsidRDefault="00653A14" w:rsidP="00772ADD">
      <w:pPr>
        <w:spacing w:after="0" w:line="240" w:lineRule="auto"/>
        <w:ind w:firstLine="425"/>
        <w:jc w:val="both"/>
        <w:rPr>
          <w:rFonts w:eastAsiaTheme="minorHAnsi" w:cstheme="minorHAnsi"/>
          <w:lang w:eastAsia="en-US"/>
        </w:rPr>
      </w:pPr>
      <w:r>
        <w:rPr>
          <w:rFonts w:eastAsiaTheme="minorHAnsi" w:cstheme="minorHAnsi"/>
        </w:rPr>
        <w:t>3</w:t>
      </w:r>
      <w:r w:rsidR="00763AE3" w:rsidRPr="00BF4D7D">
        <w:rPr>
          <w:rFonts w:eastAsiaTheme="minorHAnsi" w:cstheme="minorHAnsi"/>
        </w:rPr>
        <w:t xml:space="preserve">. </w:t>
      </w:r>
      <w:r w:rsidR="00763AE3">
        <w:rPr>
          <w:rFonts w:eastAsia="Calibri" w:cstheme="minorHAnsi"/>
          <w:lang w:eastAsia="en-US"/>
        </w:rPr>
        <w:t>Tiekėjai</w:t>
      </w:r>
      <w:r w:rsidR="00763AE3" w:rsidRPr="00FE6D16">
        <w:rPr>
          <w:rFonts w:eastAsia="Calibri" w:cstheme="minorHAnsi"/>
          <w:lang w:eastAsia="en-US"/>
        </w:rPr>
        <w:t xml:space="preserve"> </w:t>
      </w:r>
      <w:r w:rsidR="00763AE3" w:rsidRPr="00454354">
        <w:rPr>
          <w:rFonts w:eastAsia="Calibri" w:cstheme="minorHAnsi"/>
          <w:lang w:eastAsia="en-US"/>
        </w:rPr>
        <w:t>turi atitikti šiame priede nustatytus reikalavimus</w:t>
      </w:r>
      <w:r w:rsidR="00763AE3" w:rsidRPr="00454354">
        <w:rPr>
          <w:rFonts w:eastAsiaTheme="minorHAnsi" w:cstheme="minorHAnsi"/>
          <w:lang w:eastAsia="en-US"/>
        </w:rPr>
        <w:t xml:space="preserve"> dėl </w:t>
      </w:r>
      <w:r w:rsidR="00763AE3" w:rsidRPr="00454354">
        <w:rPr>
          <w:rFonts w:eastAsia="Calibri" w:cstheme="minorHAnsi"/>
          <w:iCs/>
          <w:lang w:eastAsia="en-US"/>
        </w:rPr>
        <w:t>aplinkos apsaugos vadybos sistemos standartų</w:t>
      </w:r>
      <w:r w:rsidR="00763AE3" w:rsidRPr="00454354">
        <w:rPr>
          <w:rFonts w:eastAsiaTheme="minorHAnsi" w:cstheme="minorHAnsi"/>
          <w:lang w:eastAsia="en-US"/>
        </w:rPr>
        <w:t xml:space="preserve"> laikymosi.</w:t>
      </w:r>
    </w:p>
    <w:tbl>
      <w:tblPr>
        <w:tblStyle w:val="TableGrid3"/>
        <w:tblW w:w="9918" w:type="dxa"/>
        <w:tblLook w:val="04A0" w:firstRow="1" w:lastRow="0" w:firstColumn="1" w:lastColumn="0" w:noHBand="0" w:noVBand="1"/>
      </w:tblPr>
      <w:tblGrid>
        <w:gridCol w:w="535"/>
        <w:gridCol w:w="4728"/>
        <w:gridCol w:w="4655"/>
      </w:tblGrid>
      <w:tr w:rsidR="00763AE3" w:rsidRPr="00454354" w14:paraId="5A3BA97B" w14:textId="77777777" w:rsidTr="00D76236">
        <w:trPr>
          <w:cantSplit/>
          <w:tblHeader/>
        </w:trPr>
        <w:tc>
          <w:tcPr>
            <w:tcW w:w="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365891E" w14:textId="77777777" w:rsidR="00763AE3" w:rsidRPr="00454354" w:rsidRDefault="00763AE3" w:rsidP="00772ADD">
            <w:pPr>
              <w:spacing w:before="60" w:line="240" w:lineRule="auto"/>
              <w:rPr>
                <w:rFonts w:asciiTheme="minorHAnsi" w:hAnsiTheme="minorHAnsi" w:cstheme="minorHAnsi"/>
                <w:b/>
                <w:bCs/>
              </w:rPr>
            </w:pPr>
            <w:r w:rsidRPr="00454354">
              <w:rPr>
                <w:rFonts w:asciiTheme="minorHAnsi" w:eastAsiaTheme="minorHAnsi" w:hAnsiTheme="minorHAnsi" w:cstheme="minorHAnsi"/>
                <w:b/>
                <w:bCs/>
              </w:rPr>
              <w:t>Eil. Nr.</w:t>
            </w:r>
          </w:p>
        </w:tc>
        <w:tc>
          <w:tcPr>
            <w:tcW w:w="47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94A1400" w14:textId="77777777" w:rsidR="00763AE3" w:rsidRPr="00454354" w:rsidRDefault="00763AE3" w:rsidP="00772ADD">
            <w:pPr>
              <w:spacing w:before="60" w:line="240" w:lineRule="auto"/>
              <w:rPr>
                <w:rFonts w:asciiTheme="minorHAnsi" w:eastAsiaTheme="minorHAnsi" w:hAnsiTheme="minorHAnsi" w:cstheme="minorHAnsi"/>
                <w:b/>
                <w:bCs/>
              </w:rPr>
            </w:pPr>
            <w:r w:rsidRPr="00454354">
              <w:rPr>
                <w:rFonts w:asciiTheme="minorHAnsi" w:hAnsiTheme="minorHAnsi" w:cstheme="minorHAnsi"/>
                <w:b/>
                <w:bCs/>
                <w:color w:val="000000"/>
              </w:rPr>
              <w:t xml:space="preserve">Reikalavimas </w:t>
            </w:r>
            <w:r w:rsidRPr="00454354">
              <w:rPr>
                <w:rFonts w:asciiTheme="minorHAnsi" w:eastAsiaTheme="minorHAnsi" w:hAnsiTheme="minorHAnsi" w:cstheme="minorHAnsi"/>
                <w:b/>
                <w:bCs/>
                <w:lang w:eastAsia="en-US"/>
              </w:rPr>
              <w:t xml:space="preserve">dėl </w:t>
            </w:r>
            <w:r w:rsidRPr="00454354">
              <w:rPr>
                <w:rFonts w:asciiTheme="minorHAnsi" w:eastAsia="Calibri" w:hAnsiTheme="minorHAnsi" w:cstheme="minorHAnsi"/>
                <w:b/>
                <w:bCs/>
                <w:iCs/>
                <w:lang w:eastAsia="en-US"/>
              </w:rPr>
              <w:t>aplinkos apsaugos vadybos sistemos standartų</w:t>
            </w:r>
            <w:r w:rsidRPr="00454354">
              <w:rPr>
                <w:rFonts w:asciiTheme="minorHAnsi" w:eastAsiaTheme="minorHAnsi" w:hAnsiTheme="minorHAnsi" w:cstheme="minorHAnsi"/>
                <w:b/>
                <w:bCs/>
                <w:lang w:eastAsia="en-US"/>
              </w:rPr>
              <w:t xml:space="preserve"> laikymosi.</w:t>
            </w:r>
          </w:p>
        </w:tc>
        <w:tc>
          <w:tcPr>
            <w:tcW w:w="465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9EDFE26" w14:textId="77777777" w:rsidR="00763AE3" w:rsidRPr="00454354" w:rsidRDefault="00763AE3" w:rsidP="00772ADD">
            <w:pPr>
              <w:autoSpaceDE w:val="0"/>
              <w:autoSpaceDN w:val="0"/>
              <w:adjustRightInd w:val="0"/>
              <w:spacing w:line="240" w:lineRule="auto"/>
              <w:rPr>
                <w:rFonts w:asciiTheme="minorHAnsi" w:hAnsiTheme="minorHAnsi" w:cstheme="minorHAnsi"/>
                <w:b/>
                <w:bCs/>
                <w:color w:val="000000"/>
              </w:rPr>
            </w:pPr>
            <w:r w:rsidRPr="00454354">
              <w:rPr>
                <w:rFonts w:asciiTheme="minorHAnsi" w:hAnsiTheme="minorHAnsi" w:cstheme="minorHAnsi"/>
                <w:b/>
                <w:bCs/>
                <w:color w:val="000000"/>
              </w:rPr>
              <w:t>Atitiktį reikalavimui įrodantys dokumentai</w:t>
            </w:r>
          </w:p>
        </w:tc>
      </w:tr>
      <w:tr w:rsidR="00D76236" w:rsidRPr="00454354" w14:paraId="2F8A4426" w14:textId="77777777" w:rsidTr="00D76236">
        <w:tc>
          <w:tcPr>
            <w:tcW w:w="531" w:type="dxa"/>
            <w:tcBorders>
              <w:top w:val="single" w:sz="4" w:space="0" w:color="000000"/>
              <w:left w:val="single" w:sz="4" w:space="0" w:color="000000"/>
              <w:bottom w:val="single" w:sz="4" w:space="0" w:color="000000"/>
              <w:right w:val="single" w:sz="4" w:space="0" w:color="000000"/>
            </w:tcBorders>
          </w:tcPr>
          <w:p w14:paraId="3DE1BDEF" w14:textId="2FAFE67B" w:rsidR="00D76236" w:rsidRPr="00653A14" w:rsidRDefault="00653A14" w:rsidP="00D76236">
            <w:pPr>
              <w:spacing w:before="60" w:line="240" w:lineRule="auto"/>
              <w:rPr>
                <w:rFonts w:asciiTheme="minorHAnsi" w:eastAsiaTheme="minorHAnsi" w:hAnsiTheme="minorHAnsi" w:cstheme="minorHAnsi"/>
              </w:rPr>
            </w:pPr>
            <w:r w:rsidRPr="00653A14">
              <w:rPr>
                <w:rFonts w:asciiTheme="minorHAnsi" w:eastAsiaTheme="minorHAnsi" w:hAnsiTheme="minorHAnsi" w:cstheme="minorHAnsi"/>
              </w:rPr>
              <w:t>3.</w:t>
            </w:r>
            <w:r>
              <w:rPr>
                <w:rFonts w:asciiTheme="minorHAnsi" w:eastAsiaTheme="minorHAnsi" w:hAnsiTheme="minorHAnsi" w:cstheme="minorHAnsi"/>
              </w:rPr>
              <w:t>1.</w:t>
            </w:r>
          </w:p>
        </w:tc>
        <w:tc>
          <w:tcPr>
            <w:tcW w:w="4730" w:type="dxa"/>
            <w:tcBorders>
              <w:top w:val="single" w:sz="4" w:space="0" w:color="000000"/>
              <w:left w:val="single" w:sz="4" w:space="0" w:color="000000"/>
              <w:bottom w:val="single" w:sz="4" w:space="0" w:color="000000"/>
              <w:right w:val="single" w:sz="4" w:space="0" w:color="000000"/>
            </w:tcBorders>
          </w:tcPr>
          <w:p w14:paraId="3A5D2406" w14:textId="024E1C79" w:rsidR="00D76236" w:rsidRPr="00425451" w:rsidRDefault="00D76236" w:rsidP="00D76236">
            <w:pPr>
              <w:spacing w:line="240" w:lineRule="auto"/>
              <w:ind w:right="-1"/>
              <w:jc w:val="both"/>
              <w:rPr>
                <w:rFonts w:asciiTheme="minorHAnsi" w:hAnsiTheme="minorHAnsi" w:cstheme="minorHAnsi"/>
              </w:rPr>
            </w:pPr>
            <w:r w:rsidRPr="00425451">
              <w:rPr>
                <w:rFonts w:asciiTheme="minorHAnsi" w:hAnsiTheme="minorHAnsi" w:cstheme="minorHAnsi"/>
              </w:rPr>
              <w:t>Tiekėjas, atlikdamas paslaugas (</w:t>
            </w:r>
            <w:r w:rsidRPr="00425451">
              <w:rPr>
                <w:rFonts w:asciiTheme="minorHAnsi" w:hAnsiTheme="minorHAnsi" w:cstheme="minorHAnsi"/>
                <w:b/>
                <w:bCs/>
              </w:rPr>
              <w:t xml:space="preserve">veiklos sritis – </w:t>
            </w:r>
            <w:r>
              <w:rPr>
                <w:rFonts w:asciiTheme="minorHAnsi" w:hAnsiTheme="minorHAnsi" w:cstheme="minorHAnsi"/>
                <w:b/>
                <w:bCs/>
              </w:rPr>
              <w:t>Aplinkos ir medžių priežiūros paslaugos</w:t>
            </w:r>
            <w:r w:rsidRPr="00425451">
              <w:rPr>
                <w:rFonts w:asciiTheme="minorHAnsi" w:hAnsiTheme="minorHAnsi" w:cstheme="minorHAnsi"/>
              </w:rPr>
              <w:t xml:space="preserve">), taiko 2009 m. lapkričio 25 d. Europos Parlamento ir Tarybos reglamentu (EB) Nr. 1221/2009 pripažįstamos </w:t>
            </w:r>
            <w:r w:rsidRPr="00425451">
              <w:rPr>
                <w:rFonts w:asciiTheme="minorHAnsi" w:hAnsiTheme="minorHAnsi" w:cstheme="minorHAnsi"/>
              </w:rPr>
              <w:lastRenderedPageBreak/>
              <w:t>Europos Sąjungos aplinkos apsaugos vadybos ir audito sistemos (angl. Eco-Managment and Audit Scheme, EMAS)  arba pagal minėto reglamento 45 straipsnį pripažįstamos kitos aplinkos apsaugos vadybos sistemos reikalavimų, arba</w:t>
            </w:r>
          </w:p>
          <w:p w14:paraId="223BDE10" w14:textId="77777777" w:rsidR="00D76236" w:rsidRPr="00425451" w:rsidRDefault="00D76236" w:rsidP="00D76236">
            <w:pPr>
              <w:spacing w:line="240" w:lineRule="auto"/>
              <w:ind w:right="-1"/>
              <w:jc w:val="both"/>
              <w:rPr>
                <w:rFonts w:asciiTheme="minorHAnsi" w:hAnsiTheme="minorHAnsi" w:cstheme="minorHAnsi"/>
              </w:rPr>
            </w:pPr>
            <w:r w:rsidRPr="00425451">
              <w:rPr>
                <w:rFonts w:asciiTheme="minorHAnsi" w:hAnsiTheme="minorHAnsi" w:cstheme="minorHAnsi"/>
              </w:rPr>
              <w:t>- standarto LST EN ISO 14001:2015 (arba lygiaverčio standarto) reikalavimų.</w:t>
            </w:r>
          </w:p>
          <w:p w14:paraId="6DC2C428" w14:textId="77777777" w:rsidR="00D76236" w:rsidRPr="00425451" w:rsidRDefault="00D76236" w:rsidP="00D76236">
            <w:pPr>
              <w:spacing w:line="240" w:lineRule="auto"/>
              <w:ind w:right="-1"/>
              <w:jc w:val="both"/>
              <w:rPr>
                <w:rFonts w:asciiTheme="minorHAnsi" w:hAnsiTheme="minorHAnsi" w:cstheme="minorHAnsi"/>
              </w:rPr>
            </w:pPr>
          </w:p>
          <w:p w14:paraId="63EC2326" w14:textId="77777777" w:rsidR="00D76236" w:rsidRPr="00425451" w:rsidRDefault="00D76236" w:rsidP="00D76236">
            <w:pPr>
              <w:spacing w:line="240" w:lineRule="auto"/>
              <w:ind w:right="-1"/>
              <w:jc w:val="both"/>
              <w:rPr>
                <w:rFonts w:asciiTheme="minorHAnsi" w:hAnsiTheme="minorHAnsi" w:cstheme="minorHAnsi"/>
                <w:i/>
              </w:rPr>
            </w:pPr>
            <w:r w:rsidRPr="00425451">
              <w:rPr>
                <w:rFonts w:asciiTheme="minorHAnsi" w:hAnsiTheme="minorHAnsi" w:cstheme="minorHAnsi"/>
                <w:i/>
              </w:rPr>
              <w:t xml:space="preserve">Pastabos: </w:t>
            </w:r>
          </w:p>
          <w:p w14:paraId="750D42F1" w14:textId="77777777" w:rsidR="00D76236" w:rsidRPr="00425451" w:rsidRDefault="00D76236" w:rsidP="00D76236">
            <w:pPr>
              <w:spacing w:line="240" w:lineRule="auto"/>
              <w:ind w:right="-1"/>
              <w:jc w:val="both"/>
              <w:rPr>
                <w:rFonts w:asciiTheme="minorHAnsi" w:hAnsiTheme="minorHAnsi" w:cstheme="minorHAnsi"/>
                <w:i/>
              </w:rPr>
            </w:pPr>
            <w:r w:rsidRPr="00425451">
              <w:rPr>
                <w:rFonts w:asciiTheme="minorHAnsi" w:hAnsiTheme="minorHAnsi" w:cstheme="minorHAnsi"/>
                <w:i/>
              </w:rPr>
              <w:t xml:space="preserve">1) jeigu pasiūlymą teikia ūkio subjektų grupė – reikalavimus turi atitikti ūkio subjektų grupės narys (-iai), atsižvelgiant į jų prisiimamus įsipareigojimus pirkimo sutarčiai vykdyti; </w:t>
            </w:r>
          </w:p>
          <w:p w14:paraId="18CE0519" w14:textId="77777777" w:rsidR="00D76236" w:rsidRPr="00425451" w:rsidRDefault="00D76236" w:rsidP="00D76236">
            <w:pPr>
              <w:spacing w:line="240" w:lineRule="auto"/>
              <w:ind w:right="-1"/>
              <w:jc w:val="both"/>
              <w:rPr>
                <w:rFonts w:asciiTheme="minorHAnsi" w:hAnsiTheme="minorHAnsi" w:cstheme="minorHAnsi"/>
                <w:i/>
              </w:rPr>
            </w:pPr>
            <w:r w:rsidRPr="00425451">
              <w:rPr>
                <w:rFonts w:asciiTheme="minorHAnsi" w:hAnsiTheme="minorHAnsi" w:cstheme="minorHAnsi"/>
                <w:i/>
              </w:rPr>
              <w:t xml:space="preserve">2) tiekėjas gali remtis kitų ūkio subjektų pajėgumais atsižvelgiant į jų prisiimamus įsipareigojimus pirkimo sutarčiai vykdyti; </w:t>
            </w:r>
          </w:p>
          <w:p w14:paraId="3B8185EB" w14:textId="32A65923" w:rsidR="00D76236" w:rsidRPr="00454354" w:rsidRDefault="00D76236" w:rsidP="00D76236">
            <w:pPr>
              <w:autoSpaceDE w:val="0"/>
              <w:autoSpaceDN w:val="0"/>
              <w:adjustRightInd w:val="0"/>
              <w:spacing w:line="240" w:lineRule="auto"/>
              <w:jc w:val="both"/>
              <w:rPr>
                <w:rFonts w:asciiTheme="minorHAnsi" w:hAnsiTheme="minorHAnsi" w:cstheme="minorHAnsi"/>
                <w:color w:val="000000"/>
              </w:rPr>
            </w:pPr>
            <w:r w:rsidRPr="00425451">
              <w:rPr>
                <w:rFonts w:asciiTheme="minorHAnsi" w:hAnsiTheme="minorHAnsi" w:cstheme="minorHAnsi"/>
                <w:i/>
              </w:rPr>
              <w:t>3) subtiekėjai – turi laikytis reikalaujamų aplinkos apsaugos vadybos priemonių, atsižvelgiant į jų prisiimamus įsipareigojimus pirkimo sutarčiai vykdyti.</w:t>
            </w:r>
          </w:p>
        </w:tc>
        <w:tc>
          <w:tcPr>
            <w:tcW w:w="4657" w:type="dxa"/>
            <w:tcBorders>
              <w:top w:val="single" w:sz="4" w:space="0" w:color="000000"/>
              <w:left w:val="single" w:sz="4" w:space="0" w:color="000000"/>
              <w:bottom w:val="single" w:sz="4" w:space="0" w:color="000000"/>
              <w:right w:val="single" w:sz="4" w:space="0" w:color="000000"/>
            </w:tcBorders>
          </w:tcPr>
          <w:p w14:paraId="32B67160" w14:textId="77777777" w:rsidR="00D76236" w:rsidRPr="00425451" w:rsidRDefault="00D76236" w:rsidP="00D76236">
            <w:pPr>
              <w:spacing w:line="240" w:lineRule="auto"/>
              <w:ind w:right="-1"/>
              <w:jc w:val="both"/>
              <w:rPr>
                <w:rFonts w:asciiTheme="minorHAnsi" w:hAnsiTheme="minorHAnsi" w:cstheme="minorHAnsi"/>
              </w:rPr>
            </w:pPr>
            <w:r w:rsidRPr="00425451">
              <w:rPr>
                <w:rFonts w:asciiTheme="minorHAnsi" w:hAnsiTheme="minorHAnsi" w:cstheme="minorHAnsi"/>
              </w:rPr>
              <w:lastRenderedPageBreak/>
              <w:t>Nepriklausomos sertifikavimo įstaigos išduotas sertifikatas, patvirtinantis, kad tiekėjas laikosi:</w:t>
            </w:r>
          </w:p>
          <w:p w14:paraId="1C284BAA" w14:textId="77777777" w:rsidR="00D76236" w:rsidRPr="00425451" w:rsidRDefault="00D76236" w:rsidP="00D76236">
            <w:pPr>
              <w:spacing w:line="240" w:lineRule="auto"/>
              <w:ind w:right="-1"/>
              <w:jc w:val="both"/>
              <w:rPr>
                <w:rFonts w:asciiTheme="minorHAnsi" w:hAnsiTheme="minorHAnsi" w:cstheme="minorHAnsi"/>
              </w:rPr>
            </w:pPr>
            <w:r w:rsidRPr="00425451">
              <w:rPr>
                <w:rFonts w:asciiTheme="minorHAnsi" w:hAnsiTheme="minorHAnsi" w:cstheme="minorHAnsi"/>
              </w:rPr>
              <w:t xml:space="preserve">- 2009 m. lapkričio 25 d. Europos Parlamento ir Tarybos reglamentu (EB) Nr. 1221/2009 </w:t>
            </w:r>
            <w:r w:rsidRPr="00425451">
              <w:rPr>
                <w:rFonts w:asciiTheme="minorHAnsi" w:hAnsiTheme="minorHAnsi" w:cstheme="minorHAnsi"/>
              </w:rPr>
              <w:lastRenderedPageBreak/>
              <w:t>pripažįstamos Europos Sąjungos aplinkos apsaugos vadybos ir audito sistemos  (EMAS) arba kitos aplinkos apsaugos vadybos sistemos, pripažįstamos pagal minėto reglamento 45 straipsnį, reikalavimų, arba</w:t>
            </w:r>
          </w:p>
          <w:p w14:paraId="50EB7FCA" w14:textId="77777777" w:rsidR="00D76236" w:rsidRPr="00425451" w:rsidRDefault="00D76236" w:rsidP="00D76236">
            <w:pPr>
              <w:spacing w:line="240" w:lineRule="auto"/>
              <w:ind w:right="-1"/>
              <w:jc w:val="both"/>
              <w:rPr>
                <w:rFonts w:asciiTheme="minorHAnsi" w:hAnsiTheme="minorHAnsi" w:cstheme="minorHAnsi"/>
              </w:rPr>
            </w:pPr>
            <w:r w:rsidRPr="00425451">
              <w:rPr>
                <w:rFonts w:asciiTheme="minorHAnsi" w:hAnsiTheme="minorHAnsi" w:cstheme="minorHAnsi"/>
              </w:rPr>
              <w:t>- standarto LST EN ISO 14001:2015 (arba lygiaverčio standarto) reikalavimų.</w:t>
            </w:r>
          </w:p>
          <w:p w14:paraId="759249B6" w14:textId="77777777" w:rsidR="00D76236" w:rsidRPr="00425451" w:rsidRDefault="00D76236" w:rsidP="00D76236">
            <w:pPr>
              <w:spacing w:line="240" w:lineRule="auto"/>
              <w:ind w:right="-1"/>
              <w:jc w:val="both"/>
              <w:rPr>
                <w:rFonts w:asciiTheme="minorHAnsi" w:hAnsiTheme="minorHAnsi" w:cstheme="minorHAnsi"/>
              </w:rPr>
            </w:pPr>
          </w:p>
          <w:p w14:paraId="0822C973" w14:textId="77777777" w:rsidR="00D76236" w:rsidRPr="00425451" w:rsidRDefault="00D76236" w:rsidP="00D76236">
            <w:pPr>
              <w:spacing w:line="240" w:lineRule="auto"/>
              <w:ind w:right="-1"/>
              <w:jc w:val="both"/>
              <w:rPr>
                <w:rFonts w:asciiTheme="minorHAnsi" w:hAnsiTheme="minorHAnsi" w:cstheme="minorHAnsi"/>
              </w:rPr>
            </w:pPr>
            <w:r w:rsidRPr="00425451">
              <w:rPr>
                <w:rFonts w:asciiTheme="minorHAnsi" w:hAnsiTheme="minorHAnsi" w:cstheme="minorHAnsi"/>
              </w:rPr>
              <w:t>Perkančioji organizacija pripažįsta ir kitose Europos Sąjungos valstybėse - narėse įsisteigusių nepriklausomų įstaigų išduotus lygiaverčius sertifikatus.</w:t>
            </w:r>
          </w:p>
          <w:p w14:paraId="3996FDD8" w14:textId="77777777" w:rsidR="00D76236" w:rsidRPr="00425451" w:rsidRDefault="00D76236" w:rsidP="00D76236">
            <w:pPr>
              <w:spacing w:line="240" w:lineRule="auto"/>
              <w:ind w:right="-1"/>
              <w:jc w:val="both"/>
              <w:rPr>
                <w:rFonts w:asciiTheme="minorHAnsi" w:hAnsiTheme="minorHAnsi" w:cstheme="minorHAnsi"/>
              </w:rPr>
            </w:pPr>
          </w:p>
          <w:p w14:paraId="709522BB" w14:textId="77777777" w:rsidR="00D76236" w:rsidRPr="00425451" w:rsidRDefault="00D76236" w:rsidP="00D76236">
            <w:pPr>
              <w:spacing w:line="240" w:lineRule="auto"/>
              <w:ind w:right="-1"/>
              <w:jc w:val="both"/>
              <w:rPr>
                <w:rFonts w:asciiTheme="minorHAnsi" w:hAnsiTheme="minorHAnsi" w:cstheme="minorHAnsi"/>
              </w:rPr>
            </w:pPr>
            <w:r w:rsidRPr="00425451">
              <w:rPr>
                <w:rFonts w:asciiTheme="minorHAnsi" w:hAnsiTheme="minorHAnsi" w:cstheme="minorHAnsi"/>
              </w:rPr>
              <w:t>Perkančioji organizacija priima ir kitus tiekėjo lygiaverčių aplinkos apsaugos vadybos   užtikrinimo priemonių įrodymus,  kurie patvirtintų, kad:</w:t>
            </w:r>
          </w:p>
          <w:p w14:paraId="246242EA" w14:textId="77777777" w:rsidR="00D76236" w:rsidRPr="00425451" w:rsidRDefault="00D76236" w:rsidP="00D76236">
            <w:pPr>
              <w:spacing w:line="240" w:lineRule="auto"/>
              <w:ind w:right="-1"/>
              <w:jc w:val="both"/>
              <w:rPr>
                <w:rFonts w:asciiTheme="minorHAnsi" w:hAnsiTheme="minorHAnsi" w:cstheme="minorHAnsi"/>
              </w:rPr>
            </w:pPr>
            <w:r w:rsidRPr="00425451">
              <w:rPr>
                <w:rFonts w:asciiTheme="minorHAnsi" w:hAnsiTheme="minorHAnsi" w:cstheme="minorHAnsi"/>
              </w:rPr>
              <w:t>- jo taikomos aplinkos apsaugos vadybos užtikrinimo priemonės atitinka  pagal 2009 m. lapkričio 25 d. Europos Parlamento ir Tarybos reglamentą (EB) Nr. 1221/2009 pripažįstamų aplinkos apsaugos vadybos ir audito sistemų reikalavimus, arba</w:t>
            </w:r>
          </w:p>
          <w:p w14:paraId="68ADE2E6" w14:textId="77777777" w:rsidR="00D76236" w:rsidRPr="00425451" w:rsidRDefault="00D76236" w:rsidP="00D76236">
            <w:pPr>
              <w:spacing w:line="240" w:lineRule="auto"/>
              <w:ind w:right="-1"/>
              <w:jc w:val="both"/>
              <w:rPr>
                <w:rFonts w:asciiTheme="minorHAnsi" w:hAnsiTheme="minorHAnsi" w:cstheme="minorHAnsi"/>
              </w:rPr>
            </w:pPr>
            <w:r w:rsidRPr="00425451">
              <w:rPr>
                <w:rFonts w:asciiTheme="minorHAnsi" w:hAnsiTheme="minorHAnsi" w:cstheme="minorHAnsi"/>
              </w:rPr>
              <w:t>- jo taikomos aplinkos apsaugos vadybos užtikrinimo priemonės atitinka  standarto LST EN ISO 14001:2015 (arba lygiaverčio standarto) reikalavimus.</w:t>
            </w:r>
          </w:p>
          <w:p w14:paraId="71E66DDD" w14:textId="77777777" w:rsidR="00D76236" w:rsidRPr="00425451" w:rsidRDefault="00D76236" w:rsidP="00D76236">
            <w:pPr>
              <w:spacing w:line="240" w:lineRule="auto"/>
              <w:ind w:right="-1"/>
              <w:jc w:val="both"/>
              <w:rPr>
                <w:rFonts w:asciiTheme="minorHAnsi" w:hAnsiTheme="minorHAnsi" w:cstheme="minorHAnsi"/>
              </w:rPr>
            </w:pPr>
          </w:p>
          <w:p w14:paraId="3011AF19" w14:textId="77777777" w:rsidR="00D76236" w:rsidRPr="00425451" w:rsidRDefault="00D76236" w:rsidP="00D76236">
            <w:pPr>
              <w:spacing w:line="240" w:lineRule="auto"/>
              <w:jc w:val="both"/>
              <w:rPr>
                <w:rFonts w:asciiTheme="minorHAnsi" w:hAnsiTheme="minorHAnsi" w:cstheme="minorHAnsi"/>
              </w:rPr>
            </w:pPr>
            <w:r w:rsidRPr="00425451">
              <w:rPr>
                <w:rFonts w:asciiTheme="minorHAnsi" w:hAnsiTheme="minorHAnsi" w:cstheme="minorHAnsi"/>
              </w:rPr>
              <w:t xml:space="preserve">Kaip lygiaverčių aplinkos apsaugos vadybos užtikrinimo priemonių įrodymą, tiekėjas gali pateikti parengtų lygiaverčių taikomų aplinkos apsaugos vadybos priemonių aprašymą, parengtą pagal </w:t>
            </w:r>
            <w:r w:rsidRPr="00425451">
              <w:rPr>
                <w:rFonts w:asciiTheme="minorHAnsi" w:hAnsiTheme="minorHAnsi" w:cstheme="minorHAnsi"/>
                <w:spacing w:val="2"/>
              </w:rPr>
              <w:t xml:space="preserve">Aplinkos apsaugos kriterijų, kuriuos Perkančiosios organizacijos ir perkantieji subjektai turi taikyti pirkdamos prekes, paslaugas ar darbus, taikymo tvarkos aprašo 10 </w:t>
            </w:r>
            <w:r w:rsidRPr="00425451">
              <w:rPr>
                <w:rFonts w:asciiTheme="minorHAnsi" w:hAnsiTheme="minorHAnsi" w:cstheme="minorHAnsi"/>
              </w:rPr>
              <w:t>p., arba kitus lygiaverčius įrodymus.</w:t>
            </w:r>
          </w:p>
          <w:p w14:paraId="40203B28" w14:textId="317716A5" w:rsidR="00D76236" w:rsidRPr="00454354" w:rsidRDefault="00D76236" w:rsidP="00D76236">
            <w:pPr>
              <w:spacing w:line="240" w:lineRule="auto"/>
              <w:jc w:val="center"/>
              <w:rPr>
                <w:rFonts w:asciiTheme="minorHAnsi" w:hAnsiTheme="minorHAnsi" w:cstheme="minorHAnsi"/>
              </w:rPr>
            </w:pPr>
            <w:r w:rsidRPr="00445134">
              <w:rPr>
                <w:rFonts w:asciiTheme="minorHAnsi" w:hAnsiTheme="minorHAnsi" w:cstheme="minorHAnsi"/>
                <w:b/>
                <w:i/>
                <w:kern w:val="2"/>
                <w:lang w:eastAsia="en-US"/>
                <w14:ligatures w14:val="standardContextual"/>
              </w:rPr>
              <w:t>CVP IS priemonėmis pateikiamos skaitmeninės dokumentų kopijos.</w:t>
            </w:r>
          </w:p>
        </w:tc>
      </w:tr>
    </w:tbl>
    <w:p w14:paraId="66653EBE" w14:textId="7F99810F" w:rsidR="00763AE3" w:rsidRPr="00F0499F" w:rsidRDefault="00653A14" w:rsidP="00772ADD">
      <w:pPr>
        <w:spacing w:after="0" w:line="240" w:lineRule="auto"/>
        <w:ind w:firstLineChars="567" w:firstLine="1191"/>
        <w:jc w:val="both"/>
        <w:rPr>
          <w:rFonts w:cstheme="minorHAnsi"/>
          <w:b/>
          <w:bCs/>
          <w:smallCaps/>
          <w:sz w:val="22"/>
          <w:szCs w:val="22"/>
        </w:rPr>
      </w:pPr>
      <w:r>
        <w:rPr>
          <w:rFonts w:eastAsiaTheme="minorHAnsi" w:cstheme="minorHAnsi"/>
          <w:lang w:eastAsia="en-US"/>
        </w:rPr>
        <w:lastRenderedPageBreak/>
        <w:t>4</w:t>
      </w:r>
      <w:r w:rsidR="00763AE3" w:rsidRPr="00454354">
        <w:rPr>
          <w:rFonts w:eastAsiaTheme="minorHAnsi" w:cstheme="minorHAnsi"/>
          <w:lang w:eastAsia="en-US"/>
        </w:rPr>
        <w:t xml:space="preserve">. </w:t>
      </w:r>
      <w:r w:rsidR="00763AE3" w:rsidRPr="00454354">
        <w:t>Šiame priede reikalaujama kvalifikacija ir (arba) atitiktis kokybės vadybos sistemos ir (arba) aplinkos apsaugos vadybos sistemos standartų reikalavimams turi būti įgyta iki pasiūlymų pateikimo termino pabaigos.</w:t>
      </w:r>
    </w:p>
    <w:p w14:paraId="1657B1C9" w14:textId="77777777" w:rsidR="009F17AC" w:rsidRPr="00662F5F" w:rsidRDefault="009F17AC" w:rsidP="009F17AC">
      <w:pPr>
        <w:spacing w:after="0" w:line="240" w:lineRule="auto"/>
        <w:jc w:val="center"/>
        <w:rPr>
          <w:rFonts w:cstheme="minorHAnsi"/>
          <w:b/>
          <w:bCs/>
          <w:smallCaps/>
        </w:rPr>
      </w:pPr>
      <w:r w:rsidRPr="00662F5F">
        <w:rPr>
          <w:rFonts w:eastAsiaTheme="minorHAnsi" w:cstheme="minorHAnsi"/>
          <w:lang w:eastAsia="en-US"/>
        </w:rPr>
        <w:t>__________</w:t>
      </w:r>
    </w:p>
    <w:p w14:paraId="3D4C190D" w14:textId="77777777" w:rsidR="009F17AC" w:rsidRPr="00662F5F" w:rsidRDefault="009F17AC" w:rsidP="009F17AC">
      <w:pPr>
        <w:rPr>
          <w:rFonts w:cstheme="minorHAnsi"/>
          <w:b/>
          <w:bCs/>
          <w:smallCaps/>
          <w:sz w:val="22"/>
          <w:szCs w:val="22"/>
        </w:rPr>
      </w:pPr>
      <w:r w:rsidRPr="00662F5F">
        <w:rPr>
          <w:rFonts w:cstheme="minorHAnsi"/>
          <w:b/>
          <w:bCs/>
          <w:smallCaps/>
          <w:sz w:val="22"/>
          <w:szCs w:val="22"/>
        </w:rPr>
        <w:br w:type="page"/>
      </w:r>
    </w:p>
    <w:p w14:paraId="2B69E7EF" w14:textId="77777777" w:rsidR="009F17AC" w:rsidRPr="00662F5F" w:rsidRDefault="009F17AC" w:rsidP="009F17AC">
      <w:pPr>
        <w:pStyle w:val="Antrat2"/>
        <w:ind w:left="5103"/>
        <w:rPr>
          <w:rFonts w:asciiTheme="minorHAnsi" w:hAnsiTheme="minorHAnsi" w:cstheme="minorHAnsi"/>
          <w:color w:val="0070C0"/>
          <w:sz w:val="21"/>
          <w:szCs w:val="21"/>
        </w:rPr>
      </w:pPr>
      <w:bookmarkStart w:id="58" w:name="_Ref38291379"/>
      <w:bookmarkStart w:id="59" w:name="_Ref38291394"/>
      <w:bookmarkStart w:id="60" w:name="_Ref38898251"/>
      <w:bookmarkStart w:id="61" w:name="_Toc209002224"/>
      <w:r w:rsidRPr="00662F5F">
        <w:rPr>
          <w:rFonts w:asciiTheme="minorHAnsi" w:eastAsia="Calibri" w:hAnsiTheme="minorHAnsi" w:cstheme="minorHAnsi"/>
          <w:color w:val="0070C0"/>
          <w:sz w:val="21"/>
          <w:szCs w:val="21"/>
        </w:rPr>
        <w:lastRenderedPageBreak/>
        <w:t xml:space="preserve">Pirkimo sąlygų 5 priedas „EBVPD“ </w:t>
      </w:r>
      <w:r w:rsidRPr="00662F5F">
        <w:rPr>
          <w:rFonts w:asciiTheme="minorHAnsi" w:hAnsiTheme="minorHAnsi" w:cstheme="minorHAnsi"/>
          <w:color w:val="0070C0"/>
          <w:sz w:val="21"/>
          <w:szCs w:val="21"/>
        </w:rPr>
        <w:t>(XML formatu)</w:t>
      </w:r>
      <w:bookmarkEnd w:id="58"/>
      <w:bookmarkEnd w:id="59"/>
      <w:bookmarkEnd w:id="60"/>
      <w:bookmarkEnd w:id="61"/>
    </w:p>
    <w:p w14:paraId="18F377FF" w14:textId="77777777" w:rsidR="009F17AC" w:rsidRPr="00662F5F" w:rsidRDefault="009F17AC" w:rsidP="009F17AC">
      <w:pPr>
        <w:rPr>
          <w:rFonts w:cstheme="minorHAnsi"/>
          <w:b/>
          <w:bCs/>
          <w:smallCaps/>
          <w:sz w:val="22"/>
          <w:szCs w:val="22"/>
        </w:rPr>
      </w:pPr>
    </w:p>
    <w:p w14:paraId="4F4F1FA4" w14:textId="77777777" w:rsidR="009F17AC" w:rsidRPr="00662F5F" w:rsidRDefault="009F17AC" w:rsidP="009F17AC">
      <w:pPr>
        <w:pStyle w:val="Paantrat"/>
        <w:jc w:val="center"/>
        <w:rPr>
          <w:b/>
          <w:bCs/>
          <w:smallCaps/>
        </w:rPr>
      </w:pPr>
      <w:r w:rsidRPr="00662F5F">
        <w:t>EUROPOS BENDRASIS VIEŠŲJŲ PIRKIMŲ DOKUMENTAS</w:t>
      </w:r>
    </w:p>
    <w:p w14:paraId="297DC4A6" w14:textId="77777777" w:rsidR="009F17AC" w:rsidRPr="00662F5F" w:rsidRDefault="009F17AC" w:rsidP="00C45062">
      <w:pPr>
        <w:jc w:val="center"/>
        <w:rPr>
          <w:rFonts w:cstheme="minorHAnsi"/>
          <w:sz w:val="22"/>
          <w:szCs w:val="22"/>
        </w:rPr>
      </w:pPr>
      <w:r w:rsidRPr="00662F5F">
        <w:rPr>
          <w:rFonts w:cstheme="minorHAnsi"/>
          <w:sz w:val="22"/>
          <w:szCs w:val="22"/>
        </w:rPr>
        <w:t>„Europos bendrasis viešųjų pirkimų dokumentas (EBVPD)“ pateikiamas .xml formatu.</w:t>
      </w:r>
    </w:p>
    <w:p w14:paraId="58EDE7A0" w14:textId="77777777" w:rsidR="009F17AC" w:rsidRPr="00662F5F" w:rsidRDefault="009F17AC" w:rsidP="009F17AC">
      <w:pPr>
        <w:jc w:val="center"/>
        <w:rPr>
          <w:rFonts w:cstheme="minorHAnsi"/>
          <w:smallCaps/>
          <w:sz w:val="22"/>
          <w:szCs w:val="22"/>
        </w:rPr>
      </w:pPr>
      <w:r w:rsidRPr="00662F5F">
        <w:rPr>
          <w:rFonts w:cstheme="minorHAnsi"/>
          <w:smallCaps/>
          <w:sz w:val="22"/>
          <w:szCs w:val="22"/>
        </w:rPr>
        <w:t>__________</w:t>
      </w:r>
    </w:p>
    <w:p w14:paraId="39DBBE5E" w14:textId="77777777" w:rsidR="009F17AC" w:rsidRPr="00662F5F" w:rsidRDefault="009F17AC" w:rsidP="009F17AC">
      <w:pPr>
        <w:rPr>
          <w:rFonts w:cstheme="minorHAnsi"/>
          <w:b/>
          <w:bCs/>
          <w:smallCaps/>
          <w:sz w:val="22"/>
          <w:szCs w:val="22"/>
        </w:rPr>
      </w:pPr>
      <w:r w:rsidRPr="00662F5F">
        <w:rPr>
          <w:rFonts w:cstheme="minorHAnsi"/>
          <w:b/>
          <w:bCs/>
          <w:smallCaps/>
          <w:sz w:val="22"/>
          <w:szCs w:val="22"/>
        </w:rPr>
        <w:br w:type="page"/>
      </w:r>
    </w:p>
    <w:p w14:paraId="3E22DC70" w14:textId="77777777" w:rsidR="009F17AC" w:rsidRPr="00662F5F" w:rsidRDefault="009F17AC" w:rsidP="009F17AC">
      <w:pPr>
        <w:pStyle w:val="Antrat2"/>
        <w:ind w:left="5103"/>
        <w:rPr>
          <w:rFonts w:asciiTheme="minorHAnsi" w:eastAsia="Calibri" w:hAnsiTheme="minorHAnsi" w:cstheme="minorHAnsi"/>
          <w:color w:val="0070C0"/>
          <w:sz w:val="21"/>
          <w:szCs w:val="21"/>
        </w:rPr>
      </w:pPr>
      <w:bookmarkStart w:id="62" w:name="_Ref38540913"/>
      <w:bookmarkStart w:id="63" w:name="_Ref38898051"/>
      <w:bookmarkStart w:id="64" w:name="_Ref38901392"/>
      <w:bookmarkStart w:id="65" w:name="_Toc209002225"/>
      <w:r w:rsidRPr="00662F5F">
        <w:rPr>
          <w:rFonts w:asciiTheme="minorHAnsi" w:eastAsia="Calibri" w:hAnsiTheme="minorHAnsi" w:cstheme="minorHAnsi"/>
          <w:color w:val="0070C0"/>
          <w:sz w:val="21"/>
          <w:szCs w:val="21"/>
        </w:rPr>
        <w:lastRenderedPageBreak/>
        <w:t>Pirkimo sąlygų 6 priedas „Pasiūlymo forma“</w:t>
      </w:r>
      <w:bookmarkEnd w:id="62"/>
      <w:bookmarkEnd w:id="63"/>
      <w:bookmarkEnd w:id="64"/>
      <w:bookmarkEnd w:id="65"/>
    </w:p>
    <w:p w14:paraId="44B972BD" w14:textId="77777777" w:rsidR="00FA5017" w:rsidRPr="00662F5F" w:rsidRDefault="00FA5017" w:rsidP="00FE274E">
      <w:pPr>
        <w:suppressAutoHyphens/>
        <w:snapToGrid w:val="0"/>
        <w:ind w:right="-178"/>
        <w:jc w:val="center"/>
        <w:rPr>
          <w:sz w:val="18"/>
          <w:szCs w:val="18"/>
          <w:lang w:eastAsia="ar-SA"/>
        </w:rPr>
      </w:pPr>
    </w:p>
    <w:p w14:paraId="6BDAD63A" w14:textId="43E1B3BF" w:rsidR="00FE274E" w:rsidRPr="00662F5F" w:rsidRDefault="00FE274E" w:rsidP="00FE274E">
      <w:pPr>
        <w:suppressAutoHyphens/>
        <w:snapToGrid w:val="0"/>
        <w:ind w:right="-178"/>
        <w:jc w:val="center"/>
        <w:rPr>
          <w:sz w:val="18"/>
          <w:szCs w:val="18"/>
          <w:lang w:eastAsia="ar-SA"/>
        </w:rPr>
      </w:pPr>
      <w:r w:rsidRPr="00662F5F">
        <w:rPr>
          <w:sz w:val="18"/>
          <w:szCs w:val="18"/>
          <w:lang w:eastAsia="ar-SA"/>
        </w:rPr>
        <w:t>Herbas arba prekių ženklas</w:t>
      </w:r>
    </w:p>
    <w:p w14:paraId="45596109" w14:textId="77777777" w:rsidR="00FE274E" w:rsidRPr="00662F5F" w:rsidRDefault="00FE274E" w:rsidP="00FE274E">
      <w:pPr>
        <w:suppressAutoHyphens/>
        <w:ind w:right="-178"/>
        <w:jc w:val="center"/>
        <w:rPr>
          <w:sz w:val="18"/>
          <w:szCs w:val="18"/>
          <w:lang w:eastAsia="ar-SA"/>
        </w:rPr>
      </w:pPr>
      <w:r w:rsidRPr="00662F5F">
        <w:rPr>
          <w:sz w:val="18"/>
          <w:szCs w:val="18"/>
          <w:lang w:eastAsia="ar-SA"/>
        </w:rPr>
        <w:t>(Tiekėjo pavadinimas)</w:t>
      </w:r>
    </w:p>
    <w:p w14:paraId="10EC7AC0" w14:textId="77777777" w:rsidR="00FE274E" w:rsidRPr="00662F5F" w:rsidRDefault="00FE274E" w:rsidP="00FE274E">
      <w:pPr>
        <w:pStyle w:val="Paantrat"/>
        <w:spacing w:after="0" w:line="240" w:lineRule="auto"/>
        <w:jc w:val="center"/>
        <w:rPr>
          <w:b/>
          <w:bCs/>
          <w:sz w:val="16"/>
          <w:szCs w:val="16"/>
        </w:rPr>
      </w:pPr>
      <w:r w:rsidRPr="00662F5F">
        <w:rPr>
          <w:sz w:val="16"/>
          <w:szCs w:val="16"/>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2DE17A" w14:textId="77777777" w:rsidR="00FE274E" w:rsidRPr="00662F5F" w:rsidRDefault="00FE274E" w:rsidP="00FE274E">
      <w:pPr>
        <w:pStyle w:val="Paantrat"/>
        <w:spacing w:after="0" w:line="240" w:lineRule="auto"/>
        <w:jc w:val="center"/>
        <w:rPr>
          <w:b/>
          <w:bCs/>
        </w:rPr>
      </w:pPr>
    </w:p>
    <w:p w14:paraId="372E89E1" w14:textId="77777777" w:rsidR="00175502" w:rsidRPr="00395CF4" w:rsidRDefault="00175502" w:rsidP="00175502">
      <w:pPr>
        <w:pStyle w:val="Paantrat"/>
        <w:spacing w:after="0" w:line="240" w:lineRule="auto"/>
        <w:jc w:val="center"/>
      </w:pPr>
      <w:bookmarkStart w:id="66" w:name="_Ref39484039"/>
      <w:bookmarkStart w:id="67" w:name="_Ref40278562"/>
      <w:r w:rsidRPr="00395CF4">
        <w:t>PASIŪLYMAS</w:t>
      </w:r>
    </w:p>
    <w:p w14:paraId="0F6C4738" w14:textId="77777777" w:rsidR="00175502" w:rsidRPr="00395CF4" w:rsidRDefault="00175502" w:rsidP="00175502">
      <w:pPr>
        <w:pStyle w:val="Paantrat"/>
        <w:spacing w:after="0" w:line="240" w:lineRule="auto"/>
        <w:jc w:val="center"/>
        <w:rPr>
          <w:rFonts w:cstheme="minorHAnsi"/>
          <w:i/>
          <w:iCs/>
          <w:caps w:val="0"/>
          <w:color w:val="7030A0"/>
        </w:rPr>
      </w:pPr>
      <w:r w:rsidRPr="00395CF4">
        <w:t>DĖL Medžių ir krūmų kirtimo bei genėjimo paslaugos 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175502" w:rsidRPr="00A0579C" w14:paraId="1BD8FF7E" w14:textId="77777777" w:rsidTr="00F75B2A">
        <w:tc>
          <w:tcPr>
            <w:tcW w:w="2835" w:type="dxa"/>
            <w:tcBorders>
              <w:bottom w:val="single" w:sz="4" w:space="0" w:color="auto"/>
            </w:tcBorders>
          </w:tcPr>
          <w:p w14:paraId="47F4F7F3" w14:textId="77777777" w:rsidR="00175502" w:rsidRPr="00A0579C" w:rsidRDefault="00175502" w:rsidP="00F75B2A">
            <w:pPr>
              <w:jc w:val="center"/>
              <w:rPr>
                <w:rFonts w:asciiTheme="minorHAnsi" w:cstheme="minorHAnsi"/>
                <w:i/>
                <w:iCs/>
                <w:color w:val="7030A0"/>
              </w:rPr>
            </w:pPr>
          </w:p>
        </w:tc>
      </w:tr>
      <w:tr w:rsidR="00175502" w:rsidRPr="00A0579C" w14:paraId="7C5012E1" w14:textId="77777777" w:rsidTr="00F75B2A">
        <w:trPr>
          <w:trHeight w:val="116"/>
        </w:trPr>
        <w:tc>
          <w:tcPr>
            <w:tcW w:w="2835" w:type="dxa"/>
            <w:tcBorders>
              <w:top w:val="single" w:sz="4" w:space="0" w:color="auto"/>
            </w:tcBorders>
          </w:tcPr>
          <w:p w14:paraId="6ECE52EC" w14:textId="77777777" w:rsidR="00175502" w:rsidRPr="00A0579C" w:rsidRDefault="00175502" w:rsidP="00F75B2A">
            <w:pPr>
              <w:jc w:val="center"/>
              <w:rPr>
                <w:rFonts w:asciiTheme="minorHAnsi" w:cstheme="minorHAnsi"/>
                <w:i/>
                <w:iCs/>
                <w:color w:val="7030A0"/>
                <w:vertAlign w:val="superscript"/>
              </w:rPr>
            </w:pPr>
            <w:r w:rsidRPr="00A0579C">
              <w:rPr>
                <w:rFonts w:asciiTheme="minorHAnsi" w:cstheme="minorHAnsi"/>
                <w:i/>
                <w:iCs/>
                <w:color w:val="7030A0"/>
                <w:vertAlign w:val="superscript"/>
              </w:rPr>
              <w:t>(data)</w:t>
            </w:r>
          </w:p>
        </w:tc>
      </w:tr>
      <w:tr w:rsidR="00175502" w:rsidRPr="00A0579C" w14:paraId="0F0B9CDB" w14:textId="77777777" w:rsidTr="00F75B2A">
        <w:tc>
          <w:tcPr>
            <w:tcW w:w="2835" w:type="dxa"/>
            <w:tcBorders>
              <w:bottom w:val="single" w:sz="4" w:space="0" w:color="auto"/>
            </w:tcBorders>
          </w:tcPr>
          <w:p w14:paraId="26F1385A" w14:textId="77777777" w:rsidR="00175502" w:rsidRPr="00A0579C" w:rsidRDefault="00175502" w:rsidP="00F75B2A">
            <w:pPr>
              <w:jc w:val="center"/>
              <w:rPr>
                <w:rFonts w:asciiTheme="minorHAnsi" w:cstheme="minorHAnsi"/>
                <w:i/>
                <w:iCs/>
                <w:color w:val="7030A0"/>
              </w:rPr>
            </w:pPr>
          </w:p>
        </w:tc>
      </w:tr>
      <w:tr w:rsidR="00175502" w:rsidRPr="00A0579C" w14:paraId="02291D3F" w14:textId="77777777" w:rsidTr="00F75B2A">
        <w:tc>
          <w:tcPr>
            <w:tcW w:w="2835" w:type="dxa"/>
            <w:tcBorders>
              <w:top w:val="single" w:sz="4" w:space="0" w:color="auto"/>
            </w:tcBorders>
          </w:tcPr>
          <w:p w14:paraId="4B8D2DF6" w14:textId="77777777" w:rsidR="00175502" w:rsidRPr="00A0579C" w:rsidRDefault="00175502" w:rsidP="00F75B2A">
            <w:pPr>
              <w:jc w:val="center"/>
              <w:rPr>
                <w:rFonts w:asciiTheme="minorHAnsi" w:cstheme="minorHAnsi"/>
                <w:i/>
                <w:iCs/>
                <w:color w:val="7030A0"/>
                <w:vertAlign w:val="superscript"/>
              </w:rPr>
            </w:pPr>
            <w:r w:rsidRPr="00A0579C">
              <w:rPr>
                <w:rFonts w:asciiTheme="minorHAnsi" w:cstheme="minorHAnsi"/>
                <w:i/>
                <w:iCs/>
                <w:color w:val="7030A0"/>
                <w:vertAlign w:val="superscript"/>
              </w:rPr>
              <w:t>(vieta)</w:t>
            </w:r>
          </w:p>
        </w:tc>
      </w:tr>
    </w:tbl>
    <w:p w14:paraId="7E53BC6B" w14:textId="77777777" w:rsidR="00175502" w:rsidRPr="00A0579C" w:rsidRDefault="00175502" w:rsidP="00175502">
      <w:pPr>
        <w:spacing w:after="0" w:line="240" w:lineRule="auto"/>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175502" w:rsidRPr="00465FE2" w14:paraId="0B318EEC" w14:textId="77777777" w:rsidTr="00F75B2A">
        <w:trPr>
          <w:trHeight w:val="317"/>
        </w:trPr>
        <w:tc>
          <w:tcPr>
            <w:tcW w:w="5524" w:type="dxa"/>
            <w:tcBorders>
              <w:bottom w:val="single" w:sz="4" w:space="0" w:color="auto"/>
            </w:tcBorders>
            <w:vAlign w:val="center"/>
          </w:tcPr>
          <w:p w14:paraId="6D706076" w14:textId="77777777" w:rsidR="00175502" w:rsidRPr="00465FE2" w:rsidRDefault="00175502" w:rsidP="00F75B2A">
            <w:pPr>
              <w:rPr>
                <w:rFonts w:asciiTheme="minorHAnsi" w:cstheme="minorHAnsi"/>
              </w:rPr>
            </w:pPr>
            <w:r w:rsidRPr="00465FE2">
              <w:rPr>
                <w:rFonts w:asciiTheme="minorHAnsi" w:cstheme="minorHAnsi"/>
              </w:rPr>
              <w:t>Mažeikių rajono savivaldybės administracija</w:t>
            </w:r>
          </w:p>
        </w:tc>
      </w:tr>
      <w:tr w:rsidR="00175502" w:rsidRPr="00A0579C" w14:paraId="72423818" w14:textId="77777777" w:rsidTr="00F75B2A">
        <w:tc>
          <w:tcPr>
            <w:tcW w:w="5524" w:type="dxa"/>
            <w:tcBorders>
              <w:top w:val="single" w:sz="4" w:space="0" w:color="auto"/>
            </w:tcBorders>
          </w:tcPr>
          <w:p w14:paraId="0744B78C" w14:textId="77777777" w:rsidR="00175502" w:rsidRPr="00A0579C" w:rsidRDefault="00175502" w:rsidP="00F75B2A">
            <w:pPr>
              <w:rPr>
                <w:rFonts w:asciiTheme="minorHAnsi" w:cstheme="minorHAnsi"/>
              </w:rPr>
            </w:pPr>
          </w:p>
        </w:tc>
      </w:tr>
    </w:tbl>
    <w:p w14:paraId="716EE06F" w14:textId="77777777" w:rsidR="00175502" w:rsidRPr="00A0579C" w:rsidRDefault="00175502" w:rsidP="00175502">
      <w:pPr>
        <w:spacing w:after="0" w:line="240" w:lineRule="auto"/>
        <w:rPr>
          <w:rFonts w:cstheme="minorHAnsi"/>
        </w:rPr>
      </w:pPr>
    </w:p>
    <w:p w14:paraId="45A4FBEF" w14:textId="77777777" w:rsidR="00175502" w:rsidRPr="00A0579C" w:rsidRDefault="00175502" w:rsidP="00EF685E">
      <w:pPr>
        <w:pStyle w:val="Sraopastraipa"/>
        <w:numPr>
          <w:ilvl w:val="0"/>
          <w:numId w:val="18"/>
        </w:numPr>
        <w:tabs>
          <w:tab w:val="left" w:pos="567"/>
        </w:tabs>
        <w:spacing w:after="0" w:line="240" w:lineRule="auto"/>
        <w:ind w:left="0" w:firstLine="0"/>
        <w:jc w:val="center"/>
        <w:rPr>
          <w:rFonts w:cstheme="minorHAnsi"/>
          <w:b/>
          <w:bCs/>
        </w:rPr>
      </w:pPr>
      <w:bookmarkStart w:id="68" w:name="_Toc329443224"/>
      <w:r w:rsidRPr="00A0579C">
        <w:rPr>
          <w:rFonts w:cstheme="minorHAnsi"/>
          <w:b/>
          <w:bCs/>
        </w:rPr>
        <w:t>INFORMACIJA APIE TIEKĖJĄ</w:t>
      </w:r>
      <w:bookmarkEnd w:id="68"/>
      <w:r w:rsidRPr="00A0579C">
        <w:rPr>
          <w:rFonts w:cstheme="minorHAnsi"/>
          <w:b/>
          <w:bC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175502" w:rsidRPr="00A0579C" w14:paraId="51AF9849" w14:textId="77777777" w:rsidTr="00F75B2A">
        <w:tc>
          <w:tcPr>
            <w:tcW w:w="5485" w:type="dxa"/>
            <w:tcBorders>
              <w:top w:val="single" w:sz="4" w:space="0" w:color="auto"/>
              <w:left w:val="single" w:sz="4" w:space="0" w:color="auto"/>
              <w:bottom w:val="single" w:sz="4" w:space="0" w:color="auto"/>
              <w:right w:val="single" w:sz="4" w:space="0" w:color="auto"/>
            </w:tcBorders>
            <w:hideMark/>
          </w:tcPr>
          <w:p w14:paraId="6561D22B" w14:textId="77777777" w:rsidR="00175502" w:rsidRPr="00A0579C" w:rsidRDefault="00175502" w:rsidP="00F75B2A">
            <w:pPr>
              <w:spacing w:after="0" w:line="240" w:lineRule="auto"/>
              <w:rPr>
                <w:rFonts w:cstheme="minorHAnsi"/>
              </w:rPr>
            </w:pPr>
            <w:r w:rsidRPr="00A0579C">
              <w:rPr>
                <w:rFonts w:cstheme="minorHAnsi"/>
              </w:rPr>
              <w:t xml:space="preserve">Tiekėjo arba ūkio subjektų grupės dalyvių pavadinimas (-ai), juridinio asmens kodas (-ai) </w:t>
            </w:r>
            <w:r w:rsidRPr="00A0579C">
              <w:rPr>
                <w:rFonts w:cstheme="minorHAnsi"/>
                <w:i/>
              </w:rPr>
              <w:t>(jeigu pasiūlymą teikia fizinis asmuo – verslo ar individualios veiklos pažymėjimo Nr. ar pan.)</w:t>
            </w:r>
            <w:r w:rsidRPr="00A0579C">
              <w:rPr>
                <w:rFonts w:cstheme="minorHAnsi"/>
                <w:iCs/>
              </w:rPr>
              <w:t>, adresas (-ai)</w:t>
            </w:r>
          </w:p>
        </w:tc>
        <w:tc>
          <w:tcPr>
            <w:tcW w:w="4433" w:type="dxa"/>
            <w:tcBorders>
              <w:top w:val="single" w:sz="4" w:space="0" w:color="auto"/>
              <w:left w:val="single" w:sz="4" w:space="0" w:color="auto"/>
              <w:bottom w:val="single" w:sz="4" w:space="0" w:color="auto"/>
              <w:right w:val="single" w:sz="4" w:space="0" w:color="auto"/>
            </w:tcBorders>
          </w:tcPr>
          <w:p w14:paraId="74C8AD5C" w14:textId="77777777" w:rsidR="00175502" w:rsidRPr="00A0579C" w:rsidRDefault="00175502" w:rsidP="00F75B2A">
            <w:pPr>
              <w:spacing w:after="0" w:line="240" w:lineRule="auto"/>
              <w:rPr>
                <w:rFonts w:cstheme="minorHAnsi"/>
              </w:rPr>
            </w:pPr>
          </w:p>
        </w:tc>
      </w:tr>
      <w:tr w:rsidR="00175502" w:rsidRPr="00A0579C" w14:paraId="56AB96A2" w14:textId="77777777" w:rsidTr="00F75B2A">
        <w:tc>
          <w:tcPr>
            <w:tcW w:w="5485" w:type="dxa"/>
            <w:tcBorders>
              <w:top w:val="single" w:sz="4" w:space="0" w:color="auto"/>
              <w:left w:val="single" w:sz="4" w:space="0" w:color="auto"/>
              <w:bottom w:val="single" w:sz="4" w:space="0" w:color="auto"/>
              <w:right w:val="single" w:sz="4" w:space="0" w:color="auto"/>
            </w:tcBorders>
          </w:tcPr>
          <w:p w14:paraId="5871F7B8" w14:textId="77777777" w:rsidR="00175502" w:rsidRPr="00A0579C" w:rsidRDefault="00175502" w:rsidP="00F75B2A">
            <w:pPr>
              <w:spacing w:after="0" w:line="240" w:lineRule="auto"/>
              <w:rPr>
                <w:rFonts w:cstheme="minorHAnsi"/>
              </w:rPr>
            </w:pPr>
            <w:r w:rsidRPr="00A0579C">
              <w:rPr>
                <w:rFonts w:eastAsia="Calibri" w:cstheme="minorHAnsi"/>
              </w:rPr>
              <w:t xml:space="preserve">Ūkio subjektų grupės dalyvis, atstovaujantis arba vadovaujantis ūkio subjektų grupei </w:t>
            </w:r>
            <w:r w:rsidRPr="00A0579C">
              <w:rPr>
                <w:rFonts w:cstheme="minorHAnsi"/>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27392776" w14:textId="77777777" w:rsidR="00175502" w:rsidRPr="00A0579C" w:rsidRDefault="00175502" w:rsidP="00F75B2A">
            <w:pPr>
              <w:spacing w:after="0" w:line="240" w:lineRule="auto"/>
              <w:rPr>
                <w:rFonts w:cstheme="minorHAnsi"/>
              </w:rPr>
            </w:pPr>
          </w:p>
        </w:tc>
      </w:tr>
      <w:tr w:rsidR="00175502" w:rsidRPr="00A0579C" w14:paraId="46729776" w14:textId="77777777" w:rsidTr="00F75B2A">
        <w:tc>
          <w:tcPr>
            <w:tcW w:w="5485" w:type="dxa"/>
            <w:tcBorders>
              <w:top w:val="single" w:sz="4" w:space="0" w:color="auto"/>
              <w:left w:val="single" w:sz="4" w:space="0" w:color="auto"/>
              <w:bottom w:val="single" w:sz="4" w:space="0" w:color="auto"/>
              <w:right w:val="single" w:sz="4" w:space="0" w:color="auto"/>
            </w:tcBorders>
          </w:tcPr>
          <w:p w14:paraId="0FBEAA9C" w14:textId="77777777" w:rsidR="00175502" w:rsidRPr="00A0579C" w:rsidRDefault="00175502" w:rsidP="00F75B2A">
            <w:pPr>
              <w:spacing w:after="0" w:line="240" w:lineRule="auto"/>
              <w:rPr>
                <w:rFonts w:cstheme="minorHAnsi"/>
              </w:rPr>
            </w:pPr>
            <w:r w:rsidRPr="00A0579C">
              <w:rPr>
                <w:rFonts w:cstheme="minorHAnsi"/>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20A3C969" w14:textId="77777777" w:rsidR="00175502" w:rsidRPr="00A0579C" w:rsidRDefault="00175502" w:rsidP="00F75B2A">
            <w:pPr>
              <w:spacing w:after="0" w:line="240" w:lineRule="auto"/>
              <w:rPr>
                <w:rFonts w:cstheme="minorHAnsi"/>
              </w:rPr>
            </w:pPr>
          </w:p>
        </w:tc>
      </w:tr>
    </w:tbl>
    <w:p w14:paraId="35296D4C" w14:textId="77777777" w:rsidR="00175502" w:rsidRPr="00A0579C" w:rsidRDefault="00175502" w:rsidP="00175502">
      <w:pPr>
        <w:spacing w:after="0" w:line="240" w:lineRule="auto"/>
        <w:rPr>
          <w:rFonts w:cstheme="minorHAnsi"/>
          <w:iCs/>
        </w:rPr>
      </w:pPr>
    </w:p>
    <w:p w14:paraId="1152D7E0" w14:textId="77777777" w:rsidR="00175502" w:rsidRPr="00A0579C" w:rsidRDefault="00175502" w:rsidP="00EF685E">
      <w:pPr>
        <w:pStyle w:val="Sraopastraipa"/>
        <w:numPr>
          <w:ilvl w:val="0"/>
          <w:numId w:val="18"/>
        </w:numPr>
        <w:tabs>
          <w:tab w:val="left" w:pos="567"/>
        </w:tabs>
        <w:spacing w:after="0" w:line="240" w:lineRule="auto"/>
        <w:ind w:left="0" w:firstLine="0"/>
        <w:jc w:val="center"/>
        <w:rPr>
          <w:rFonts w:cstheme="minorHAnsi"/>
          <w:b/>
          <w:bCs/>
        </w:rPr>
      </w:pPr>
      <w:bookmarkStart w:id="69" w:name="_Toc329443227"/>
      <w:r w:rsidRPr="00A0579C">
        <w:rPr>
          <w:rFonts w:cstheme="minorHAnsi"/>
          <w:b/>
          <w:bCs/>
        </w:rPr>
        <w:t>INFORMACIJA APIE ŪKIO SUBJEKTUS</w:t>
      </w:r>
      <w:bookmarkEnd w:id="69"/>
      <w:r w:rsidRPr="00A0579C">
        <w:rPr>
          <w:rFonts w:cstheme="minorHAnsi"/>
          <w:b/>
          <w:bCs/>
        </w:rPr>
        <w:t>, KURIŲ PAJĖGUMAIS TIEKĖJAS REMIASI, KAD ATITIKTŲ PERKANČIOSIOS ORGANIZACIJOS KELIAMUS KVALIFIKACIJOS REIKALAVIMUS (JEIGU TOKIE REIKALAVIMAI KELIAMI) (</w:t>
      </w:r>
      <w:r w:rsidRPr="00A0579C">
        <w:rPr>
          <w:rFonts w:cstheme="minorHAnsi"/>
          <w:b/>
          <w:bCs/>
          <w:i/>
          <w:iCs/>
        </w:rPr>
        <w:t>nurodomi ir kvazisubtiekėjai – fiziniai asmenys, kuriuos ketinama įdarbinti pirkimo laimėjimo atveju)</w:t>
      </w:r>
    </w:p>
    <w:p w14:paraId="323068FE" w14:textId="77777777" w:rsidR="00175502" w:rsidRPr="00A0579C" w:rsidRDefault="00175502" w:rsidP="00175502">
      <w:pPr>
        <w:pStyle w:val="Sraopastraipa"/>
        <w:spacing w:after="0" w:line="240" w:lineRule="auto"/>
        <w:ind w:left="0"/>
        <w:jc w:val="center"/>
        <w:rPr>
          <w:rFonts w:cstheme="minorHAnsi"/>
          <w:i/>
          <w:iCs/>
        </w:rPr>
      </w:pPr>
      <w:r w:rsidRPr="00A0579C">
        <w:rPr>
          <w:rFonts w:cstheme="minorHAnsi"/>
          <w:i/>
          <w:iCs/>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486"/>
        <w:gridCol w:w="3478"/>
        <w:gridCol w:w="2268"/>
        <w:gridCol w:w="3686"/>
      </w:tblGrid>
      <w:tr w:rsidR="00175502" w:rsidRPr="00A0579C" w14:paraId="5B70AC69" w14:textId="77777777" w:rsidTr="00F75B2A">
        <w:tc>
          <w:tcPr>
            <w:tcW w:w="486" w:type="dxa"/>
            <w:shd w:val="clear" w:color="auto" w:fill="DEEAF6" w:themeFill="accent5" w:themeFillTint="33"/>
          </w:tcPr>
          <w:p w14:paraId="0638B018" w14:textId="77777777" w:rsidR="00175502" w:rsidRPr="00A0579C" w:rsidRDefault="00175502" w:rsidP="00F75B2A">
            <w:pPr>
              <w:rPr>
                <w:rFonts w:asciiTheme="minorHAnsi" w:cstheme="minorHAnsi"/>
                <w:b/>
              </w:rPr>
            </w:pPr>
            <w:r w:rsidRPr="00A0579C">
              <w:rPr>
                <w:rFonts w:asciiTheme="minorHAnsi" w:cstheme="minorHAnsi"/>
                <w:b/>
              </w:rPr>
              <w:t>Eil. Nr.</w:t>
            </w:r>
          </w:p>
        </w:tc>
        <w:tc>
          <w:tcPr>
            <w:tcW w:w="3478" w:type="dxa"/>
            <w:shd w:val="clear" w:color="auto" w:fill="DEEAF6" w:themeFill="accent5" w:themeFillTint="33"/>
          </w:tcPr>
          <w:p w14:paraId="47C837B3" w14:textId="77777777" w:rsidR="00175502" w:rsidRPr="00A0579C" w:rsidRDefault="00175502" w:rsidP="00F75B2A">
            <w:pPr>
              <w:rPr>
                <w:rFonts w:asciiTheme="minorHAnsi" w:cstheme="minorHAnsi"/>
                <w:b/>
              </w:rPr>
            </w:pPr>
            <w:r w:rsidRPr="00A0579C">
              <w:rPr>
                <w:rFonts w:asciiTheme="minorHAnsi" w:cstheme="minorHAnsi"/>
                <w:b/>
              </w:rPr>
              <w:t>Ūkio subjekto pavadinimas, juridinio asmens kodas, adresas</w:t>
            </w:r>
          </w:p>
        </w:tc>
        <w:tc>
          <w:tcPr>
            <w:tcW w:w="2268" w:type="dxa"/>
            <w:shd w:val="clear" w:color="auto" w:fill="DEEAF6" w:themeFill="accent5" w:themeFillTint="33"/>
          </w:tcPr>
          <w:p w14:paraId="670DA398" w14:textId="77777777" w:rsidR="00175502" w:rsidRPr="00A0579C" w:rsidRDefault="00175502" w:rsidP="00F75B2A">
            <w:pPr>
              <w:rPr>
                <w:rFonts w:asciiTheme="minorHAnsi" w:cstheme="minorHAnsi"/>
                <w:b/>
              </w:rPr>
            </w:pPr>
            <w:r w:rsidRPr="00A0579C">
              <w:rPr>
                <w:rFonts w:asciiTheme="minorHAnsi" w:cstheme="minorHAnsi"/>
                <w:b/>
              </w:rPr>
              <w:t>Nuoroda į skelbimo apie pirkimą punkto sąlygą, kuriai atitikti remiamasi ūkio subjekto pajėgumais</w:t>
            </w:r>
          </w:p>
        </w:tc>
        <w:tc>
          <w:tcPr>
            <w:tcW w:w="3686" w:type="dxa"/>
            <w:shd w:val="clear" w:color="auto" w:fill="DEEAF6" w:themeFill="accent5" w:themeFillTint="33"/>
          </w:tcPr>
          <w:p w14:paraId="1149E8B2" w14:textId="77777777" w:rsidR="00175502" w:rsidRPr="00A0579C" w:rsidRDefault="00175502" w:rsidP="00F75B2A">
            <w:pPr>
              <w:rPr>
                <w:rFonts w:asciiTheme="minorHAnsi" w:cstheme="minorHAnsi"/>
                <w:b/>
              </w:rPr>
            </w:pPr>
            <w:r w:rsidRPr="00A0579C">
              <w:rPr>
                <w:rFonts w:asciiTheme="minorHAnsi" w:cstheme="minorHAnsi"/>
                <w:b/>
              </w:rPr>
              <w:t>Sutarties objekto dalies, perduodamos vykdyti subtiekėjui, aprašymas</w:t>
            </w:r>
          </w:p>
        </w:tc>
      </w:tr>
      <w:tr w:rsidR="00175502" w:rsidRPr="00A0579C" w14:paraId="4B5F0B01" w14:textId="77777777" w:rsidTr="00F75B2A">
        <w:tc>
          <w:tcPr>
            <w:tcW w:w="486" w:type="dxa"/>
          </w:tcPr>
          <w:p w14:paraId="0C931762" w14:textId="77777777" w:rsidR="00175502" w:rsidRPr="00A0579C" w:rsidRDefault="00175502" w:rsidP="00F75B2A">
            <w:pPr>
              <w:rPr>
                <w:rFonts w:asciiTheme="minorHAnsi" w:cstheme="minorHAnsi"/>
                <w:bCs/>
              </w:rPr>
            </w:pPr>
            <w:r w:rsidRPr="00A0579C">
              <w:rPr>
                <w:rFonts w:asciiTheme="minorHAnsi" w:cstheme="minorHAnsi"/>
                <w:bCs/>
              </w:rPr>
              <w:t>1.</w:t>
            </w:r>
          </w:p>
        </w:tc>
        <w:tc>
          <w:tcPr>
            <w:tcW w:w="3478" w:type="dxa"/>
          </w:tcPr>
          <w:p w14:paraId="01F4B8E9" w14:textId="77777777" w:rsidR="00175502" w:rsidRPr="00A0579C" w:rsidRDefault="00175502" w:rsidP="00F75B2A">
            <w:pPr>
              <w:rPr>
                <w:rFonts w:asciiTheme="minorHAnsi" w:cstheme="minorHAnsi"/>
                <w:bCs/>
              </w:rPr>
            </w:pPr>
          </w:p>
        </w:tc>
        <w:tc>
          <w:tcPr>
            <w:tcW w:w="2268" w:type="dxa"/>
          </w:tcPr>
          <w:p w14:paraId="24667FDD" w14:textId="77777777" w:rsidR="00175502" w:rsidRPr="00A0579C" w:rsidRDefault="00175502" w:rsidP="00F75B2A">
            <w:pPr>
              <w:rPr>
                <w:rFonts w:asciiTheme="minorHAnsi" w:cstheme="minorHAnsi"/>
                <w:bCs/>
              </w:rPr>
            </w:pPr>
          </w:p>
        </w:tc>
        <w:tc>
          <w:tcPr>
            <w:tcW w:w="3686" w:type="dxa"/>
          </w:tcPr>
          <w:p w14:paraId="0B440421" w14:textId="77777777" w:rsidR="00175502" w:rsidRPr="00A0579C" w:rsidRDefault="00175502" w:rsidP="00F75B2A">
            <w:pPr>
              <w:rPr>
                <w:rFonts w:asciiTheme="minorHAnsi" w:cstheme="minorHAnsi"/>
                <w:bCs/>
              </w:rPr>
            </w:pPr>
          </w:p>
        </w:tc>
      </w:tr>
      <w:tr w:rsidR="00175502" w:rsidRPr="00A0579C" w14:paraId="6BE37B3A" w14:textId="77777777" w:rsidTr="00F75B2A">
        <w:tc>
          <w:tcPr>
            <w:tcW w:w="486" w:type="dxa"/>
          </w:tcPr>
          <w:p w14:paraId="1835F4DD" w14:textId="77777777" w:rsidR="00175502" w:rsidRPr="00A0579C" w:rsidRDefault="00175502" w:rsidP="00F75B2A">
            <w:pPr>
              <w:rPr>
                <w:rFonts w:asciiTheme="minorHAnsi" w:cstheme="minorHAnsi"/>
                <w:bCs/>
              </w:rPr>
            </w:pPr>
            <w:r w:rsidRPr="00A0579C">
              <w:rPr>
                <w:rFonts w:asciiTheme="minorHAnsi" w:cstheme="minorHAnsi"/>
                <w:bCs/>
              </w:rPr>
              <w:t>2.</w:t>
            </w:r>
          </w:p>
        </w:tc>
        <w:tc>
          <w:tcPr>
            <w:tcW w:w="3478" w:type="dxa"/>
          </w:tcPr>
          <w:p w14:paraId="68FF9168" w14:textId="77777777" w:rsidR="00175502" w:rsidRPr="00A0579C" w:rsidRDefault="00175502" w:rsidP="00F75B2A">
            <w:pPr>
              <w:rPr>
                <w:rFonts w:asciiTheme="minorHAnsi" w:cstheme="minorHAnsi"/>
                <w:bCs/>
              </w:rPr>
            </w:pPr>
          </w:p>
        </w:tc>
        <w:tc>
          <w:tcPr>
            <w:tcW w:w="2268" w:type="dxa"/>
          </w:tcPr>
          <w:p w14:paraId="2F7A3BCB" w14:textId="77777777" w:rsidR="00175502" w:rsidRPr="00A0579C" w:rsidRDefault="00175502" w:rsidP="00F75B2A">
            <w:pPr>
              <w:rPr>
                <w:rFonts w:asciiTheme="minorHAnsi" w:cstheme="minorHAnsi"/>
                <w:bCs/>
              </w:rPr>
            </w:pPr>
          </w:p>
        </w:tc>
        <w:tc>
          <w:tcPr>
            <w:tcW w:w="3686" w:type="dxa"/>
          </w:tcPr>
          <w:p w14:paraId="7F549BA1" w14:textId="77777777" w:rsidR="00175502" w:rsidRPr="00A0579C" w:rsidRDefault="00175502" w:rsidP="00F75B2A">
            <w:pPr>
              <w:rPr>
                <w:rFonts w:asciiTheme="minorHAnsi" w:cstheme="minorHAnsi"/>
                <w:bCs/>
              </w:rPr>
            </w:pPr>
          </w:p>
        </w:tc>
      </w:tr>
    </w:tbl>
    <w:p w14:paraId="10FB5722" w14:textId="77777777" w:rsidR="00175502" w:rsidRPr="00A0579C" w:rsidRDefault="00175502" w:rsidP="00175502">
      <w:pPr>
        <w:spacing w:after="0" w:line="240" w:lineRule="auto"/>
        <w:rPr>
          <w:rFonts w:eastAsia="Calibri" w:cstheme="minorHAnsi"/>
          <w:color w:val="000000" w:themeColor="text1"/>
        </w:rPr>
      </w:pPr>
    </w:p>
    <w:p w14:paraId="154A7EF5" w14:textId="77777777" w:rsidR="00175502" w:rsidRPr="00A0579C" w:rsidRDefault="00175502" w:rsidP="00EF685E">
      <w:pPr>
        <w:pStyle w:val="Sraopastraipa"/>
        <w:numPr>
          <w:ilvl w:val="0"/>
          <w:numId w:val="18"/>
        </w:numPr>
        <w:tabs>
          <w:tab w:val="left" w:pos="567"/>
        </w:tabs>
        <w:spacing w:after="0" w:line="240" w:lineRule="auto"/>
        <w:ind w:left="0" w:firstLine="0"/>
        <w:jc w:val="center"/>
        <w:rPr>
          <w:rFonts w:eastAsia="Calibri" w:cstheme="minorHAnsi"/>
          <w:b/>
          <w:bCs/>
          <w:color w:val="000000" w:themeColor="text1"/>
        </w:rPr>
      </w:pPr>
      <w:r w:rsidRPr="00A0579C">
        <w:rPr>
          <w:rFonts w:cstheme="minorHAnsi"/>
          <w:b/>
          <w:bCs/>
        </w:rPr>
        <w:t>INFORMACIJA APIE ŽINOMUS SUBTIEKĖJUS IR JIEMS PERDUODAMA VYKDYTI SUTARTIES DALIS</w:t>
      </w:r>
    </w:p>
    <w:p w14:paraId="65F53B0B" w14:textId="77777777" w:rsidR="00175502" w:rsidRPr="00A0579C" w:rsidRDefault="00175502" w:rsidP="00175502">
      <w:pPr>
        <w:pStyle w:val="Sraopastraipa"/>
        <w:spacing w:after="0" w:line="240" w:lineRule="auto"/>
        <w:ind w:left="567"/>
        <w:jc w:val="center"/>
        <w:rPr>
          <w:rFonts w:eastAsia="Calibri" w:cstheme="minorHAnsi"/>
          <w:i/>
          <w:iCs/>
          <w:color w:val="000000" w:themeColor="text1"/>
        </w:rPr>
      </w:pPr>
      <w:r w:rsidRPr="00A0579C">
        <w:rPr>
          <w:rFonts w:eastAsia="Calibri" w:cstheme="minorHAnsi"/>
          <w:i/>
          <w:iCs/>
          <w:color w:val="000000" w:themeColor="text1"/>
        </w:rPr>
        <w:lastRenderedPageBreak/>
        <w:t>(pildoma, jei tiekėjas pasitelkia subtiekėjus)</w:t>
      </w:r>
    </w:p>
    <w:tbl>
      <w:tblPr>
        <w:tblStyle w:val="Lentelstinklelis"/>
        <w:tblW w:w="9918" w:type="dxa"/>
        <w:tblInd w:w="0" w:type="dxa"/>
        <w:tblLook w:val="04A0" w:firstRow="1" w:lastRow="0" w:firstColumn="1" w:lastColumn="0" w:noHBand="0" w:noVBand="1"/>
      </w:tblPr>
      <w:tblGrid>
        <w:gridCol w:w="486"/>
        <w:gridCol w:w="4101"/>
        <w:gridCol w:w="5331"/>
      </w:tblGrid>
      <w:tr w:rsidR="00175502" w:rsidRPr="00A0579C" w14:paraId="7F78FF24" w14:textId="77777777" w:rsidTr="00F75B2A">
        <w:tc>
          <w:tcPr>
            <w:tcW w:w="486" w:type="dxa"/>
            <w:shd w:val="clear" w:color="auto" w:fill="DEEAF6" w:themeFill="accent5" w:themeFillTint="33"/>
          </w:tcPr>
          <w:p w14:paraId="0BE6FE20" w14:textId="77777777" w:rsidR="00175502" w:rsidRPr="00A0579C" w:rsidRDefault="00175502" w:rsidP="00F75B2A">
            <w:pPr>
              <w:rPr>
                <w:rFonts w:asciiTheme="minorHAnsi" w:cstheme="minorHAnsi"/>
                <w:b/>
              </w:rPr>
            </w:pPr>
            <w:r w:rsidRPr="00A0579C">
              <w:rPr>
                <w:rFonts w:asciiTheme="minorHAnsi" w:cstheme="minorHAnsi"/>
                <w:b/>
              </w:rPr>
              <w:t>Eil. Nr.</w:t>
            </w:r>
          </w:p>
        </w:tc>
        <w:tc>
          <w:tcPr>
            <w:tcW w:w="4101" w:type="dxa"/>
            <w:shd w:val="clear" w:color="auto" w:fill="DEEAF6" w:themeFill="accent5" w:themeFillTint="33"/>
          </w:tcPr>
          <w:p w14:paraId="37AFBF08" w14:textId="77777777" w:rsidR="00175502" w:rsidRPr="00A0579C" w:rsidRDefault="00175502" w:rsidP="00F75B2A">
            <w:pPr>
              <w:rPr>
                <w:rFonts w:asciiTheme="minorHAnsi" w:cstheme="minorHAnsi"/>
                <w:b/>
              </w:rPr>
            </w:pPr>
            <w:r w:rsidRPr="00A0579C">
              <w:rPr>
                <w:rFonts w:asciiTheme="minorHAnsi" w:cstheme="minorHAnsi"/>
                <w:b/>
              </w:rPr>
              <w:t>Subtiekėjo pavadinimas, juridinio asmens kodas, adresas</w:t>
            </w:r>
          </w:p>
        </w:tc>
        <w:tc>
          <w:tcPr>
            <w:tcW w:w="5331" w:type="dxa"/>
            <w:shd w:val="clear" w:color="auto" w:fill="DEEAF6" w:themeFill="accent5" w:themeFillTint="33"/>
          </w:tcPr>
          <w:p w14:paraId="6C407297" w14:textId="77777777" w:rsidR="00175502" w:rsidRPr="00A0579C" w:rsidRDefault="00175502" w:rsidP="00F75B2A">
            <w:pPr>
              <w:rPr>
                <w:rFonts w:asciiTheme="minorHAnsi" w:cstheme="minorHAnsi"/>
                <w:b/>
              </w:rPr>
            </w:pPr>
            <w:r w:rsidRPr="00A0579C">
              <w:rPr>
                <w:rFonts w:asciiTheme="minorHAnsi" w:cstheme="minorHAnsi"/>
                <w:b/>
              </w:rPr>
              <w:t>Sutarties objekto dalies, perduodamos vykdyti subtiekėjui, aprašymas</w:t>
            </w:r>
          </w:p>
        </w:tc>
      </w:tr>
      <w:tr w:rsidR="00175502" w:rsidRPr="00A0579C" w14:paraId="075A052B" w14:textId="77777777" w:rsidTr="00F75B2A">
        <w:tc>
          <w:tcPr>
            <w:tcW w:w="486" w:type="dxa"/>
          </w:tcPr>
          <w:p w14:paraId="5FE104AF" w14:textId="77777777" w:rsidR="00175502" w:rsidRPr="00A0579C" w:rsidRDefault="00175502" w:rsidP="00F75B2A">
            <w:pPr>
              <w:rPr>
                <w:rFonts w:asciiTheme="minorHAnsi" w:cstheme="minorHAnsi"/>
                <w:bCs/>
              </w:rPr>
            </w:pPr>
            <w:r w:rsidRPr="00A0579C">
              <w:rPr>
                <w:rFonts w:asciiTheme="minorHAnsi" w:cstheme="minorHAnsi"/>
                <w:bCs/>
              </w:rPr>
              <w:t>1.</w:t>
            </w:r>
          </w:p>
        </w:tc>
        <w:tc>
          <w:tcPr>
            <w:tcW w:w="4101" w:type="dxa"/>
          </w:tcPr>
          <w:p w14:paraId="567D8A1C" w14:textId="77777777" w:rsidR="00175502" w:rsidRPr="00A0579C" w:rsidRDefault="00175502" w:rsidP="00F75B2A">
            <w:pPr>
              <w:rPr>
                <w:rFonts w:asciiTheme="minorHAnsi" w:cstheme="minorHAnsi"/>
                <w:bCs/>
              </w:rPr>
            </w:pPr>
          </w:p>
        </w:tc>
        <w:tc>
          <w:tcPr>
            <w:tcW w:w="5331" w:type="dxa"/>
          </w:tcPr>
          <w:p w14:paraId="29283A87" w14:textId="77777777" w:rsidR="00175502" w:rsidRPr="00A0579C" w:rsidRDefault="00175502" w:rsidP="00F75B2A">
            <w:pPr>
              <w:rPr>
                <w:rFonts w:asciiTheme="minorHAnsi" w:cstheme="minorHAnsi"/>
                <w:bCs/>
              </w:rPr>
            </w:pPr>
          </w:p>
        </w:tc>
      </w:tr>
      <w:tr w:rsidR="00175502" w:rsidRPr="00A0579C" w14:paraId="3D186728" w14:textId="77777777" w:rsidTr="00F75B2A">
        <w:tc>
          <w:tcPr>
            <w:tcW w:w="486" w:type="dxa"/>
          </w:tcPr>
          <w:p w14:paraId="2384F7F9" w14:textId="77777777" w:rsidR="00175502" w:rsidRPr="00A0579C" w:rsidRDefault="00175502" w:rsidP="00F75B2A">
            <w:pPr>
              <w:rPr>
                <w:rFonts w:asciiTheme="minorHAnsi" w:cstheme="minorHAnsi"/>
                <w:bCs/>
              </w:rPr>
            </w:pPr>
            <w:r w:rsidRPr="00A0579C">
              <w:rPr>
                <w:rFonts w:asciiTheme="minorHAnsi" w:cstheme="minorHAnsi"/>
                <w:bCs/>
              </w:rPr>
              <w:t>2.</w:t>
            </w:r>
          </w:p>
        </w:tc>
        <w:tc>
          <w:tcPr>
            <w:tcW w:w="4101" w:type="dxa"/>
          </w:tcPr>
          <w:p w14:paraId="3F29CB85" w14:textId="77777777" w:rsidR="00175502" w:rsidRPr="00A0579C" w:rsidRDefault="00175502" w:rsidP="00F75B2A">
            <w:pPr>
              <w:rPr>
                <w:rFonts w:asciiTheme="minorHAnsi" w:cstheme="minorHAnsi"/>
                <w:bCs/>
              </w:rPr>
            </w:pPr>
          </w:p>
        </w:tc>
        <w:tc>
          <w:tcPr>
            <w:tcW w:w="5331" w:type="dxa"/>
          </w:tcPr>
          <w:p w14:paraId="417192C5" w14:textId="77777777" w:rsidR="00175502" w:rsidRPr="00A0579C" w:rsidRDefault="00175502" w:rsidP="00F75B2A">
            <w:pPr>
              <w:rPr>
                <w:rFonts w:asciiTheme="minorHAnsi" w:cstheme="minorHAnsi"/>
                <w:bCs/>
              </w:rPr>
            </w:pPr>
          </w:p>
        </w:tc>
      </w:tr>
    </w:tbl>
    <w:p w14:paraId="6C3A5055" w14:textId="77777777" w:rsidR="00175502" w:rsidRPr="00A0579C" w:rsidRDefault="00175502" w:rsidP="00175502">
      <w:pPr>
        <w:spacing w:after="0" w:line="240" w:lineRule="auto"/>
        <w:rPr>
          <w:rFonts w:cstheme="minorHAnsi"/>
        </w:rPr>
      </w:pPr>
    </w:p>
    <w:p w14:paraId="1428AED0" w14:textId="77777777" w:rsidR="00175502" w:rsidRPr="00A0579C" w:rsidRDefault="00175502" w:rsidP="00EF685E">
      <w:pPr>
        <w:pStyle w:val="Sraopastraipa"/>
        <w:numPr>
          <w:ilvl w:val="0"/>
          <w:numId w:val="18"/>
        </w:numPr>
        <w:spacing w:after="0" w:line="240" w:lineRule="auto"/>
        <w:ind w:left="0" w:firstLine="567"/>
        <w:jc w:val="center"/>
        <w:rPr>
          <w:rFonts w:cstheme="minorHAnsi"/>
          <w:b/>
          <w:bCs/>
        </w:rPr>
      </w:pPr>
      <w:r w:rsidRPr="00A0579C">
        <w:rPr>
          <w:rFonts w:cstheme="minorHAnsi"/>
          <w:b/>
          <w:bCs/>
        </w:rPr>
        <w:t>PASIŪLYMO</w:t>
      </w:r>
      <w:r w:rsidRPr="00BE3961">
        <w:rPr>
          <w:rFonts w:cstheme="minorHAnsi"/>
          <w:b/>
          <w:bCs/>
        </w:rPr>
        <w:t xml:space="preserve"> KAINA </w:t>
      </w:r>
    </w:p>
    <w:p w14:paraId="77C7249F" w14:textId="77777777" w:rsidR="00175502" w:rsidRPr="00A0579C" w:rsidRDefault="00175502" w:rsidP="00EF685E">
      <w:pPr>
        <w:pStyle w:val="Sraopastraipa"/>
        <w:numPr>
          <w:ilvl w:val="1"/>
          <w:numId w:val="18"/>
        </w:numPr>
        <w:spacing w:line="20" w:lineRule="atLeast"/>
        <w:ind w:left="0" w:firstLine="567"/>
        <w:jc w:val="both"/>
        <w:rPr>
          <w:rFonts w:cstheme="minorHAnsi"/>
          <w:bCs/>
          <w:iCs/>
        </w:rPr>
      </w:pPr>
      <w:r w:rsidRPr="00A0579C">
        <w:rPr>
          <w:rFonts w:cstheme="minorHAnsi"/>
          <w:bCs/>
          <w:iCs/>
        </w:rPr>
        <w:t>Pasiūlyme kaina nurodomos eurais</w:t>
      </w:r>
      <w:r w:rsidRPr="00A0579C">
        <w:rPr>
          <w:rFonts w:eastAsia="Calibri" w:cstheme="minorHAnsi"/>
        </w:rPr>
        <w:t>.</w:t>
      </w:r>
      <w:r w:rsidRPr="00A0579C">
        <w:rPr>
          <w:rFonts w:cstheme="minorHAnsi"/>
          <w:bCs/>
          <w:iCs/>
        </w:rPr>
        <w:t xml:space="preserve"> Jeigu pasiūlymuose kainos nurodytos užsienio valiuta, jos turės būti perskaičiuojamos į eurus </w:t>
      </w:r>
      <w:r w:rsidRPr="00A0579C">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A0579C">
        <w:rPr>
          <w:rFonts w:cstheme="minorHAnsi"/>
          <w:bCs/>
          <w:iCs/>
        </w:rPr>
        <w:t>.</w:t>
      </w:r>
    </w:p>
    <w:p w14:paraId="2DD4D768" w14:textId="77777777" w:rsidR="00175502" w:rsidRPr="00E828B6" w:rsidRDefault="00175502" w:rsidP="00EF685E">
      <w:pPr>
        <w:pStyle w:val="Sraopastraipa"/>
        <w:widowControl w:val="0"/>
        <w:numPr>
          <w:ilvl w:val="1"/>
          <w:numId w:val="18"/>
        </w:numPr>
        <w:shd w:val="clear" w:color="auto" w:fill="FFFFFF"/>
        <w:spacing w:after="0" w:line="240" w:lineRule="auto"/>
        <w:ind w:left="0" w:firstLine="567"/>
        <w:jc w:val="both"/>
        <w:rPr>
          <w:color w:val="000000"/>
        </w:rPr>
      </w:pPr>
      <w:r w:rsidRPr="00A0579C">
        <w:rPr>
          <w:rFonts w:cstheme="minorHAnsi"/>
          <w:bCs/>
          <w:iCs/>
        </w:rPr>
        <w:t xml:space="preserve">Apskaičiuojant kainą, turi būti atsižvelgta į visą pirkimo dokumentuose nurodytą pirkimo objekto apimtį ir reikalavimus, kainos sudėtines dalis ir pan. PVM nurodomas atskirai. </w:t>
      </w:r>
      <w:r w:rsidRPr="00A0579C">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A0579C">
        <w:rPr>
          <w:rFonts w:cstheme="minorHAnsi"/>
          <w:bCs/>
          <w:iCs/>
        </w:rPr>
        <w:t xml:space="preserve">kainos </w:t>
      </w:r>
      <w:r w:rsidRPr="00A0579C">
        <w:rPr>
          <w:rFonts w:cstheme="minorHAnsi"/>
          <w:bCs/>
        </w:rPr>
        <w:t xml:space="preserve">bus vertinamos ir lyginamos su visais mokesčiais, įskaitant PVM. </w:t>
      </w:r>
      <w:r w:rsidRPr="00A0579C">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A0579C">
        <w:rPr>
          <w:rFonts w:cstheme="minorHAnsi"/>
          <w:iCs/>
        </w:rPr>
        <w:t>kainą (jeigu tiekėjas jo neįskaičiavo pateikiant pasiūlymą, palyginimo tikslais įskaičiuoja pati perkančioji organizacija)</w:t>
      </w:r>
      <w:r w:rsidRPr="00A0579C">
        <w:rPr>
          <w:rFonts w:eastAsia="Calibri" w:cstheme="minorHAnsi"/>
        </w:rPr>
        <w:t xml:space="preserve">. Į pasiūlymo </w:t>
      </w:r>
      <w:r w:rsidRPr="00A0579C">
        <w:rPr>
          <w:rFonts w:cstheme="minorHAnsi"/>
          <w:bCs/>
          <w:iCs/>
        </w:rPr>
        <w:t xml:space="preserve">kainą privalo būti </w:t>
      </w:r>
      <w:r w:rsidRPr="00A0579C">
        <w:rPr>
          <w:rFonts w:eastAsia="Arial Unicode MS" w:cstheme="minorHAnsi"/>
          <w:szCs w:val="24"/>
        </w:rPr>
        <w:t>įskaičiuoti visi mokesčiai bei visos</w:t>
      </w:r>
      <w:r w:rsidRPr="00A0579C">
        <w:rPr>
          <w:rFonts w:cstheme="minorHAnsi"/>
          <w:b/>
          <w:szCs w:val="24"/>
        </w:rPr>
        <w:t xml:space="preserve"> </w:t>
      </w:r>
      <w:r w:rsidRPr="00A0579C">
        <w:rPr>
          <w:rFonts w:cstheme="minorHAnsi"/>
          <w:szCs w:val="24"/>
        </w:rPr>
        <w:t>kitos Tiekėjo patirtos ir (ar) galimos patirti tiesioginės ir netiesioginės išlaidos ir mokesčiai</w:t>
      </w:r>
      <w:r w:rsidRPr="00A0579C">
        <w:rPr>
          <w:rFonts w:eastAsia="Arial Unicode MS" w:cstheme="minorHAnsi"/>
          <w:szCs w:val="24"/>
        </w:rPr>
        <w:t xml:space="preserve">, susiję su </w:t>
      </w:r>
      <w:r>
        <w:rPr>
          <w:rFonts w:eastAsia="Arial Unicode MS" w:cstheme="minorHAnsi"/>
          <w:szCs w:val="24"/>
        </w:rPr>
        <w:t>pirkimo objekto</w:t>
      </w:r>
      <w:r w:rsidRPr="00A0579C">
        <w:rPr>
          <w:rFonts w:eastAsia="Arial Unicode MS" w:cstheme="minorHAnsi"/>
          <w:szCs w:val="24"/>
        </w:rPr>
        <w:t xml:space="preserve"> tiekimu,</w:t>
      </w:r>
      <w:r w:rsidRPr="00A0579C">
        <w:rPr>
          <w:color w:val="000000"/>
        </w:rPr>
        <w:t xml:space="preserve"> įskaitant, bet neapsiribojant (išskyrus tuos atvejus, kai pirkimo dokumentuose aiškiai nurodyta, kad tam tikros konkrečios išlaidos neturi būti įskaičiuotos į </w:t>
      </w:r>
      <w:r w:rsidRPr="00E828B6">
        <w:rPr>
          <w:color w:val="000000"/>
        </w:rPr>
        <w:t xml:space="preserve">Sutarties kainą): </w:t>
      </w:r>
    </w:p>
    <w:p w14:paraId="59587D22" w14:textId="77777777" w:rsidR="00175502" w:rsidRPr="00B1350D" w:rsidRDefault="00175502" w:rsidP="00EF685E">
      <w:pPr>
        <w:pStyle w:val="Sraopastraipa"/>
        <w:widowControl w:val="0"/>
        <w:numPr>
          <w:ilvl w:val="2"/>
          <w:numId w:val="18"/>
        </w:numPr>
        <w:shd w:val="clear" w:color="auto" w:fill="FFFFFF"/>
        <w:spacing w:after="0" w:line="240" w:lineRule="auto"/>
        <w:ind w:left="0" w:firstLine="567"/>
        <w:jc w:val="both"/>
      </w:pPr>
      <w:r w:rsidRPr="00B1350D">
        <w:t>transportavimo išlaidas;</w:t>
      </w:r>
    </w:p>
    <w:p w14:paraId="32C55EB7" w14:textId="77777777" w:rsidR="00175502" w:rsidRPr="00B1350D" w:rsidRDefault="00175502" w:rsidP="00EF685E">
      <w:pPr>
        <w:pStyle w:val="Sraopastraipa"/>
        <w:widowControl w:val="0"/>
        <w:numPr>
          <w:ilvl w:val="2"/>
          <w:numId w:val="18"/>
        </w:numPr>
        <w:shd w:val="clear" w:color="auto" w:fill="FFFFFF"/>
        <w:spacing w:after="0" w:line="240" w:lineRule="auto"/>
        <w:ind w:left="0" w:firstLine="567"/>
        <w:jc w:val="both"/>
      </w:pPr>
      <w:r w:rsidRPr="00B1350D">
        <w:t xml:space="preserve">pakavimo, pakrovimo, tranzito, iškrovimo, išpakavimo, tikrinimo, draudimo ir kitas su </w:t>
      </w:r>
      <w:r>
        <w:t xml:space="preserve">pirkimo objekto </w:t>
      </w:r>
      <w:r w:rsidRPr="00B1350D">
        <w:t>tiekimu susijusias išlaidas;</w:t>
      </w:r>
    </w:p>
    <w:p w14:paraId="58CF5265" w14:textId="77777777" w:rsidR="00175502" w:rsidRPr="00B1350D" w:rsidRDefault="00175502" w:rsidP="00EF685E">
      <w:pPr>
        <w:pStyle w:val="Sraopastraipa"/>
        <w:widowControl w:val="0"/>
        <w:numPr>
          <w:ilvl w:val="2"/>
          <w:numId w:val="18"/>
        </w:numPr>
        <w:shd w:val="clear" w:color="auto" w:fill="FFFFFF"/>
        <w:spacing w:after="0" w:line="240" w:lineRule="auto"/>
        <w:ind w:left="0" w:firstLine="567"/>
        <w:jc w:val="both"/>
      </w:pPr>
      <w:r w:rsidRPr="00B1350D">
        <w:t>visas su dokumentų, kurių reikalauja Pirkėjas, rengimu ir pateikimu susijusias išlaidas;</w:t>
      </w:r>
    </w:p>
    <w:p w14:paraId="2498C436" w14:textId="77777777" w:rsidR="00175502" w:rsidRPr="00B1350D" w:rsidRDefault="00175502" w:rsidP="00EF685E">
      <w:pPr>
        <w:pStyle w:val="Sraopastraipa"/>
        <w:widowControl w:val="0"/>
        <w:numPr>
          <w:ilvl w:val="2"/>
          <w:numId w:val="18"/>
        </w:numPr>
        <w:shd w:val="clear" w:color="auto" w:fill="FFFFFF"/>
        <w:spacing w:after="0" w:line="240" w:lineRule="auto"/>
        <w:ind w:left="0" w:firstLine="567"/>
        <w:jc w:val="both"/>
      </w:pPr>
      <w:r w:rsidRPr="00B1350D">
        <w:rPr>
          <w:rFonts w:eastAsia="Arial Unicode MS" w:cstheme="minorHAnsi"/>
          <w:szCs w:val="24"/>
        </w:rPr>
        <w:t>išlaidos licencijoms, patentams, leidimams ir pan.</w:t>
      </w:r>
    </w:p>
    <w:p w14:paraId="13AC0517" w14:textId="77777777" w:rsidR="00175502" w:rsidRPr="00B1350D" w:rsidRDefault="00175502" w:rsidP="00EF685E">
      <w:pPr>
        <w:pStyle w:val="Sraopastraipa"/>
        <w:widowControl w:val="0"/>
        <w:numPr>
          <w:ilvl w:val="2"/>
          <w:numId w:val="18"/>
        </w:numPr>
        <w:shd w:val="clear" w:color="auto" w:fill="FFFFFF"/>
        <w:spacing w:after="0" w:line="240" w:lineRule="auto"/>
        <w:ind w:left="0" w:firstLine="567"/>
        <w:jc w:val="both"/>
      </w:pPr>
      <w:r w:rsidRPr="00B1350D">
        <w:rPr>
          <w:rFonts w:cstheme="minorHAnsi"/>
          <w:szCs w:val="24"/>
        </w:rPr>
        <w:t>elektroninių sąskaitų teikimo išlaidos;</w:t>
      </w:r>
    </w:p>
    <w:p w14:paraId="494C030B" w14:textId="77777777" w:rsidR="00175502" w:rsidRPr="00B1350D" w:rsidRDefault="00175502" w:rsidP="00EF685E">
      <w:pPr>
        <w:pStyle w:val="Sraopastraipa"/>
        <w:widowControl w:val="0"/>
        <w:numPr>
          <w:ilvl w:val="2"/>
          <w:numId w:val="18"/>
        </w:numPr>
        <w:shd w:val="clear" w:color="auto" w:fill="FFFFFF"/>
        <w:spacing w:after="0" w:line="240" w:lineRule="auto"/>
        <w:ind w:left="0" w:firstLine="567"/>
        <w:jc w:val="both"/>
      </w:pPr>
      <w:r>
        <w:t>g</w:t>
      </w:r>
      <w:r w:rsidRPr="00B1350D">
        <w:t>arantinės priežiūros išlaidos;</w:t>
      </w:r>
    </w:p>
    <w:p w14:paraId="041DA5FA" w14:textId="77777777" w:rsidR="00175502" w:rsidRPr="00B1350D" w:rsidRDefault="00175502" w:rsidP="00EF685E">
      <w:pPr>
        <w:pStyle w:val="Sraopastraipa"/>
        <w:widowControl w:val="0"/>
        <w:numPr>
          <w:ilvl w:val="2"/>
          <w:numId w:val="18"/>
        </w:numPr>
        <w:shd w:val="clear" w:color="auto" w:fill="FFFFFF"/>
        <w:spacing w:after="0" w:line="240" w:lineRule="auto"/>
        <w:ind w:left="0" w:firstLine="567"/>
        <w:jc w:val="both"/>
      </w:pPr>
      <w:r>
        <w:rPr>
          <w:i/>
          <w:iCs/>
        </w:rPr>
        <w:t>k</w:t>
      </w:r>
      <w:r w:rsidRPr="00B1350D">
        <w:rPr>
          <w:i/>
          <w:iCs/>
        </w:rPr>
        <w:t>it</w:t>
      </w:r>
      <w:r>
        <w:rPr>
          <w:i/>
          <w:iCs/>
        </w:rPr>
        <w:t>a</w:t>
      </w:r>
      <w:r w:rsidRPr="00B1350D">
        <w:t>.</w:t>
      </w:r>
    </w:p>
    <w:p w14:paraId="0075074B" w14:textId="77777777" w:rsidR="00175502" w:rsidRPr="00327756" w:rsidRDefault="00175502" w:rsidP="00EF685E">
      <w:pPr>
        <w:pStyle w:val="Sraopastraipa"/>
        <w:numPr>
          <w:ilvl w:val="1"/>
          <w:numId w:val="18"/>
        </w:numPr>
        <w:spacing w:after="0" w:line="240" w:lineRule="auto"/>
        <w:ind w:left="0" w:firstLine="567"/>
        <w:jc w:val="both"/>
        <w:rPr>
          <w:rFonts w:cstheme="minorHAnsi"/>
          <w:iCs/>
        </w:rPr>
      </w:pPr>
      <w:r w:rsidRPr="00327756">
        <w:rPr>
          <w:rFonts w:cstheme="minorHAnsi"/>
        </w:rPr>
        <w:t>V</w:t>
      </w:r>
      <w:r w:rsidRPr="00327756">
        <w:rPr>
          <w:rFonts w:cstheme="minorHAnsi"/>
          <w:bCs/>
          <w:iCs/>
        </w:rPr>
        <w:t>isos pasiūlyme nurodytos kain</w:t>
      </w:r>
      <w:r>
        <w:rPr>
          <w:rFonts w:cstheme="minorHAnsi"/>
          <w:bCs/>
          <w:iCs/>
        </w:rPr>
        <w:t>os</w:t>
      </w:r>
      <w:r w:rsidRPr="00327756">
        <w:rPr>
          <w:rFonts w:cstheme="minorHAnsi"/>
          <w:bCs/>
          <w:iCs/>
        </w:rPr>
        <w:t xml:space="preserve">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4A586D0" w14:textId="77777777" w:rsidR="00175502" w:rsidRDefault="00175502" w:rsidP="00175502">
      <w:pPr>
        <w:spacing w:after="0" w:line="240" w:lineRule="auto"/>
        <w:rPr>
          <w:rFonts w:cstheme="minorHAnsi"/>
          <w:b/>
        </w:rPr>
      </w:pPr>
      <w:r w:rsidRPr="007F25CF">
        <w:rPr>
          <w:rFonts w:cstheme="minorHAnsi"/>
          <w:b/>
        </w:rPr>
        <w:t>Mes siūlome</w:t>
      </w:r>
      <w:r>
        <w:rPr>
          <w:rFonts w:cstheme="minorHAnsi"/>
          <w:b/>
        </w:rPr>
        <w:t xml:space="preserve"> medžių ir krūmų kirtimo bei genėjimo paslaugas</w:t>
      </w:r>
      <w:r w:rsidRPr="007F25CF">
        <w:rPr>
          <w:rFonts w:cstheme="minorHAnsi"/>
          <w:b/>
        </w:rPr>
        <w:t>:</w:t>
      </w:r>
    </w:p>
    <w:p w14:paraId="7D31A6BD" w14:textId="77777777" w:rsidR="00175502" w:rsidRPr="00FB61E6" w:rsidRDefault="00175502" w:rsidP="00175502">
      <w:pPr>
        <w:spacing w:after="0" w:line="240" w:lineRule="auto"/>
        <w:jc w:val="right"/>
        <w:rPr>
          <w:rFonts w:cstheme="minorHAnsi"/>
        </w:rPr>
      </w:pPr>
      <w:r w:rsidRPr="00FB61E6">
        <w:rPr>
          <w:rFonts w:cstheme="minorHAnsi"/>
        </w:rPr>
        <w:t>1 lentelė</w:t>
      </w:r>
    </w:p>
    <w:tbl>
      <w:tblPr>
        <w:tblStyle w:val="Lentelstinklelis"/>
        <w:tblW w:w="0" w:type="auto"/>
        <w:tblInd w:w="0" w:type="dxa"/>
        <w:tblLook w:val="04A0" w:firstRow="1" w:lastRow="0" w:firstColumn="1" w:lastColumn="0" w:noHBand="0" w:noVBand="1"/>
      </w:tblPr>
      <w:tblGrid>
        <w:gridCol w:w="556"/>
        <w:gridCol w:w="2840"/>
        <w:gridCol w:w="1125"/>
        <w:gridCol w:w="1853"/>
        <w:gridCol w:w="1701"/>
        <w:gridCol w:w="1553"/>
      </w:tblGrid>
      <w:tr w:rsidR="00175502" w:rsidRPr="00426B10" w14:paraId="6563C87B" w14:textId="77777777" w:rsidTr="00F75B2A">
        <w:tc>
          <w:tcPr>
            <w:tcW w:w="9628" w:type="dxa"/>
            <w:gridSpan w:val="6"/>
            <w:tcBorders>
              <w:top w:val="single" w:sz="4" w:space="0" w:color="auto"/>
              <w:left w:val="single" w:sz="4" w:space="0" w:color="auto"/>
              <w:bottom w:val="single" w:sz="4" w:space="0" w:color="auto"/>
              <w:right w:val="single" w:sz="4" w:space="0" w:color="auto"/>
            </w:tcBorders>
            <w:vAlign w:val="center"/>
          </w:tcPr>
          <w:p w14:paraId="74D68972" w14:textId="77777777" w:rsidR="00175502" w:rsidRPr="00426B10" w:rsidRDefault="00175502" w:rsidP="00426B10">
            <w:pPr>
              <w:spacing w:line="240" w:lineRule="auto"/>
              <w:rPr>
                <w:rFonts w:asciiTheme="minorHAnsi" w:cstheme="minorHAnsi"/>
                <w:b/>
                <w:bCs/>
              </w:rPr>
            </w:pPr>
            <w:r w:rsidRPr="00426B10">
              <w:rPr>
                <w:rFonts w:asciiTheme="minorHAnsi" w:cstheme="minorHAnsi"/>
                <w:b/>
                <w:bCs/>
              </w:rPr>
              <w:t>Mažeikių seniūnijos teritorijoje</w:t>
            </w:r>
          </w:p>
        </w:tc>
      </w:tr>
      <w:tr w:rsidR="00175502" w:rsidRPr="00426B10" w14:paraId="358D7E93" w14:textId="77777777" w:rsidTr="00F75B2A">
        <w:tc>
          <w:tcPr>
            <w:tcW w:w="556" w:type="dxa"/>
            <w:tcBorders>
              <w:top w:val="single" w:sz="4" w:space="0" w:color="auto"/>
              <w:left w:val="single" w:sz="4" w:space="0" w:color="auto"/>
              <w:bottom w:val="single" w:sz="4" w:space="0" w:color="auto"/>
              <w:right w:val="single" w:sz="4" w:space="0" w:color="auto"/>
            </w:tcBorders>
            <w:vAlign w:val="center"/>
          </w:tcPr>
          <w:p w14:paraId="400F1071" w14:textId="77777777" w:rsidR="00175502" w:rsidRPr="00426B10" w:rsidRDefault="00175502" w:rsidP="00426B10">
            <w:pPr>
              <w:spacing w:line="240" w:lineRule="auto"/>
              <w:jc w:val="center"/>
              <w:rPr>
                <w:rFonts w:asciiTheme="minorHAnsi" w:cstheme="minorHAnsi"/>
                <w:b/>
                <w:bCs/>
              </w:rPr>
            </w:pPr>
            <w:r w:rsidRPr="00426B10">
              <w:rPr>
                <w:rFonts w:asciiTheme="minorHAnsi" w:eastAsia="Times New Roman" w:cstheme="minorHAnsi"/>
                <w:b/>
                <w:bCs/>
              </w:rPr>
              <w:t>Eil. Nr.</w:t>
            </w:r>
          </w:p>
        </w:tc>
        <w:tc>
          <w:tcPr>
            <w:tcW w:w="2840" w:type="dxa"/>
            <w:tcBorders>
              <w:top w:val="single" w:sz="4" w:space="0" w:color="auto"/>
              <w:left w:val="single" w:sz="4" w:space="0" w:color="auto"/>
              <w:bottom w:val="single" w:sz="4" w:space="0" w:color="auto"/>
              <w:right w:val="single" w:sz="4" w:space="0" w:color="auto"/>
            </w:tcBorders>
          </w:tcPr>
          <w:p w14:paraId="1CF69F43" w14:textId="77777777" w:rsidR="00175502" w:rsidRPr="00426B10" w:rsidRDefault="00175502" w:rsidP="00426B10">
            <w:pPr>
              <w:spacing w:line="240" w:lineRule="auto"/>
              <w:jc w:val="center"/>
              <w:rPr>
                <w:rFonts w:asciiTheme="minorHAnsi" w:cstheme="minorHAnsi"/>
                <w:b/>
                <w:bCs/>
              </w:rPr>
            </w:pPr>
          </w:p>
          <w:p w14:paraId="3C488982"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rPr>
              <w:t>Paslaugos pavadinimas</w:t>
            </w:r>
          </w:p>
        </w:tc>
        <w:tc>
          <w:tcPr>
            <w:tcW w:w="1125" w:type="dxa"/>
            <w:tcBorders>
              <w:top w:val="single" w:sz="4" w:space="0" w:color="auto"/>
              <w:left w:val="single" w:sz="4" w:space="0" w:color="auto"/>
              <w:bottom w:val="single" w:sz="4" w:space="0" w:color="auto"/>
              <w:right w:val="single" w:sz="4" w:space="0" w:color="auto"/>
            </w:tcBorders>
            <w:vAlign w:val="center"/>
          </w:tcPr>
          <w:p w14:paraId="45D01499"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rPr>
              <w:t>Mato vnt.</w:t>
            </w:r>
          </w:p>
        </w:tc>
        <w:tc>
          <w:tcPr>
            <w:tcW w:w="1853" w:type="dxa"/>
            <w:tcBorders>
              <w:top w:val="single" w:sz="4" w:space="0" w:color="auto"/>
              <w:left w:val="single" w:sz="4" w:space="0" w:color="auto"/>
              <w:bottom w:val="single" w:sz="4" w:space="0" w:color="auto"/>
              <w:right w:val="single" w:sz="4" w:space="0" w:color="auto"/>
            </w:tcBorders>
            <w:vAlign w:val="center"/>
          </w:tcPr>
          <w:p w14:paraId="5AB2F949"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rPr>
              <w:t>Preliminarūs paslaugų kiekiai per 24 mėn.*</w:t>
            </w:r>
          </w:p>
        </w:tc>
        <w:tc>
          <w:tcPr>
            <w:tcW w:w="1701" w:type="dxa"/>
            <w:tcBorders>
              <w:top w:val="single" w:sz="4" w:space="0" w:color="auto"/>
              <w:left w:val="single" w:sz="4" w:space="0" w:color="auto"/>
              <w:bottom w:val="single" w:sz="4" w:space="0" w:color="auto"/>
              <w:right w:val="single" w:sz="4" w:space="0" w:color="auto"/>
            </w:tcBorders>
            <w:vAlign w:val="center"/>
          </w:tcPr>
          <w:p w14:paraId="1F125F35"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rPr>
              <w:t>1 mato vnt. kaina, EUR (be PVM)</w:t>
            </w:r>
          </w:p>
        </w:tc>
        <w:tc>
          <w:tcPr>
            <w:tcW w:w="1553" w:type="dxa"/>
            <w:tcBorders>
              <w:top w:val="single" w:sz="4" w:space="0" w:color="auto"/>
              <w:left w:val="single" w:sz="4" w:space="0" w:color="auto"/>
              <w:bottom w:val="single" w:sz="4" w:space="0" w:color="auto"/>
              <w:right w:val="single" w:sz="4" w:space="0" w:color="auto"/>
            </w:tcBorders>
            <w:vAlign w:val="center"/>
          </w:tcPr>
          <w:p w14:paraId="1EDB2722" w14:textId="77777777" w:rsidR="00175502" w:rsidRPr="00426B10" w:rsidRDefault="00175502" w:rsidP="00426B10">
            <w:pPr>
              <w:spacing w:line="240" w:lineRule="auto"/>
              <w:jc w:val="center"/>
              <w:rPr>
                <w:rFonts w:asciiTheme="minorHAnsi" w:eastAsia="Calibri" w:cstheme="minorHAnsi"/>
                <w:b/>
                <w:bCs/>
              </w:rPr>
            </w:pPr>
            <w:r w:rsidRPr="00426B10">
              <w:rPr>
                <w:rFonts w:asciiTheme="minorHAnsi" w:cstheme="minorHAnsi"/>
                <w:b/>
                <w:bCs/>
              </w:rPr>
              <w:t>Suma, EUR (be PVM)</w:t>
            </w:r>
          </w:p>
          <w:p w14:paraId="587903A4"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i/>
                <w:iCs/>
              </w:rPr>
              <w:t>(4 x 5)</w:t>
            </w:r>
          </w:p>
        </w:tc>
      </w:tr>
      <w:tr w:rsidR="00175502" w:rsidRPr="00426B10" w14:paraId="64225F41" w14:textId="77777777" w:rsidTr="00F75B2A">
        <w:tc>
          <w:tcPr>
            <w:tcW w:w="556" w:type="dxa"/>
            <w:tcBorders>
              <w:top w:val="single" w:sz="4" w:space="0" w:color="auto"/>
              <w:left w:val="single" w:sz="4" w:space="0" w:color="auto"/>
              <w:bottom w:val="single" w:sz="4" w:space="0" w:color="auto"/>
              <w:right w:val="single" w:sz="4" w:space="0" w:color="auto"/>
            </w:tcBorders>
          </w:tcPr>
          <w:p w14:paraId="103D98A2" w14:textId="77777777" w:rsidR="00175502" w:rsidRPr="00426B10" w:rsidRDefault="00175502" w:rsidP="00426B10">
            <w:pPr>
              <w:spacing w:line="240" w:lineRule="auto"/>
              <w:jc w:val="center"/>
              <w:rPr>
                <w:rFonts w:asciiTheme="minorHAnsi" w:cstheme="minorHAnsi"/>
                <w:i/>
              </w:rPr>
            </w:pPr>
            <w:r w:rsidRPr="00426B10">
              <w:rPr>
                <w:rFonts w:asciiTheme="minorHAnsi" w:eastAsia="Times New Roman" w:cstheme="minorHAnsi"/>
                <w:i/>
              </w:rPr>
              <w:t>1</w:t>
            </w:r>
          </w:p>
        </w:tc>
        <w:tc>
          <w:tcPr>
            <w:tcW w:w="2840" w:type="dxa"/>
            <w:tcBorders>
              <w:top w:val="single" w:sz="4" w:space="0" w:color="auto"/>
              <w:left w:val="single" w:sz="4" w:space="0" w:color="auto"/>
              <w:bottom w:val="single" w:sz="4" w:space="0" w:color="auto"/>
              <w:right w:val="single" w:sz="4" w:space="0" w:color="auto"/>
            </w:tcBorders>
            <w:vAlign w:val="center"/>
          </w:tcPr>
          <w:p w14:paraId="2615406A" w14:textId="77777777" w:rsidR="00175502" w:rsidRPr="00426B10" w:rsidRDefault="00175502" w:rsidP="00426B10">
            <w:pPr>
              <w:spacing w:line="240" w:lineRule="auto"/>
              <w:jc w:val="center"/>
              <w:rPr>
                <w:rFonts w:asciiTheme="minorHAnsi" w:cstheme="minorHAnsi"/>
                <w:i/>
              </w:rPr>
            </w:pPr>
            <w:r w:rsidRPr="00426B10">
              <w:rPr>
                <w:rFonts w:asciiTheme="minorHAnsi" w:eastAsia="Times New Roman" w:cstheme="minorHAnsi"/>
                <w:i/>
              </w:rPr>
              <w:t>2</w:t>
            </w:r>
          </w:p>
        </w:tc>
        <w:tc>
          <w:tcPr>
            <w:tcW w:w="1125" w:type="dxa"/>
            <w:tcBorders>
              <w:top w:val="single" w:sz="4" w:space="0" w:color="auto"/>
              <w:left w:val="single" w:sz="4" w:space="0" w:color="auto"/>
              <w:bottom w:val="single" w:sz="4" w:space="0" w:color="auto"/>
              <w:right w:val="single" w:sz="4" w:space="0" w:color="auto"/>
            </w:tcBorders>
            <w:vAlign w:val="center"/>
          </w:tcPr>
          <w:p w14:paraId="1854F9E0" w14:textId="77777777" w:rsidR="00175502" w:rsidRPr="00426B10" w:rsidRDefault="00175502" w:rsidP="00426B10">
            <w:pPr>
              <w:spacing w:line="240" w:lineRule="auto"/>
              <w:jc w:val="center"/>
              <w:rPr>
                <w:rFonts w:asciiTheme="minorHAnsi" w:cstheme="minorHAnsi"/>
                <w:i/>
              </w:rPr>
            </w:pPr>
            <w:r w:rsidRPr="00426B10">
              <w:rPr>
                <w:rFonts w:asciiTheme="minorHAnsi" w:cstheme="minorHAnsi"/>
                <w:i/>
              </w:rPr>
              <w:t>3</w:t>
            </w:r>
          </w:p>
        </w:tc>
        <w:tc>
          <w:tcPr>
            <w:tcW w:w="1853" w:type="dxa"/>
            <w:tcBorders>
              <w:top w:val="single" w:sz="4" w:space="0" w:color="auto"/>
              <w:left w:val="single" w:sz="4" w:space="0" w:color="auto"/>
              <w:bottom w:val="single" w:sz="4" w:space="0" w:color="auto"/>
              <w:right w:val="single" w:sz="4" w:space="0" w:color="auto"/>
            </w:tcBorders>
          </w:tcPr>
          <w:p w14:paraId="0F02D846" w14:textId="77777777" w:rsidR="00175502" w:rsidRPr="00426B10" w:rsidRDefault="00175502" w:rsidP="00426B10">
            <w:pPr>
              <w:spacing w:line="240" w:lineRule="auto"/>
              <w:jc w:val="center"/>
              <w:rPr>
                <w:rFonts w:asciiTheme="minorHAnsi" w:cstheme="minorHAnsi"/>
                <w:i/>
              </w:rPr>
            </w:pPr>
            <w:r w:rsidRPr="00426B10">
              <w:rPr>
                <w:rFonts w:asciiTheme="minorHAnsi" w:cstheme="minorHAnsi"/>
                <w:i/>
              </w:rPr>
              <w:t>4</w:t>
            </w:r>
          </w:p>
        </w:tc>
        <w:tc>
          <w:tcPr>
            <w:tcW w:w="1701" w:type="dxa"/>
            <w:tcBorders>
              <w:top w:val="single" w:sz="4" w:space="0" w:color="auto"/>
              <w:left w:val="single" w:sz="4" w:space="0" w:color="auto"/>
              <w:bottom w:val="single" w:sz="4" w:space="0" w:color="auto"/>
              <w:right w:val="single" w:sz="4" w:space="0" w:color="auto"/>
            </w:tcBorders>
          </w:tcPr>
          <w:p w14:paraId="7B2FBD5C" w14:textId="77777777" w:rsidR="00175502" w:rsidRPr="00426B10" w:rsidRDefault="00175502" w:rsidP="00426B10">
            <w:pPr>
              <w:spacing w:line="240" w:lineRule="auto"/>
              <w:jc w:val="center"/>
              <w:rPr>
                <w:rFonts w:asciiTheme="minorHAnsi" w:cstheme="minorHAnsi"/>
                <w:i/>
              </w:rPr>
            </w:pPr>
            <w:r w:rsidRPr="00426B10">
              <w:rPr>
                <w:rFonts w:asciiTheme="minorHAnsi" w:cstheme="minorHAnsi"/>
                <w:i/>
              </w:rPr>
              <w:t>5</w:t>
            </w:r>
          </w:p>
        </w:tc>
        <w:tc>
          <w:tcPr>
            <w:tcW w:w="1553" w:type="dxa"/>
            <w:tcBorders>
              <w:top w:val="single" w:sz="4" w:space="0" w:color="auto"/>
              <w:left w:val="single" w:sz="4" w:space="0" w:color="auto"/>
              <w:bottom w:val="single" w:sz="4" w:space="0" w:color="auto"/>
              <w:right w:val="single" w:sz="4" w:space="0" w:color="auto"/>
            </w:tcBorders>
          </w:tcPr>
          <w:p w14:paraId="71805AA5" w14:textId="77777777" w:rsidR="00175502" w:rsidRPr="00426B10" w:rsidRDefault="00175502" w:rsidP="00426B10">
            <w:pPr>
              <w:spacing w:line="240" w:lineRule="auto"/>
              <w:jc w:val="center"/>
              <w:rPr>
                <w:rFonts w:asciiTheme="minorHAnsi" w:cstheme="minorHAnsi"/>
                <w:i/>
              </w:rPr>
            </w:pPr>
            <w:r w:rsidRPr="00426B10">
              <w:rPr>
                <w:rFonts w:asciiTheme="minorHAnsi" w:cstheme="minorHAnsi"/>
                <w:i/>
              </w:rPr>
              <w:t>6</w:t>
            </w:r>
          </w:p>
        </w:tc>
      </w:tr>
      <w:tr w:rsidR="007F0798" w:rsidRPr="00426B10" w14:paraId="3C2F08D2" w14:textId="77777777" w:rsidTr="00F75B2A">
        <w:tc>
          <w:tcPr>
            <w:tcW w:w="556" w:type="dxa"/>
            <w:vAlign w:val="center"/>
          </w:tcPr>
          <w:p w14:paraId="15AD2F6F" w14:textId="77777777" w:rsidR="007F0798" w:rsidRPr="00426B10" w:rsidRDefault="007F0798" w:rsidP="00426B10">
            <w:pPr>
              <w:spacing w:line="240" w:lineRule="auto"/>
              <w:jc w:val="both"/>
              <w:rPr>
                <w:rFonts w:asciiTheme="minorHAnsi" w:cstheme="minorHAnsi"/>
              </w:rPr>
            </w:pPr>
            <w:r w:rsidRPr="00426B10">
              <w:rPr>
                <w:rFonts w:asciiTheme="minorHAnsi" w:eastAsia="Times New Roman" w:cstheme="minorHAnsi"/>
              </w:rPr>
              <w:t>1.</w:t>
            </w:r>
          </w:p>
        </w:tc>
        <w:tc>
          <w:tcPr>
            <w:tcW w:w="2840" w:type="dxa"/>
          </w:tcPr>
          <w:p w14:paraId="3001819A" w14:textId="02A3B0C1" w:rsidR="007F0798" w:rsidRPr="00426B10" w:rsidRDefault="007F0798" w:rsidP="00426B10">
            <w:pPr>
              <w:spacing w:line="240" w:lineRule="auto"/>
              <w:rPr>
                <w:rFonts w:asciiTheme="minorHAnsi" w:cstheme="minorHAnsi"/>
              </w:rPr>
            </w:pPr>
            <w:r w:rsidRPr="00426B10">
              <w:rPr>
                <w:rFonts w:asciiTheme="minorHAnsi" w:cstheme="minorHAnsi"/>
              </w:rPr>
              <w:t>Medžio iki 40 cm skersmens pjovimas ir susidariusių atliekų pašalinimas</w:t>
            </w:r>
          </w:p>
        </w:tc>
        <w:tc>
          <w:tcPr>
            <w:tcW w:w="1125" w:type="dxa"/>
            <w:vAlign w:val="center"/>
          </w:tcPr>
          <w:p w14:paraId="44D5C756" w14:textId="6215083E" w:rsidR="007F0798" w:rsidRPr="00426B10" w:rsidRDefault="007F0798"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584D18A4" w14:textId="41C2E597" w:rsidR="007F0798" w:rsidRPr="00426B10" w:rsidRDefault="007F0798" w:rsidP="00426B10">
            <w:pPr>
              <w:spacing w:line="240" w:lineRule="auto"/>
              <w:jc w:val="center"/>
              <w:rPr>
                <w:rFonts w:asciiTheme="minorHAnsi" w:cstheme="minorHAnsi"/>
              </w:rPr>
            </w:pPr>
            <w:r w:rsidRPr="00426B10">
              <w:rPr>
                <w:rFonts w:asciiTheme="minorHAnsi" w:cstheme="minorHAnsi"/>
              </w:rPr>
              <w:t>70</w:t>
            </w:r>
          </w:p>
        </w:tc>
        <w:tc>
          <w:tcPr>
            <w:tcW w:w="1701" w:type="dxa"/>
          </w:tcPr>
          <w:p w14:paraId="20B722B9" w14:textId="77777777" w:rsidR="007F0798" w:rsidRPr="00426B10" w:rsidRDefault="007F0798" w:rsidP="00426B10">
            <w:pPr>
              <w:spacing w:line="240" w:lineRule="auto"/>
              <w:jc w:val="both"/>
              <w:rPr>
                <w:rFonts w:asciiTheme="minorHAnsi" w:cstheme="minorHAnsi"/>
              </w:rPr>
            </w:pPr>
          </w:p>
        </w:tc>
        <w:tc>
          <w:tcPr>
            <w:tcW w:w="1553" w:type="dxa"/>
          </w:tcPr>
          <w:p w14:paraId="2CBBD033" w14:textId="77777777" w:rsidR="007F0798" w:rsidRPr="00426B10" w:rsidRDefault="007F0798" w:rsidP="00426B10">
            <w:pPr>
              <w:spacing w:line="240" w:lineRule="auto"/>
              <w:jc w:val="both"/>
              <w:rPr>
                <w:rFonts w:asciiTheme="minorHAnsi" w:cstheme="minorHAnsi"/>
              </w:rPr>
            </w:pPr>
          </w:p>
        </w:tc>
      </w:tr>
      <w:tr w:rsidR="007F0798" w:rsidRPr="00426B10" w14:paraId="1EC5349D" w14:textId="77777777" w:rsidTr="00F75B2A">
        <w:tc>
          <w:tcPr>
            <w:tcW w:w="556" w:type="dxa"/>
            <w:vAlign w:val="center"/>
          </w:tcPr>
          <w:p w14:paraId="73724763" w14:textId="77777777" w:rsidR="007F0798" w:rsidRPr="00426B10" w:rsidRDefault="007F0798" w:rsidP="00426B10">
            <w:pPr>
              <w:spacing w:line="240" w:lineRule="auto"/>
              <w:jc w:val="both"/>
              <w:rPr>
                <w:rFonts w:asciiTheme="minorHAnsi" w:cstheme="minorHAnsi"/>
              </w:rPr>
            </w:pPr>
            <w:r w:rsidRPr="00426B10">
              <w:rPr>
                <w:rFonts w:asciiTheme="minorHAnsi" w:eastAsia="Times New Roman" w:cstheme="minorHAnsi"/>
              </w:rPr>
              <w:lastRenderedPageBreak/>
              <w:t>2.</w:t>
            </w:r>
          </w:p>
        </w:tc>
        <w:tc>
          <w:tcPr>
            <w:tcW w:w="2840" w:type="dxa"/>
          </w:tcPr>
          <w:p w14:paraId="02299EC6" w14:textId="18D67904" w:rsidR="007F0798" w:rsidRPr="00426B10" w:rsidRDefault="007F0798" w:rsidP="00426B10">
            <w:pPr>
              <w:spacing w:line="240" w:lineRule="auto"/>
              <w:rPr>
                <w:rFonts w:asciiTheme="minorHAnsi" w:cstheme="minorHAnsi"/>
              </w:rPr>
            </w:pPr>
            <w:r w:rsidRPr="00426B10">
              <w:rPr>
                <w:rFonts w:asciiTheme="minorHAnsi" w:cstheme="minorHAnsi"/>
              </w:rPr>
              <w:t>Medžio nuo 41 iki 60 cm skersmens kirtimas ir susidariusių atliekų pašalinimas</w:t>
            </w:r>
          </w:p>
        </w:tc>
        <w:tc>
          <w:tcPr>
            <w:tcW w:w="1125" w:type="dxa"/>
            <w:vAlign w:val="center"/>
          </w:tcPr>
          <w:p w14:paraId="11BCC482" w14:textId="06E49AB0" w:rsidR="007F0798" w:rsidRPr="00426B10" w:rsidRDefault="007F0798"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11CB7A03" w14:textId="5BED728E" w:rsidR="007F0798" w:rsidRPr="00426B10" w:rsidRDefault="007F0798" w:rsidP="00426B10">
            <w:pPr>
              <w:spacing w:line="240" w:lineRule="auto"/>
              <w:jc w:val="center"/>
              <w:rPr>
                <w:rFonts w:asciiTheme="minorHAnsi" w:cstheme="minorHAnsi"/>
              </w:rPr>
            </w:pPr>
            <w:r w:rsidRPr="00426B10">
              <w:rPr>
                <w:rFonts w:asciiTheme="minorHAnsi" w:cstheme="minorHAnsi"/>
              </w:rPr>
              <w:t>50</w:t>
            </w:r>
          </w:p>
        </w:tc>
        <w:tc>
          <w:tcPr>
            <w:tcW w:w="1701" w:type="dxa"/>
          </w:tcPr>
          <w:p w14:paraId="461473D8" w14:textId="77777777" w:rsidR="007F0798" w:rsidRPr="00426B10" w:rsidRDefault="007F0798" w:rsidP="00426B10">
            <w:pPr>
              <w:spacing w:line="240" w:lineRule="auto"/>
              <w:jc w:val="both"/>
              <w:rPr>
                <w:rFonts w:asciiTheme="minorHAnsi" w:cstheme="minorHAnsi"/>
              </w:rPr>
            </w:pPr>
          </w:p>
        </w:tc>
        <w:tc>
          <w:tcPr>
            <w:tcW w:w="1553" w:type="dxa"/>
          </w:tcPr>
          <w:p w14:paraId="19AD0C7F" w14:textId="77777777" w:rsidR="007F0798" w:rsidRPr="00426B10" w:rsidRDefault="007F0798" w:rsidP="00426B10">
            <w:pPr>
              <w:spacing w:line="240" w:lineRule="auto"/>
              <w:jc w:val="both"/>
              <w:rPr>
                <w:rFonts w:asciiTheme="minorHAnsi" w:cstheme="minorHAnsi"/>
              </w:rPr>
            </w:pPr>
          </w:p>
        </w:tc>
      </w:tr>
      <w:tr w:rsidR="007F0798" w:rsidRPr="00426B10" w14:paraId="1E96F987" w14:textId="77777777" w:rsidTr="00F75B2A">
        <w:tc>
          <w:tcPr>
            <w:tcW w:w="556" w:type="dxa"/>
            <w:vAlign w:val="center"/>
          </w:tcPr>
          <w:p w14:paraId="0E8021A9" w14:textId="77777777" w:rsidR="007F0798" w:rsidRPr="00426B10" w:rsidRDefault="007F0798" w:rsidP="00426B10">
            <w:pPr>
              <w:spacing w:line="240" w:lineRule="auto"/>
              <w:jc w:val="both"/>
              <w:rPr>
                <w:rFonts w:asciiTheme="minorHAnsi" w:cstheme="minorHAnsi"/>
              </w:rPr>
            </w:pPr>
            <w:r w:rsidRPr="00426B10">
              <w:rPr>
                <w:rFonts w:asciiTheme="minorHAnsi" w:eastAsia="Times New Roman" w:cstheme="minorHAnsi"/>
              </w:rPr>
              <w:t>3.</w:t>
            </w:r>
          </w:p>
        </w:tc>
        <w:tc>
          <w:tcPr>
            <w:tcW w:w="2840" w:type="dxa"/>
          </w:tcPr>
          <w:p w14:paraId="649813D4" w14:textId="12FE43DF" w:rsidR="007F0798" w:rsidRPr="00426B10" w:rsidRDefault="007F0798" w:rsidP="00426B10">
            <w:pPr>
              <w:spacing w:line="240" w:lineRule="auto"/>
              <w:rPr>
                <w:rFonts w:asciiTheme="minorHAnsi" w:cstheme="minorHAnsi"/>
              </w:rPr>
            </w:pPr>
            <w:r w:rsidRPr="00426B10">
              <w:rPr>
                <w:rFonts w:asciiTheme="minorHAnsi" w:cstheme="minorHAnsi"/>
              </w:rPr>
              <w:t>Medžio nuo 61 iki 80 cm skersmens kirtimas ir susidariusių atliekų pašalinimas</w:t>
            </w:r>
          </w:p>
        </w:tc>
        <w:tc>
          <w:tcPr>
            <w:tcW w:w="1125" w:type="dxa"/>
            <w:vAlign w:val="center"/>
          </w:tcPr>
          <w:p w14:paraId="393D9823" w14:textId="73CF72A9" w:rsidR="007F0798" w:rsidRPr="00426B10" w:rsidRDefault="007F0798"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0B0254AE" w14:textId="4CA89A1A" w:rsidR="007F0798" w:rsidRPr="00426B10" w:rsidRDefault="007F0798" w:rsidP="00426B10">
            <w:pPr>
              <w:spacing w:line="240" w:lineRule="auto"/>
              <w:jc w:val="center"/>
              <w:rPr>
                <w:rFonts w:asciiTheme="minorHAnsi" w:cstheme="minorHAnsi"/>
              </w:rPr>
            </w:pPr>
            <w:r w:rsidRPr="00426B10">
              <w:rPr>
                <w:rFonts w:asciiTheme="minorHAnsi" w:cstheme="minorHAnsi"/>
              </w:rPr>
              <w:t>40</w:t>
            </w:r>
          </w:p>
        </w:tc>
        <w:tc>
          <w:tcPr>
            <w:tcW w:w="1701" w:type="dxa"/>
          </w:tcPr>
          <w:p w14:paraId="73774224" w14:textId="77777777" w:rsidR="007F0798" w:rsidRPr="00426B10" w:rsidRDefault="007F0798" w:rsidP="00426B10">
            <w:pPr>
              <w:spacing w:line="240" w:lineRule="auto"/>
              <w:jc w:val="both"/>
              <w:rPr>
                <w:rFonts w:asciiTheme="minorHAnsi" w:cstheme="minorHAnsi"/>
              </w:rPr>
            </w:pPr>
          </w:p>
        </w:tc>
        <w:tc>
          <w:tcPr>
            <w:tcW w:w="1553" w:type="dxa"/>
          </w:tcPr>
          <w:p w14:paraId="4131625A" w14:textId="77777777" w:rsidR="007F0798" w:rsidRPr="00426B10" w:rsidRDefault="007F0798" w:rsidP="00426B10">
            <w:pPr>
              <w:spacing w:line="240" w:lineRule="auto"/>
              <w:jc w:val="both"/>
              <w:rPr>
                <w:rFonts w:asciiTheme="minorHAnsi" w:cstheme="minorHAnsi"/>
              </w:rPr>
            </w:pPr>
          </w:p>
        </w:tc>
      </w:tr>
      <w:tr w:rsidR="007F0798" w:rsidRPr="00426B10" w14:paraId="55653E6A" w14:textId="77777777" w:rsidTr="00F75B2A">
        <w:tc>
          <w:tcPr>
            <w:tcW w:w="556" w:type="dxa"/>
            <w:vAlign w:val="center"/>
          </w:tcPr>
          <w:p w14:paraId="20EF79ED" w14:textId="77777777" w:rsidR="007F0798" w:rsidRPr="00426B10" w:rsidRDefault="007F0798" w:rsidP="00426B10">
            <w:pPr>
              <w:spacing w:line="240" w:lineRule="auto"/>
              <w:jc w:val="both"/>
              <w:rPr>
                <w:rFonts w:asciiTheme="minorHAnsi" w:cstheme="minorHAnsi"/>
              </w:rPr>
            </w:pPr>
            <w:r w:rsidRPr="00426B10">
              <w:rPr>
                <w:rFonts w:asciiTheme="minorHAnsi" w:eastAsia="Times New Roman" w:cstheme="minorHAnsi"/>
              </w:rPr>
              <w:t>4.</w:t>
            </w:r>
          </w:p>
        </w:tc>
        <w:tc>
          <w:tcPr>
            <w:tcW w:w="2840" w:type="dxa"/>
          </w:tcPr>
          <w:p w14:paraId="1E253052" w14:textId="7EA537A7" w:rsidR="007F0798" w:rsidRPr="00426B10" w:rsidRDefault="007F0798" w:rsidP="00426B10">
            <w:pPr>
              <w:spacing w:line="240" w:lineRule="auto"/>
              <w:rPr>
                <w:rFonts w:asciiTheme="minorHAnsi" w:cstheme="minorHAnsi"/>
              </w:rPr>
            </w:pPr>
            <w:r w:rsidRPr="00426B10">
              <w:rPr>
                <w:rFonts w:asciiTheme="minorHAnsi" w:cstheme="minorHAnsi"/>
              </w:rPr>
              <w:t>Medžio virš 81 cm skersmens kirtimas ir susidariusių atliekų pašalinimas</w:t>
            </w:r>
          </w:p>
        </w:tc>
        <w:tc>
          <w:tcPr>
            <w:tcW w:w="1125" w:type="dxa"/>
            <w:vAlign w:val="center"/>
          </w:tcPr>
          <w:p w14:paraId="13BB8E9C" w14:textId="0BF9BF02" w:rsidR="007F0798" w:rsidRPr="00426B10" w:rsidRDefault="007F0798"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1D5AC1D4" w14:textId="2785AC74" w:rsidR="007F0798" w:rsidRPr="00426B10" w:rsidRDefault="007F0798" w:rsidP="00426B10">
            <w:pPr>
              <w:spacing w:line="240" w:lineRule="auto"/>
              <w:jc w:val="center"/>
              <w:rPr>
                <w:rFonts w:asciiTheme="minorHAnsi" w:cstheme="minorHAnsi"/>
              </w:rPr>
            </w:pPr>
            <w:r w:rsidRPr="00426B10">
              <w:rPr>
                <w:rFonts w:asciiTheme="minorHAnsi" w:cstheme="minorHAnsi"/>
              </w:rPr>
              <w:t>10</w:t>
            </w:r>
          </w:p>
        </w:tc>
        <w:tc>
          <w:tcPr>
            <w:tcW w:w="1701" w:type="dxa"/>
          </w:tcPr>
          <w:p w14:paraId="3DCA9C9C" w14:textId="77777777" w:rsidR="007F0798" w:rsidRPr="00426B10" w:rsidRDefault="007F0798" w:rsidP="00426B10">
            <w:pPr>
              <w:spacing w:line="240" w:lineRule="auto"/>
              <w:jc w:val="both"/>
              <w:rPr>
                <w:rFonts w:asciiTheme="minorHAnsi" w:cstheme="minorHAnsi"/>
              </w:rPr>
            </w:pPr>
          </w:p>
        </w:tc>
        <w:tc>
          <w:tcPr>
            <w:tcW w:w="1553" w:type="dxa"/>
          </w:tcPr>
          <w:p w14:paraId="20E6E829" w14:textId="77777777" w:rsidR="007F0798" w:rsidRPr="00426B10" w:rsidRDefault="007F0798" w:rsidP="00426B10">
            <w:pPr>
              <w:spacing w:line="240" w:lineRule="auto"/>
              <w:jc w:val="both"/>
              <w:rPr>
                <w:rFonts w:asciiTheme="minorHAnsi" w:cstheme="minorHAnsi"/>
              </w:rPr>
            </w:pPr>
          </w:p>
        </w:tc>
      </w:tr>
      <w:tr w:rsidR="007F0798" w:rsidRPr="00426B10" w14:paraId="0A47045E" w14:textId="77777777" w:rsidTr="00F75B2A">
        <w:tc>
          <w:tcPr>
            <w:tcW w:w="556" w:type="dxa"/>
            <w:vAlign w:val="center"/>
          </w:tcPr>
          <w:p w14:paraId="28185A53" w14:textId="77777777" w:rsidR="007F0798" w:rsidRPr="00426B10" w:rsidRDefault="007F0798" w:rsidP="00426B10">
            <w:pPr>
              <w:spacing w:line="240" w:lineRule="auto"/>
              <w:jc w:val="both"/>
              <w:rPr>
                <w:rFonts w:asciiTheme="minorHAnsi" w:cstheme="minorHAnsi"/>
              </w:rPr>
            </w:pPr>
            <w:r w:rsidRPr="00426B10">
              <w:rPr>
                <w:rFonts w:asciiTheme="minorHAnsi" w:eastAsia="Times New Roman" w:cstheme="minorHAnsi"/>
              </w:rPr>
              <w:t>5.</w:t>
            </w:r>
          </w:p>
        </w:tc>
        <w:tc>
          <w:tcPr>
            <w:tcW w:w="2840" w:type="dxa"/>
          </w:tcPr>
          <w:p w14:paraId="494DF89F" w14:textId="789606C4" w:rsidR="007F0798" w:rsidRPr="00426B10" w:rsidRDefault="007F0798" w:rsidP="00426B10">
            <w:pPr>
              <w:spacing w:line="240" w:lineRule="auto"/>
              <w:rPr>
                <w:rFonts w:asciiTheme="minorHAnsi" w:cstheme="minorHAnsi"/>
              </w:rPr>
            </w:pPr>
            <w:r w:rsidRPr="00426B10">
              <w:rPr>
                <w:rFonts w:asciiTheme="minorHAnsi" w:cstheme="minorHAnsi"/>
              </w:rPr>
              <w:t>Medžio genėjimas – lajos pakėlimas, formavimas (nenaudojant autobokštelio) ir susidariusių atliekų pašalinimas</w:t>
            </w:r>
          </w:p>
        </w:tc>
        <w:tc>
          <w:tcPr>
            <w:tcW w:w="1125" w:type="dxa"/>
            <w:vAlign w:val="center"/>
          </w:tcPr>
          <w:p w14:paraId="4F47B6C4" w14:textId="2B6F5C27" w:rsidR="007F0798" w:rsidRPr="00426B10" w:rsidRDefault="007F0798"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0D3B503A" w14:textId="2835573A" w:rsidR="007F0798" w:rsidRPr="00426B10" w:rsidRDefault="007F0798" w:rsidP="00426B10">
            <w:pPr>
              <w:spacing w:line="240" w:lineRule="auto"/>
              <w:jc w:val="center"/>
              <w:rPr>
                <w:rFonts w:asciiTheme="minorHAnsi" w:cstheme="minorHAnsi"/>
              </w:rPr>
            </w:pPr>
            <w:r w:rsidRPr="00426B10">
              <w:rPr>
                <w:rFonts w:asciiTheme="minorHAnsi" w:cstheme="minorHAnsi"/>
              </w:rPr>
              <w:t>600</w:t>
            </w:r>
          </w:p>
        </w:tc>
        <w:tc>
          <w:tcPr>
            <w:tcW w:w="1701" w:type="dxa"/>
          </w:tcPr>
          <w:p w14:paraId="37817E70" w14:textId="77777777" w:rsidR="007F0798" w:rsidRPr="00426B10" w:rsidRDefault="007F0798" w:rsidP="00426B10">
            <w:pPr>
              <w:spacing w:line="240" w:lineRule="auto"/>
              <w:jc w:val="both"/>
              <w:rPr>
                <w:rFonts w:asciiTheme="minorHAnsi" w:cstheme="minorHAnsi"/>
              </w:rPr>
            </w:pPr>
          </w:p>
        </w:tc>
        <w:tc>
          <w:tcPr>
            <w:tcW w:w="1553" w:type="dxa"/>
          </w:tcPr>
          <w:p w14:paraId="7DDC5F75" w14:textId="77777777" w:rsidR="007F0798" w:rsidRPr="00426B10" w:rsidRDefault="007F0798" w:rsidP="00426B10">
            <w:pPr>
              <w:spacing w:line="240" w:lineRule="auto"/>
              <w:jc w:val="both"/>
              <w:rPr>
                <w:rFonts w:asciiTheme="minorHAnsi" w:cstheme="minorHAnsi"/>
              </w:rPr>
            </w:pPr>
          </w:p>
        </w:tc>
      </w:tr>
      <w:tr w:rsidR="007F0798" w:rsidRPr="00426B10" w14:paraId="34F58BF2" w14:textId="77777777" w:rsidTr="00F75B2A">
        <w:tc>
          <w:tcPr>
            <w:tcW w:w="556" w:type="dxa"/>
            <w:vAlign w:val="center"/>
          </w:tcPr>
          <w:p w14:paraId="617F3D2C" w14:textId="77777777" w:rsidR="007F0798" w:rsidRPr="00426B10" w:rsidRDefault="007F0798" w:rsidP="00426B10">
            <w:pPr>
              <w:spacing w:line="240" w:lineRule="auto"/>
              <w:jc w:val="both"/>
              <w:rPr>
                <w:rFonts w:asciiTheme="minorHAnsi" w:cstheme="minorHAnsi"/>
              </w:rPr>
            </w:pPr>
            <w:r w:rsidRPr="00426B10">
              <w:rPr>
                <w:rFonts w:asciiTheme="minorHAnsi" w:eastAsia="Times New Roman" w:cstheme="minorHAnsi"/>
              </w:rPr>
              <w:t>6.</w:t>
            </w:r>
          </w:p>
        </w:tc>
        <w:tc>
          <w:tcPr>
            <w:tcW w:w="2840" w:type="dxa"/>
          </w:tcPr>
          <w:p w14:paraId="695AB592" w14:textId="7C0941F3" w:rsidR="007F0798" w:rsidRPr="00426B10" w:rsidRDefault="007F0798" w:rsidP="00426B10">
            <w:pPr>
              <w:spacing w:line="240" w:lineRule="auto"/>
              <w:rPr>
                <w:rFonts w:asciiTheme="minorHAnsi" w:cstheme="minorHAnsi"/>
              </w:rPr>
            </w:pPr>
            <w:r w:rsidRPr="00426B10">
              <w:rPr>
                <w:rFonts w:asciiTheme="minorHAnsi" w:cstheme="minorHAnsi"/>
              </w:rPr>
              <w:t>Medžio genėjimas – lajos pakėlimas, lajos trumpinimas/formavimas, retinimas, redukcija (naudojant autobokštelį) ir susidariusių atliekų pašalinimas</w:t>
            </w:r>
          </w:p>
        </w:tc>
        <w:tc>
          <w:tcPr>
            <w:tcW w:w="1125" w:type="dxa"/>
            <w:vAlign w:val="center"/>
          </w:tcPr>
          <w:p w14:paraId="57F49427" w14:textId="07637EC7" w:rsidR="007F0798" w:rsidRPr="00426B10" w:rsidRDefault="007F0798"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5CE48E82" w14:textId="0E8C9E93" w:rsidR="007F0798" w:rsidRPr="00426B10" w:rsidRDefault="007F0798" w:rsidP="00426B10">
            <w:pPr>
              <w:spacing w:line="240" w:lineRule="auto"/>
              <w:jc w:val="center"/>
              <w:rPr>
                <w:rFonts w:asciiTheme="minorHAnsi" w:cstheme="minorHAnsi"/>
              </w:rPr>
            </w:pPr>
            <w:r w:rsidRPr="00426B10">
              <w:rPr>
                <w:rFonts w:asciiTheme="minorHAnsi" w:cstheme="minorHAnsi"/>
              </w:rPr>
              <w:t>200</w:t>
            </w:r>
          </w:p>
        </w:tc>
        <w:tc>
          <w:tcPr>
            <w:tcW w:w="1701" w:type="dxa"/>
          </w:tcPr>
          <w:p w14:paraId="473BF21C" w14:textId="77777777" w:rsidR="007F0798" w:rsidRPr="00426B10" w:rsidRDefault="007F0798" w:rsidP="00426B10">
            <w:pPr>
              <w:spacing w:line="240" w:lineRule="auto"/>
              <w:jc w:val="both"/>
              <w:rPr>
                <w:rFonts w:asciiTheme="minorHAnsi" w:cstheme="minorHAnsi"/>
              </w:rPr>
            </w:pPr>
          </w:p>
        </w:tc>
        <w:tc>
          <w:tcPr>
            <w:tcW w:w="1553" w:type="dxa"/>
          </w:tcPr>
          <w:p w14:paraId="61C3F0B0" w14:textId="77777777" w:rsidR="007F0798" w:rsidRPr="00426B10" w:rsidRDefault="007F0798" w:rsidP="00426B10">
            <w:pPr>
              <w:spacing w:line="240" w:lineRule="auto"/>
              <w:jc w:val="both"/>
              <w:rPr>
                <w:rFonts w:asciiTheme="minorHAnsi" w:cstheme="minorHAnsi"/>
              </w:rPr>
            </w:pPr>
          </w:p>
        </w:tc>
      </w:tr>
      <w:tr w:rsidR="007F0798" w:rsidRPr="00426B10" w14:paraId="5268B28E" w14:textId="77777777" w:rsidTr="00F75B2A">
        <w:tc>
          <w:tcPr>
            <w:tcW w:w="556" w:type="dxa"/>
            <w:vAlign w:val="center"/>
          </w:tcPr>
          <w:p w14:paraId="4B068DFE" w14:textId="77777777" w:rsidR="007F0798" w:rsidRPr="00426B10" w:rsidRDefault="007F0798" w:rsidP="00426B10">
            <w:pPr>
              <w:spacing w:line="240" w:lineRule="auto"/>
              <w:jc w:val="both"/>
              <w:rPr>
                <w:rFonts w:asciiTheme="minorHAnsi" w:cstheme="minorHAnsi"/>
              </w:rPr>
            </w:pPr>
            <w:r w:rsidRPr="00426B10">
              <w:rPr>
                <w:rFonts w:asciiTheme="minorHAnsi" w:eastAsia="Times New Roman" w:cstheme="minorHAnsi"/>
              </w:rPr>
              <w:t>7.</w:t>
            </w:r>
          </w:p>
        </w:tc>
        <w:tc>
          <w:tcPr>
            <w:tcW w:w="2840" w:type="dxa"/>
          </w:tcPr>
          <w:p w14:paraId="55822343" w14:textId="3F5BF38E" w:rsidR="007F0798" w:rsidRPr="00426B10" w:rsidRDefault="007F0798" w:rsidP="00426B10">
            <w:pPr>
              <w:spacing w:line="240" w:lineRule="auto"/>
              <w:rPr>
                <w:rFonts w:asciiTheme="minorHAnsi" w:cstheme="minorHAnsi"/>
              </w:rPr>
            </w:pPr>
            <w:r w:rsidRPr="00426B10">
              <w:rPr>
                <w:rFonts w:asciiTheme="minorHAnsi" w:cstheme="minorHAnsi"/>
              </w:rPr>
              <w:t>Medžio genėjimas po elektros oro linijomis ir susidariusių atliekų pašalinimas</w:t>
            </w:r>
          </w:p>
        </w:tc>
        <w:tc>
          <w:tcPr>
            <w:tcW w:w="1125" w:type="dxa"/>
            <w:vAlign w:val="center"/>
          </w:tcPr>
          <w:p w14:paraId="7C8FA0F2" w14:textId="750D9A42" w:rsidR="007F0798" w:rsidRPr="00426B10" w:rsidRDefault="007F0798"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2D1E5B6D" w14:textId="314BCC7F" w:rsidR="007F0798" w:rsidRPr="00426B10" w:rsidRDefault="007F0798" w:rsidP="00426B10">
            <w:pPr>
              <w:spacing w:line="240" w:lineRule="auto"/>
              <w:jc w:val="center"/>
              <w:rPr>
                <w:rFonts w:asciiTheme="minorHAnsi" w:cstheme="minorHAnsi"/>
              </w:rPr>
            </w:pPr>
            <w:r w:rsidRPr="00426B10">
              <w:rPr>
                <w:rFonts w:asciiTheme="minorHAnsi" w:cstheme="minorHAnsi"/>
              </w:rPr>
              <w:t>100</w:t>
            </w:r>
          </w:p>
        </w:tc>
        <w:tc>
          <w:tcPr>
            <w:tcW w:w="1701" w:type="dxa"/>
          </w:tcPr>
          <w:p w14:paraId="00A633A7" w14:textId="77777777" w:rsidR="007F0798" w:rsidRPr="00426B10" w:rsidRDefault="007F0798" w:rsidP="00426B10">
            <w:pPr>
              <w:spacing w:line="240" w:lineRule="auto"/>
              <w:jc w:val="both"/>
              <w:rPr>
                <w:rFonts w:asciiTheme="minorHAnsi" w:cstheme="minorHAnsi"/>
              </w:rPr>
            </w:pPr>
          </w:p>
        </w:tc>
        <w:tc>
          <w:tcPr>
            <w:tcW w:w="1553" w:type="dxa"/>
          </w:tcPr>
          <w:p w14:paraId="031832FC" w14:textId="77777777" w:rsidR="007F0798" w:rsidRPr="00426B10" w:rsidRDefault="007F0798" w:rsidP="00426B10">
            <w:pPr>
              <w:spacing w:line="240" w:lineRule="auto"/>
              <w:jc w:val="both"/>
              <w:rPr>
                <w:rFonts w:asciiTheme="minorHAnsi" w:cstheme="minorHAnsi"/>
              </w:rPr>
            </w:pPr>
          </w:p>
        </w:tc>
      </w:tr>
      <w:tr w:rsidR="007F0798" w:rsidRPr="00426B10" w14:paraId="1A0F49AA" w14:textId="77777777" w:rsidTr="00F75B2A">
        <w:tc>
          <w:tcPr>
            <w:tcW w:w="556" w:type="dxa"/>
            <w:vAlign w:val="center"/>
          </w:tcPr>
          <w:p w14:paraId="1596E217" w14:textId="77777777" w:rsidR="007F0798" w:rsidRPr="00426B10" w:rsidRDefault="007F0798" w:rsidP="00426B10">
            <w:pPr>
              <w:spacing w:line="240" w:lineRule="auto"/>
              <w:jc w:val="both"/>
              <w:rPr>
                <w:rFonts w:asciiTheme="minorHAnsi" w:cstheme="minorHAnsi"/>
              </w:rPr>
            </w:pPr>
            <w:r w:rsidRPr="00426B10">
              <w:rPr>
                <w:rFonts w:asciiTheme="minorHAnsi" w:eastAsia="Times New Roman" w:cstheme="minorHAnsi"/>
              </w:rPr>
              <w:t>8.</w:t>
            </w:r>
          </w:p>
        </w:tc>
        <w:tc>
          <w:tcPr>
            <w:tcW w:w="2840" w:type="dxa"/>
          </w:tcPr>
          <w:p w14:paraId="586C582F" w14:textId="0C0D76DF" w:rsidR="007F0798" w:rsidRPr="00426B10" w:rsidRDefault="007F0798" w:rsidP="00426B10">
            <w:pPr>
              <w:spacing w:line="240" w:lineRule="auto"/>
              <w:rPr>
                <w:rFonts w:asciiTheme="minorHAnsi" w:cstheme="minorHAnsi"/>
              </w:rPr>
            </w:pPr>
            <w:r w:rsidRPr="00426B10">
              <w:rPr>
                <w:rFonts w:asciiTheme="minorHAnsi" w:cstheme="minorHAnsi"/>
              </w:rPr>
              <w:t>Medžio šakų trumpinimas (naudojant autobokštelį) kai trumpinama šakų  iki 5 vnt.</w:t>
            </w:r>
          </w:p>
        </w:tc>
        <w:tc>
          <w:tcPr>
            <w:tcW w:w="1125" w:type="dxa"/>
            <w:vAlign w:val="center"/>
          </w:tcPr>
          <w:p w14:paraId="4F7FD605" w14:textId="4434F6E2" w:rsidR="007F0798" w:rsidRPr="00426B10" w:rsidRDefault="007F0798"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76425A93" w14:textId="1C78055D" w:rsidR="007F0798" w:rsidRPr="00426B10" w:rsidRDefault="007F0798" w:rsidP="00426B10">
            <w:pPr>
              <w:spacing w:line="240" w:lineRule="auto"/>
              <w:jc w:val="center"/>
              <w:rPr>
                <w:rFonts w:asciiTheme="minorHAnsi" w:cstheme="minorHAnsi"/>
              </w:rPr>
            </w:pPr>
            <w:r w:rsidRPr="00426B10">
              <w:rPr>
                <w:rFonts w:asciiTheme="minorHAnsi" w:cstheme="minorHAnsi"/>
              </w:rPr>
              <w:t>50</w:t>
            </w:r>
          </w:p>
        </w:tc>
        <w:tc>
          <w:tcPr>
            <w:tcW w:w="1701" w:type="dxa"/>
          </w:tcPr>
          <w:p w14:paraId="6A99B4A8" w14:textId="77777777" w:rsidR="007F0798" w:rsidRPr="00426B10" w:rsidRDefault="007F0798" w:rsidP="00426B10">
            <w:pPr>
              <w:spacing w:line="240" w:lineRule="auto"/>
              <w:jc w:val="both"/>
              <w:rPr>
                <w:rFonts w:asciiTheme="minorHAnsi" w:cstheme="minorHAnsi"/>
              </w:rPr>
            </w:pPr>
          </w:p>
        </w:tc>
        <w:tc>
          <w:tcPr>
            <w:tcW w:w="1553" w:type="dxa"/>
          </w:tcPr>
          <w:p w14:paraId="25B48998" w14:textId="77777777" w:rsidR="007F0798" w:rsidRPr="00426B10" w:rsidRDefault="007F0798" w:rsidP="00426B10">
            <w:pPr>
              <w:spacing w:line="240" w:lineRule="auto"/>
              <w:jc w:val="both"/>
              <w:rPr>
                <w:rFonts w:asciiTheme="minorHAnsi" w:cstheme="minorHAnsi"/>
              </w:rPr>
            </w:pPr>
          </w:p>
        </w:tc>
      </w:tr>
      <w:tr w:rsidR="007F0798" w:rsidRPr="00426B10" w14:paraId="0C000BA8" w14:textId="77777777" w:rsidTr="00F75B2A">
        <w:tc>
          <w:tcPr>
            <w:tcW w:w="556" w:type="dxa"/>
            <w:vAlign w:val="center"/>
          </w:tcPr>
          <w:p w14:paraId="5789B022" w14:textId="77777777" w:rsidR="007F0798" w:rsidRPr="00426B10" w:rsidRDefault="007F0798" w:rsidP="00426B10">
            <w:pPr>
              <w:spacing w:line="240" w:lineRule="auto"/>
              <w:jc w:val="both"/>
              <w:rPr>
                <w:rFonts w:asciiTheme="minorHAnsi" w:cstheme="minorHAnsi"/>
              </w:rPr>
            </w:pPr>
            <w:r w:rsidRPr="00426B10">
              <w:rPr>
                <w:rFonts w:asciiTheme="minorHAnsi" w:eastAsia="Times New Roman" w:cstheme="minorHAnsi"/>
              </w:rPr>
              <w:t>9.</w:t>
            </w:r>
          </w:p>
        </w:tc>
        <w:tc>
          <w:tcPr>
            <w:tcW w:w="2840" w:type="dxa"/>
          </w:tcPr>
          <w:p w14:paraId="5836FD17" w14:textId="18AF4258" w:rsidR="007F0798" w:rsidRPr="00426B10" w:rsidRDefault="007F0798" w:rsidP="00426B10">
            <w:pPr>
              <w:spacing w:line="240" w:lineRule="auto"/>
              <w:rPr>
                <w:rFonts w:asciiTheme="minorHAnsi" w:cstheme="minorHAnsi"/>
              </w:rPr>
            </w:pPr>
            <w:r w:rsidRPr="00426B10">
              <w:rPr>
                <w:rFonts w:asciiTheme="minorHAnsi" w:cstheme="minorHAnsi"/>
              </w:rPr>
              <w:t>Medžio sausų šakų šalinimas</w:t>
            </w:r>
          </w:p>
        </w:tc>
        <w:tc>
          <w:tcPr>
            <w:tcW w:w="1125" w:type="dxa"/>
            <w:vAlign w:val="center"/>
          </w:tcPr>
          <w:p w14:paraId="5098350B" w14:textId="4E193542" w:rsidR="007F0798" w:rsidRPr="00426B10" w:rsidRDefault="007F0798"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7A37D117" w14:textId="4D0C16B7" w:rsidR="007F0798" w:rsidRPr="00426B10" w:rsidRDefault="007F0798" w:rsidP="00426B10">
            <w:pPr>
              <w:spacing w:line="240" w:lineRule="auto"/>
              <w:jc w:val="center"/>
              <w:rPr>
                <w:rFonts w:asciiTheme="minorHAnsi" w:cstheme="minorHAnsi"/>
              </w:rPr>
            </w:pPr>
            <w:r w:rsidRPr="00426B10">
              <w:rPr>
                <w:rFonts w:asciiTheme="minorHAnsi" w:cstheme="minorHAnsi"/>
              </w:rPr>
              <w:t>100</w:t>
            </w:r>
          </w:p>
        </w:tc>
        <w:tc>
          <w:tcPr>
            <w:tcW w:w="1701" w:type="dxa"/>
          </w:tcPr>
          <w:p w14:paraId="4A5D675A" w14:textId="77777777" w:rsidR="007F0798" w:rsidRPr="00426B10" w:rsidRDefault="007F0798" w:rsidP="00426B10">
            <w:pPr>
              <w:spacing w:line="240" w:lineRule="auto"/>
              <w:jc w:val="both"/>
              <w:rPr>
                <w:rFonts w:asciiTheme="minorHAnsi" w:cstheme="minorHAnsi"/>
              </w:rPr>
            </w:pPr>
          </w:p>
        </w:tc>
        <w:tc>
          <w:tcPr>
            <w:tcW w:w="1553" w:type="dxa"/>
          </w:tcPr>
          <w:p w14:paraId="7C52B53E" w14:textId="77777777" w:rsidR="007F0798" w:rsidRPr="00426B10" w:rsidRDefault="007F0798" w:rsidP="00426B10">
            <w:pPr>
              <w:spacing w:line="240" w:lineRule="auto"/>
              <w:jc w:val="both"/>
              <w:rPr>
                <w:rFonts w:asciiTheme="minorHAnsi" w:cstheme="minorHAnsi"/>
              </w:rPr>
            </w:pPr>
          </w:p>
        </w:tc>
      </w:tr>
      <w:tr w:rsidR="007F0798" w:rsidRPr="00426B10" w14:paraId="38EB0BCA" w14:textId="77777777" w:rsidTr="00F75B2A">
        <w:tc>
          <w:tcPr>
            <w:tcW w:w="556" w:type="dxa"/>
            <w:vAlign w:val="center"/>
          </w:tcPr>
          <w:p w14:paraId="78CBD085" w14:textId="77777777" w:rsidR="007F0798" w:rsidRPr="00426B10" w:rsidRDefault="007F0798" w:rsidP="00426B10">
            <w:pPr>
              <w:spacing w:line="240" w:lineRule="auto"/>
              <w:jc w:val="both"/>
              <w:rPr>
                <w:rFonts w:asciiTheme="minorHAnsi" w:cstheme="minorHAnsi"/>
              </w:rPr>
            </w:pPr>
            <w:r w:rsidRPr="00426B10">
              <w:rPr>
                <w:rFonts w:asciiTheme="minorHAnsi" w:eastAsia="Times New Roman" w:cstheme="minorHAnsi"/>
              </w:rPr>
              <w:t>10.</w:t>
            </w:r>
          </w:p>
        </w:tc>
        <w:tc>
          <w:tcPr>
            <w:tcW w:w="2840" w:type="dxa"/>
          </w:tcPr>
          <w:p w14:paraId="3E0B69C4" w14:textId="499A3B49" w:rsidR="007F0798" w:rsidRPr="00426B10" w:rsidRDefault="007F0798" w:rsidP="00426B10">
            <w:pPr>
              <w:spacing w:line="240" w:lineRule="auto"/>
              <w:rPr>
                <w:rFonts w:asciiTheme="minorHAnsi" w:cstheme="minorHAnsi"/>
              </w:rPr>
            </w:pPr>
            <w:r w:rsidRPr="00426B10">
              <w:rPr>
                <w:rFonts w:asciiTheme="minorHAnsi" w:cstheme="minorHAnsi"/>
                <w:iCs/>
                <w:color w:val="000000"/>
              </w:rPr>
              <w:t>Savaiminės kilmės krūmų kirtimas</w:t>
            </w:r>
            <w:r w:rsidRPr="00426B10">
              <w:rPr>
                <w:rFonts w:asciiTheme="minorHAnsi" w:cstheme="minorHAnsi"/>
                <w:color w:val="000000"/>
              </w:rPr>
              <w:t xml:space="preserve"> ir susidariusių atliekų pašalinimas</w:t>
            </w:r>
          </w:p>
        </w:tc>
        <w:tc>
          <w:tcPr>
            <w:tcW w:w="1125" w:type="dxa"/>
            <w:vAlign w:val="center"/>
          </w:tcPr>
          <w:p w14:paraId="56E549F6" w14:textId="28B580D6" w:rsidR="007F0798" w:rsidRPr="00426B10" w:rsidRDefault="007F0798" w:rsidP="00426B10">
            <w:pPr>
              <w:spacing w:line="240" w:lineRule="auto"/>
              <w:jc w:val="center"/>
              <w:rPr>
                <w:rFonts w:asciiTheme="minorHAnsi" w:cstheme="minorHAnsi"/>
              </w:rPr>
            </w:pPr>
            <w:r w:rsidRPr="00426B10">
              <w:rPr>
                <w:rFonts w:asciiTheme="minorHAnsi" w:cstheme="minorHAnsi"/>
              </w:rPr>
              <w:t>10 m</w:t>
            </w:r>
            <w:r w:rsidRPr="00426B10">
              <w:rPr>
                <w:rFonts w:asciiTheme="minorHAnsi" w:cstheme="minorHAnsi"/>
                <w:vertAlign w:val="superscript"/>
              </w:rPr>
              <w:t>2</w:t>
            </w:r>
          </w:p>
        </w:tc>
        <w:tc>
          <w:tcPr>
            <w:tcW w:w="1853" w:type="dxa"/>
            <w:vAlign w:val="center"/>
          </w:tcPr>
          <w:p w14:paraId="35534054" w14:textId="17643254" w:rsidR="007F0798" w:rsidRPr="00426B10" w:rsidRDefault="007F0798" w:rsidP="00426B10">
            <w:pPr>
              <w:spacing w:line="240" w:lineRule="auto"/>
              <w:jc w:val="center"/>
              <w:rPr>
                <w:rFonts w:asciiTheme="minorHAnsi" w:cstheme="minorHAnsi"/>
              </w:rPr>
            </w:pPr>
            <w:r w:rsidRPr="00426B10">
              <w:rPr>
                <w:rFonts w:asciiTheme="minorHAnsi" w:cstheme="minorHAnsi"/>
                <w:color w:val="000000"/>
              </w:rPr>
              <w:t>50</w:t>
            </w:r>
          </w:p>
        </w:tc>
        <w:tc>
          <w:tcPr>
            <w:tcW w:w="1701" w:type="dxa"/>
          </w:tcPr>
          <w:p w14:paraId="55D7A7D0" w14:textId="77777777" w:rsidR="007F0798" w:rsidRPr="00426B10" w:rsidRDefault="007F0798" w:rsidP="00426B10">
            <w:pPr>
              <w:spacing w:line="240" w:lineRule="auto"/>
              <w:jc w:val="both"/>
              <w:rPr>
                <w:rFonts w:asciiTheme="minorHAnsi" w:cstheme="minorHAnsi"/>
              </w:rPr>
            </w:pPr>
          </w:p>
        </w:tc>
        <w:tc>
          <w:tcPr>
            <w:tcW w:w="1553" w:type="dxa"/>
          </w:tcPr>
          <w:p w14:paraId="4D4DB379" w14:textId="77777777" w:rsidR="007F0798" w:rsidRPr="00426B10" w:rsidRDefault="007F0798" w:rsidP="00426B10">
            <w:pPr>
              <w:spacing w:line="240" w:lineRule="auto"/>
              <w:jc w:val="both"/>
              <w:rPr>
                <w:rFonts w:asciiTheme="minorHAnsi" w:cstheme="minorHAnsi"/>
              </w:rPr>
            </w:pPr>
          </w:p>
        </w:tc>
      </w:tr>
      <w:tr w:rsidR="00175502" w:rsidRPr="00426B10" w14:paraId="114CAA78" w14:textId="77777777" w:rsidTr="00F75B2A">
        <w:tc>
          <w:tcPr>
            <w:tcW w:w="8075" w:type="dxa"/>
            <w:gridSpan w:val="5"/>
            <w:vAlign w:val="center"/>
          </w:tcPr>
          <w:p w14:paraId="3416B8EB" w14:textId="77777777" w:rsidR="00175502" w:rsidRPr="00426B10" w:rsidRDefault="00175502" w:rsidP="00426B10">
            <w:pPr>
              <w:spacing w:line="240" w:lineRule="auto"/>
              <w:jc w:val="right"/>
              <w:rPr>
                <w:rFonts w:asciiTheme="minorHAnsi" w:cstheme="minorHAnsi"/>
                <w:b/>
                <w:bCs/>
                <w:i/>
                <w:iCs/>
              </w:rPr>
            </w:pPr>
            <w:r w:rsidRPr="00426B10">
              <w:rPr>
                <w:rFonts w:asciiTheme="minorHAnsi" w:cstheme="minorHAnsi"/>
                <w:b/>
                <w:bCs/>
                <w:i/>
                <w:iCs/>
              </w:rPr>
              <w:t>Iš viso 1 lentelės kaina:</w:t>
            </w:r>
          </w:p>
        </w:tc>
        <w:tc>
          <w:tcPr>
            <w:tcW w:w="1553" w:type="dxa"/>
          </w:tcPr>
          <w:p w14:paraId="66C0E637" w14:textId="77777777" w:rsidR="00175502" w:rsidRPr="00426B10" w:rsidRDefault="00175502" w:rsidP="00426B10">
            <w:pPr>
              <w:spacing w:line="240" w:lineRule="auto"/>
              <w:jc w:val="both"/>
              <w:rPr>
                <w:rFonts w:asciiTheme="minorHAnsi" w:cstheme="minorHAnsi"/>
              </w:rPr>
            </w:pPr>
          </w:p>
        </w:tc>
      </w:tr>
    </w:tbl>
    <w:p w14:paraId="453472F1" w14:textId="77777777" w:rsidR="00175502" w:rsidRPr="00426B10" w:rsidRDefault="00175502" w:rsidP="00426B10">
      <w:pPr>
        <w:spacing w:after="0" w:line="240" w:lineRule="auto"/>
        <w:rPr>
          <w:rFonts w:cstheme="minorHAnsi"/>
        </w:rPr>
      </w:pPr>
    </w:p>
    <w:p w14:paraId="082A6DFB" w14:textId="77777777" w:rsidR="00175502" w:rsidRPr="00426B10" w:rsidRDefault="00175502" w:rsidP="00426B10">
      <w:pPr>
        <w:spacing w:after="0" w:line="240" w:lineRule="auto"/>
        <w:jc w:val="right"/>
        <w:rPr>
          <w:rFonts w:cstheme="minorHAnsi"/>
        </w:rPr>
      </w:pPr>
      <w:r w:rsidRPr="00426B10">
        <w:rPr>
          <w:rFonts w:cstheme="minorHAnsi"/>
        </w:rPr>
        <w:t>2 lentelė</w:t>
      </w:r>
    </w:p>
    <w:tbl>
      <w:tblPr>
        <w:tblStyle w:val="Lentelstinklelis"/>
        <w:tblW w:w="0" w:type="auto"/>
        <w:tblInd w:w="0" w:type="dxa"/>
        <w:tblLook w:val="04A0" w:firstRow="1" w:lastRow="0" w:firstColumn="1" w:lastColumn="0" w:noHBand="0" w:noVBand="1"/>
      </w:tblPr>
      <w:tblGrid>
        <w:gridCol w:w="556"/>
        <w:gridCol w:w="2840"/>
        <w:gridCol w:w="1125"/>
        <w:gridCol w:w="1853"/>
        <w:gridCol w:w="1701"/>
        <w:gridCol w:w="389"/>
        <w:gridCol w:w="1164"/>
      </w:tblGrid>
      <w:tr w:rsidR="00175502" w:rsidRPr="00426B10" w14:paraId="04D35606" w14:textId="77777777" w:rsidTr="00F75B2A">
        <w:tc>
          <w:tcPr>
            <w:tcW w:w="9628" w:type="dxa"/>
            <w:gridSpan w:val="7"/>
            <w:tcBorders>
              <w:top w:val="single" w:sz="4" w:space="0" w:color="auto"/>
              <w:left w:val="single" w:sz="4" w:space="0" w:color="auto"/>
              <w:bottom w:val="single" w:sz="4" w:space="0" w:color="auto"/>
              <w:right w:val="single" w:sz="4" w:space="0" w:color="auto"/>
            </w:tcBorders>
            <w:vAlign w:val="center"/>
          </w:tcPr>
          <w:p w14:paraId="5EC9F546" w14:textId="77777777" w:rsidR="00175502" w:rsidRPr="00426B10" w:rsidRDefault="00175502" w:rsidP="00426B10">
            <w:pPr>
              <w:spacing w:line="240" w:lineRule="auto"/>
              <w:rPr>
                <w:rFonts w:asciiTheme="minorHAnsi" w:cstheme="minorHAnsi"/>
              </w:rPr>
            </w:pPr>
            <w:r w:rsidRPr="00426B10">
              <w:rPr>
                <w:rFonts w:asciiTheme="minorHAnsi" w:cstheme="minorHAnsi"/>
                <w:b/>
                <w:bCs/>
              </w:rPr>
              <w:t>Laižuvos seniūnijos teritorijoje</w:t>
            </w:r>
          </w:p>
        </w:tc>
      </w:tr>
      <w:tr w:rsidR="00175502" w:rsidRPr="00426B10" w14:paraId="45139653" w14:textId="77777777" w:rsidTr="00F75B2A">
        <w:tc>
          <w:tcPr>
            <w:tcW w:w="556" w:type="dxa"/>
            <w:tcBorders>
              <w:top w:val="single" w:sz="4" w:space="0" w:color="auto"/>
              <w:left w:val="single" w:sz="4" w:space="0" w:color="auto"/>
              <w:bottom w:val="single" w:sz="4" w:space="0" w:color="auto"/>
              <w:right w:val="single" w:sz="4" w:space="0" w:color="auto"/>
            </w:tcBorders>
            <w:vAlign w:val="center"/>
          </w:tcPr>
          <w:p w14:paraId="3A97E49E" w14:textId="77777777" w:rsidR="00175502" w:rsidRPr="00426B10" w:rsidRDefault="00175502" w:rsidP="00426B10">
            <w:pPr>
              <w:spacing w:line="240" w:lineRule="auto"/>
              <w:jc w:val="center"/>
              <w:rPr>
                <w:rFonts w:asciiTheme="minorHAnsi" w:cstheme="minorHAnsi"/>
                <w:b/>
                <w:bCs/>
              </w:rPr>
            </w:pPr>
            <w:r w:rsidRPr="00426B10">
              <w:rPr>
                <w:rFonts w:asciiTheme="minorHAnsi" w:eastAsia="Times New Roman" w:cstheme="minorHAnsi"/>
                <w:b/>
                <w:bCs/>
              </w:rPr>
              <w:t>Eil. Nr.</w:t>
            </w:r>
          </w:p>
        </w:tc>
        <w:tc>
          <w:tcPr>
            <w:tcW w:w="2840" w:type="dxa"/>
            <w:tcBorders>
              <w:top w:val="single" w:sz="4" w:space="0" w:color="auto"/>
              <w:left w:val="single" w:sz="4" w:space="0" w:color="auto"/>
              <w:bottom w:val="single" w:sz="4" w:space="0" w:color="auto"/>
              <w:right w:val="single" w:sz="4" w:space="0" w:color="auto"/>
            </w:tcBorders>
          </w:tcPr>
          <w:p w14:paraId="702A6354" w14:textId="77777777" w:rsidR="00175502" w:rsidRPr="00426B10" w:rsidRDefault="00175502" w:rsidP="00426B10">
            <w:pPr>
              <w:spacing w:line="240" w:lineRule="auto"/>
              <w:jc w:val="center"/>
              <w:rPr>
                <w:rFonts w:asciiTheme="minorHAnsi" w:cstheme="minorHAnsi"/>
                <w:b/>
                <w:bCs/>
              </w:rPr>
            </w:pPr>
          </w:p>
          <w:p w14:paraId="253176DE"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rPr>
              <w:t>Paslaugos pavadinimas</w:t>
            </w:r>
          </w:p>
        </w:tc>
        <w:tc>
          <w:tcPr>
            <w:tcW w:w="1125" w:type="dxa"/>
            <w:tcBorders>
              <w:top w:val="single" w:sz="4" w:space="0" w:color="auto"/>
              <w:left w:val="single" w:sz="4" w:space="0" w:color="auto"/>
              <w:bottom w:val="single" w:sz="4" w:space="0" w:color="auto"/>
              <w:right w:val="single" w:sz="4" w:space="0" w:color="auto"/>
            </w:tcBorders>
            <w:vAlign w:val="center"/>
          </w:tcPr>
          <w:p w14:paraId="75A9E51B"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rPr>
              <w:t>Mato vnt.</w:t>
            </w:r>
          </w:p>
        </w:tc>
        <w:tc>
          <w:tcPr>
            <w:tcW w:w="1853" w:type="dxa"/>
            <w:tcBorders>
              <w:top w:val="single" w:sz="4" w:space="0" w:color="auto"/>
              <w:left w:val="single" w:sz="4" w:space="0" w:color="auto"/>
              <w:bottom w:val="single" w:sz="4" w:space="0" w:color="auto"/>
              <w:right w:val="single" w:sz="4" w:space="0" w:color="auto"/>
            </w:tcBorders>
            <w:vAlign w:val="center"/>
          </w:tcPr>
          <w:p w14:paraId="11C7416F"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rPr>
              <w:t>Preliminarūs paslaugų kiekiai per 24 mėn.</w:t>
            </w:r>
          </w:p>
        </w:tc>
        <w:tc>
          <w:tcPr>
            <w:tcW w:w="1701" w:type="dxa"/>
            <w:tcBorders>
              <w:top w:val="single" w:sz="4" w:space="0" w:color="auto"/>
              <w:left w:val="single" w:sz="4" w:space="0" w:color="auto"/>
              <w:bottom w:val="single" w:sz="4" w:space="0" w:color="auto"/>
              <w:right w:val="single" w:sz="4" w:space="0" w:color="auto"/>
            </w:tcBorders>
            <w:vAlign w:val="center"/>
          </w:tcPr>
          <w:p w14:paraId="24260649"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rPr>
              <w:t>1 mato vnt. kaina, EUR (be PVM)</w:t>
            </w:r>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61CBD285" w14:textId="77777777" w:rsidR="00175502" w:rsidRPr="00426B10" w:rsidRDefault="00175502" w:rsidP="00426B10">
            <w:pPr>
              <w:spacing w:line="240" w:lineRule="auto"/>
              <w:jc w:val="center"/>
              <w:rPr>
                <w:rFonts w:asciiTheme="minorHAnsi" w:eastAsia="Calibri" w:cstheme="minorHAnsi"/>
                <w:b/>
                <w:bCs/>
              </w:rPr>
            </w:pPr>
            <w:r w:rsidRPr="00426B10">
              <w:rPr>
                <w:rFonts w:asciiTheme="minorHAnsi" w:cstheme="minorHAnsi"/>
                <w:b/>
                <w:bCs/>
              </w:rPr>
              <w:t>Suma, EUR (be PVM)</w:t>
            </w:r>
          </w:p>
          <w:p w14:paraId="63581467"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i/>
                <w:iCs/>
              </w:rPr>
              <w:t>(4 x 5)</w:t>
            </w:r>
          </w:p>
        </w:tc>
      </w:tr>
      <w:tr w:rsidR="00175502" w:rsidRPr="00426B10" w14:paraId="3A8DBD63" w14:textId="77777777" w:rsidTr="00F75B2A">
        <w:tc>
          <w:tcPr>
            <w:tcW w:w="556" w:type="dxa"/>
            <w:tcBorders>
              <w:top w:val="single" w:sz="4" w:space="0" w:color="auto"/>
              <w:left w:val="single" w:sz="4" w:space="0" w:color="auto"/>
              <w:bottom w:val="single" w:sz="4" w:space="0" w:color="auto"/>
              <w:right w:val="single" w:sz="4" w:space="0" w:color="auto"/>
            </w:tcBorders>
          </w:tcPr>
          <w:p w14:paraId="1B7ABF01" w14:textId="77777777" w:rsidR="00175502" w:rsidRPr="00426B10" w:rsidRDefault="00175502" w:rsidP="00426B10">
            <w:pPr>
              <w:spacing w:line="240" w:lineRule="auto"/>
              <w:jc w:val="center"/>
              <w:rPr>
                <w:rFonts w:asciiTheme="minorHAnsi" w:cstheme="minorHAnsi"/>
                <w:i/>
              </w:rPr>
            </w:pPr>
            <w:r w:rsidRPr="00426B10">
              <w:rPr>
                <w:rFonts w:asciiTheme="minorHAnsi" w:eastAsia="Times New Roman" w:cstheme="minorHAnsi"/>
                <w:i/>
              </w:rPr>
              <w:t>1</w:t>
            </w:r>
          </w:p>
        </w:tc>
        <w:tc>
          <w:tcPr>
            <w:tcW w:w="2840" w:type="dxa"/>
            <w:tcBorders>
              <w:top w:val="single" w:sz="4" w:space="0" w:color="auto"/>
              <w:left w:val="single" w:sz="4" w:space="0" w:color="auto"/>
              <w:bottom w:val="single" w:sz="4" w:space="0" w:color="auto"/>
              <w:right w:val="single" w:sz="4" w:space="0" w:color="auto"/>
            </w:tcBorders>
            <w:vAlign w:val="center"/>
          </w:tcPr>
          <w:p w14:paraId="4EFE3C77" w14:textId="77777777" w:rsidR="00175502" w:rsidRPr="00426B10" w:rsidRDefault="00175502" w:rsidP="00426B10">
            <w:pPr>
              <w:spacing w:line="240" w:lineRule="auto"/>
              <w:jc w:val="center"/>
              <w:rPr>
                <w:rFonts w:asciiTheme="minorHAnsi" w:cstheme="minorHAnsi"/>
                <w:i/>
              </w:rPr>
            </w:pPr>
            <w:r w:rsidRPr="00426B10">
              <w:rPr>
                <w:rFonts w:asciiTheme="minorHAnsi" w:eastAsia="Times New Roman" w:cstheme="minorHAnsi"/>
                <w:i/>
              </w:rPr>
              <w:t>2</w:t>
            </w:r>
          </w:p>
        </w:tc>
        <w:tc>
          <w:tcPr>
            <w:tcW w:w="1125" w:type="dxa"/>
            <w:tcBorders>
              <w:top w:val="single" w:sz="4" w:space="0" w:color="auto"/>
              <w:left w:val="single" w:sz="4" w:space="0" w:color="auto"/>
              <w:bottom w:val="single" w:sz="4" w:space="0" w:color="auto"/>
              <w:right w:val="single" w:sz="4" w:space="0" w:color="auto"/>
            </w:tcBorders>
            <w:vAlign w:val="center"/>
          </w:tcPr>
          <w:p w14:paraId="0A62766D" w14:textId="77777777" w:rsidR="00175502" w:rsidRPr="00426B10" w:rsidRDefault="00175502" w:rsidP="00426B10">
            <w:pPr>
              <w:spacing w:line="240" w:lineRule="auto"/>
              <w:jc w:val="center"/>
              <w:rPr>
                <w:rFonts w:asciiTheme="minorHAnsi" w:cstheme="minorHAnsi"/>
                <w:i/>
              </w:rPr>
            </w:pPr>
            <w:r w:rsidRPr="00426B10">
              <w:rPr>
                <w:rFonts w:asciiTheme="minorHAnsi" w:cstheme="minorHAnsi"/>
                <w:i/>
              </w:rPr>
              <w:t>3</w:t>
            </w:r>
          </w:p>
        </w:tc>
        <w:tc>
          <w:tcPr>
            <w:tcW w:w="1853" w:type="dxa"/>
            <w:tcBorders>
              <w:top w:val="single" w:sz="4" w:space="0" w:color="auto"/>
              <w:left w:val="single" w:sz="4" w:space="0" w:color="auto"/>
              <w:bottom w:val="single" w:sz="4" w:space="0" w:color="auto"/>
              <w:right w:val="single" w:sz="4" w:space="0" w:color="auto"/>
            </w:tcBorders>
          </w:tcPr>
          <w:p w14:paraId="7E65FB3A" w14:textId="77777777" w:rsidR="00175502" w:rsidRPr="00426B10" w:rsidRDefault="00175502" w:rsidP="00426B10">
            <w:pPr>
              <w:spacing w:line="240" w:lineRule="auto"/>
              <w:jc w:val="center"/>
              <w:rPr>
                <w:rFonts w:asciiTheme="minorHAnsi" w:cstheme="minorHAnsi"/>
                <w:i/>
              </w:rPr>
            </w:pPr>
            <w:r w:rsidRPr="00426B10">
              <w:rPr>
                <w:rFonts w:asciiTheme="minorHAnsi" w:cstheme="minorHAnsi"/>
                <w:i/>
              </w:rPr>
              <w:t>4</w:t>
            </w:r>
          </w:p>
        </w:tc>
        <w:tc>
          <w:tcPr>
            <w:tcW w:w="1701" w:type="dxa"/>
            <w:tcBorders>
              <w:top w:val="single" w:sz="4" w:space="0" w:color="auto"/>
              <w:left w:val="single" w:sz="4" w:space="0" w:color="auto"/>
              <w:bottom w:val="single" w:sz="4" w:space="0" w:color="auto"/>
              <w:right w:val="single" w:sz="4" w:space="0" w:color="auto"/>
            </w:tcBorders>
          </w:tcPr>
          <w:p w14:paraId="2963D2CA" w14:textId="77777777" w:rsidR="00175502" w:rsidRPr="00426B10" w:rsidRDefault="00175502" w:rsidP="00426B10">
            <w:pPr>
              <w:spacing w:line="240" w:lineRule="auto"/>
              <w:jc w:val="center"/>
              <w:rPr>
                <w:rFonts w:asciiTheme="minorHAnsi" w:cstheme="minorHAnsi"/>
                <w:i/>
              </w:rPr>
            </w:pPr>
            <w:r w:rsidRPr="00426B10">
              <w:rPr>
                <w:rFonts w:asciiTheme="minorHAnsi" w:cstheme="minorHAnsi"/>
                <w:i/>
              </w:rPr>
              <w:t>5</w:t>
            </w:r>
          </w:p>
        </w:tc>
        <w:tc>
          <w:tcPr>
            <w:tcW w:w="1553" w:type="dxa"/>
            <w:gridSpan w:val="2"/>
            <w:tcBorders>
              <w:top w:val="single" w:sz="4" w:space="0" w:color="auto"/>
              <w:left w:val="single" w:sz="4" w:space="0" w:color="auto"/>
              <w:bottom w:val="single" w:sz="4" w:space="0" w:color="auto"/>
              <w:right w:val="single" w:sz="4" w:space="0" w:color="auto"/>
            </w:tcBorders>
          </w:tcPr>
          <w:p w14:paraId="759A4674" w14:textId="77777777" w:rsidR="00175502" w:rsidRPr="00426B10" w:rsidRDefault="00175502" w:rsidP="00426B10">
            <w:pPr>
              <w:spacing w:line="240" w:lineRule="auto"/>
              <w:jc w:val="center"/>
              <w:rPr>
                <w:rFonts w:asciiTheme="minorHAnsi" w:cstheme="minorHAnsi"/>
                <w:i/>
              </w:rPr>
            </w:pPr>
            <w:r w:rsidRPr="00426B10">
              <w:rPr>
                <w:rFonts w:asciiTheme="minorHAnsi" w:cstheme="minorHAnsi"/>
                <w:i/>
              </w:rPr>
              <w:t>6</w:t>
            </w:r>
          </w:p>
        </w:tc>
      </w:tr>
      <w:tr w:rsidR="005F3233" w:rsidRPr="00426B10" w14:paraId="768BE742" w14:textId="77777777" w:rsidTr="00F75B2A">
        <w:tc>
          <w:tcPr>
            <w:tcW w:w="556" w:type="dxa"/>
          </w:tcPr>
          <w:p w14:paraId="6AA75282" w14:textId="77777777" w:rsidR="005F3233" w:rsidRPr="00426B10" w:rsidRDefault="005F3233" w:rsidP="00426B10">
            <w:pPr>
              <w:spacing w:line="240" w:lineRule="auto"/>
              <w:jc w:val="both"/>
              <w:rPr>
                <w:rFonts w:asciiTheme="minorHAnsi" w:cstheme="minorHAnsi"/>
              </w:rPr>
            </w:pPr>
            <w:r w:rsidRPr="00426B10">
              <w:rPr>
                <w:rFonts w:asciiTheme="minorHAnsi" w:eastAsia="Times New Roman" w:cstheme="minorHAnsi"/>
                <w:iCs/>
              </w:rPr>
              <w:t>1.</w:t>
            </w:r>
          </w:p>
        </w:tc>
        <w:tc>
          <w:tcPr>
            <w:tcW w:w="2840" w:type="dxa"/>
          </w:tcPr>
          <w:p w14:paraId="3015335F" w14:textId="553AC83E" w:rsidR="005F3233" w:rsidRPr="00426B10" w:rsidRDefault="005F3233" w:rsidP="00426B10">
            <w:pPr>
              <w:spacing w:line="240" w:lineRule="auto"/>
              <w:jc w:val="both"/>
              <w:rPr>
                <w:rFonts w:asciiTheme="minorHAnsi" w:cstheme="minorHAnsi"/>
              </w:rPr>
            </w:pPr>
            <w:r w:rsidRPr="00426B10">
              <w:rPr>
                <w:rFonts w:asciiTheme="minorHAnsi" w:cstheme="minorHAnsi"/>
              </w:rPr>
              <w:t>Medžio  iki 40 cm skersmens kirtimas ir susidariusių atliekų pašalinimas</w:t>
            </w:r>
          </w:p>
        </w:tc>
        <w:tc>
          <w:tcPr>
            <w:tcW w:w="1125" w:type="dxa"/>
            <w:vAlign w:val="center"/>
          </w:tcPr>
          <w:p w14:paraId="38609DCD" w14:textId="47497B0E" w:rsidR="005F3233" w:rsidRPr="00426B10" w:rsidRDefault="005F3233"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6D929697" w14:textId="276C375B" w:rsidR="005F3233" w:rsidRPr="00426B10" w:rsidRDefault="005F3233" w:rsidP="00426B10">
            <w:pPr>
              <w:spacing w:line="240" w:lineRule="auto"/>
              <w:jc w:val="center"/>
              <w:rPr>
                <w:rFonts w:asciiTheme="minorHAnsi" w:cstheme="minorHAnsi"/>
              </w:rPr>
            </w:pPr>
            <w:r w:rsidRPr="00426B10">
              <w:rPr>
                <w:rFonts w:asciiTheme="minorHAnsi" w:cstheme="minorHAnsi"/>
              </w:rPr>
              <w:t>5</w:t>
            </w:r>
          </w:p>
        </w:tc>
        <w:tc>
          <w:tcPr>
            <w:tcW w:w="1701" w:type="dxa"/>
          </w:tcPr>
          <w:p w14:paraId="2BA805E2" w14:textId="77777777" w:rsidR="005F3233" w:rsidRPr="00426B10" w:rsidRDefault="005F3233" w:rsidP="00426B10">
            <w:pPr>
              <w:spacing w:line="240" w:lineRule="auto"/>
              <w:jc w:val="both"/>
              <w:rPr>
                <w:rFonts w:asciiTheme="minorHAnsi" w:cstheme="minorHAnsi"/>
              </w:rPr>
            </w:pPr>
          </w:p>
        </w:tc>
        <w:tc>
          <w:tcPr>
            <w:tcW w:w="1553" w:type="dxa"/>
            <w:gridSpan w:val="2"/>
          </w:tcPr>
          <w:p w14:paraId="67F67FA6" w14:textId="77777777" w:rsidR="005F3233" w:rsidRPr="00426B10" w:rsidRDefault="005F3233" w:rsidP="00426B10">
            <w:pPr>
              <w:spacing w:line="240" w:lineRule="auto"/>
              <w:jc w:val="both"/>
              <w:rPr>
                <w:rFonts w:asciiTheme="minorHAnsi" w:cstheme="minorHAnsi"/>
              </w:rPr>
            </w:pPr>
          </w:p>
        </w:tc>
      </w:tr>
      <w:tr w:rsidR="005F3233" w:rsidRPr="00426B10" w14:paraId="20730756" w14:textId="77777777" w:rsidTr="00F75B2A">
        <w:tc>
          <w:tcPr>
            <w:tcW w:w="556" w:type="dxa"/>
          </w:tcPr>
          <w:p w14:paraId="7033B4A7" w14:textId="77777777" w:rsidR="005F3233" w:rsidRPr="00426B10" w:rsidRDefault="005F3233" w:rsidP="00426B10">
            <w:pPr>
              <w:spacing w:line="240" w:lineRule="auto"/>
              <w:jc w:val="both"/>
              <w:rPr>
                <w:rFonts w:asciiTheme="minorHAnsi" w:cstheme="minorHAnsi"/>
              </w:rPr>
            </w:pPr>
            <w:r w:rsidRPr="00426B10">
              <w:rPr>
                <w:rFonts w:asciiTheme="minorHAnsi" w:eastAsia="Times New Roman" w:cstheme="minorHAnsi"/>
                <w:iCs/>
              </w:rPr>
              <w:t>2.</w:t>
            </w:r>
          </w:p>
        </w:tc>
        <w:tc>
          <w:tcPr>
            <w:tcW w:w="2840" w:type="dxa"/>
          </w:tcPr>
          <w:p w14:paraId="0AA6573E" w14:textId="3F44F837" w:rsidR="005F3233" w:rsidRPr="00426B10" w:rsidRDefault="005F3233" w:rsidP="00426B10">
            <w:pPr>
              <w:spacing w:line="240" w:lineRule="auto"/>
              <w:jc w:val="both"/>
              <w:rPr>
                <w:rFonts w:asciiTheme="minorHAnsi" w:cstheme="minorHAnsi"/>
              </w:rPr>
            </w:pPr>
            <w:r w:rsidRPr="00426B10">
              <w:rPr>
                <w:rFonts w:asciiTheme="minorHAnsi" w:cstheme="minorHAnsi"/>
              </w:rPr>
              <w:t>Medžio nuo 41 iki 60 cm skersmens kirtimas ir susidariusių atliekų pašalinimas</w:t>
            </w:r>
          </w:p>
        </w:tc>
        <w:tc>
          <w:tcPr>
            <w:tcW w:w="1125" w:type="dxa"/>
            <w:vAlign w:val="center"/>
          </w:tcPr>
          <w:p w14:paraId="2A6DA0A5" w14:textId="347B5195" w:rsidR="005F3233" w:rsidRPr="00426B10" w:rsidRDefault="005F3233"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4AB8997B" w14:textId="5B9ACC8B" w:rsidR="005F3233" w:rsidRPr="00426B10" w:rsidRDefault="005F3233" w:rsidP="00426B10">
            <w:pPr>
              <w:spacing w:line="240" w:lineRule="auto"/>
              <w:jc w:val="center"/>
              <w:rPr>
                <w:rFonts w:asciiTheme="minorHAnsi" w:cstheme="minorHAnsi"/>
              </w:rPr>
            </w:pPr>
            <w:r w:rsidRPr="00426B10">
              <w:rPr>
                <w:rFonts w:asciiTheme="minorHAnsi" w:cstheme="minorHAnsi"/>
              </w:rPr>
              <w:t>6</w:t>
            </w:r>
          </w:p>
        </w:tc>
        <w:tc>
          <w:tcPr>
            <w:tcW w:w="1701" w:type="dxa"/>
          </w:tcPr>
          <w:p w14:paraId="26E4DEB9" w14:textId="77777777" w:rsidR="005F3233" w:rsidRPr="00426B10" w:rsidRDefault="005F3233" w:rsidP="00426B10">
            <w:pPr>
              <w:spacing w:line="240" w:lineRule="auto"/>
              <w:jc w:val="both"/>
              <w:rPr>
                <w:rFonts w:asciiTheme="minorHAnsi" w:cstheme="minorHAnsi"/>
              </w:rPr>
            </w:pPr>
          </w:p>
        </w:tc>
        <w:tc>
          <w:tcPr>
            <w:tcW w:w="1553" w:type="dxa"/>
            <w:gridSpan w:val="2"/>
          </w:tcPr>
          <w:p w14:paraId="35412D49" w14:textId="77777777" w:rsidR="005F3233" w:rsidRPr="00426B10" w:rsidRDefault="005F3233" w:rsidP="00426B10">
            <w:pPr>
              <w:spacing w:line="240" w:lineRule="auto"/>
              <w:jc w:val="both"/>
              <w:rPr>
                <w:rFonts w:asciiTheme="minorHAnsi" w:cstheme="minorHAnsi"/>
              </w:rPr>
            </w:pPr>
          </w:p>
        </w:tc>
      </w:tr>
      <w:tr w:rsidR="005F3233" w:rsidRPr="00426B10" w14:paraId="53088DF4" w14:textId="77777777" w:rsidTr="00F75B2A">
        <w:tc>
          <w:tcPr>
            <w:tcW w:w="556" w:type="dxa"/>
          </w:tcPr>
          <w:p w14:paraId="77ED4275" w14:textId="77777777" w:rsidR="005F3233" w:rsidRPr="00426B10" w:rsidRDefault="005F3233" w:rsidP="00426B10">
            <w:pPr>
              <w:spacing w:line="240" w:lineRule="auto"/>
              <w:jc w:val="both"/>
              <w:rPr>
                <w:rFonts w:asciiTheme="minorHAnsi" w:cstheme="minorHAnsi"/>
              </w:rPr>
            </w:pPr>
            <w:r w:rsidRPr="00426B10">
              <w:rPr>
                <w:rFonts w:asciiTheme="minorHAnsi" w:eastAsia="Times New Roman" w:cstheme="minorHAnsi"/>
                <w:iCs/>
              </w:rPr>
              <w:lastRenderedPageBreak/>
              <w:t>3.</w:t>
            </w:r>
          </w:p>
        </w:tc>
        <w:tc>
          <w:tcPr>
            <w:tcW w:w="2840" w:type="dxa"/>
          </w:tcPr>
          <w:p w14:paraId="641B8900" w14:textId="6280722F" w:rsidR="005F3233" w:rsidRPr="00426B10" w:rsidRDefault="005F3233" w:rsidP="00426B10">
            <w:pPr>
              <w:spacing w:line="240" w:lineRule="auto"/>
              <w:jc w:val="both"/>
              <w:rPr>
                <w:rFonts w:asciiTheme="minorHAnsi" w:cstheme="minorHAnsi"/>
              </w:rPr>
            </w:pPr>
            <w:r w:rsidRPr="00426B10">
              <w:rPr>
                <w:rFonts w:asciiTheme="minorHAnsi" w:cstheme="minorHAnsi"/>
              </w:rPr>
              <w:t>Medžio nuo 61 iki 80 cm skersmens kirtimas ir susidariusių atliekų pašalinimas</w:t>
            </w:r>
          </w:p>
        </w:tc>
        <w:tc>
          <w:tcPr>
            <w:tcW w:w="1125" w:type="dxa"/>
            <w:vAlign w:val="center"/>
          </w:tcPr>
          <w:p w14:paraId="0F63A0A4" w14:textId="210858DE" w:rsidR="005F3233" w:rsidRPr="00426B10" w:rsidRDefault="005F3233"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7C166CAC" w14:textId="1155A80E" w:rsidR="005F3233" w:rsidRPr="00426B10" w:rsidRDefault="005F3233" w:rsidP="00426B10">
            <w:pPr>
              <w:spacing w:line="240" w:lineRule="auto"/>
              <w:jc w:val="center"/>
              <w:rPr>
                <w:rFonts w:asciiTheme="minorHAnsi" w:cstheme="minorHAnsi"/>
              </w:rPr>
            </w:pPr>
            <w:r w:rsidRPr="00426B10">
              <w:rPr>
                <w:rFonts w:asciiTheme="minorHAnsi" w:cstheme="minorHAnsi"/>
              </w:rPr>
              <w:t>2</w:t>
            </w:r>
          </w:p>
        </w:tc>
        <w:tc>
          <w:tcPr>
            <w:tcW w:w="1701" w:type="dxa"/>
          </w:tcPr>
          <w:p w14:paraId="0353EC10" w14:textId="77777777" w:rsidR="005F3233" w:rsidRPr="00426B10" w:rsidRDefault="005F3233" w:rsidP="00426B10">
            <w:pPr>
              <w:spacing w:line="240" w:lineRule="auto"/>
              <w:jc w:val="both"/>
              <w:rPr>
                <w:rFonts w:asciiTheme="minorHAnsi" w:cstheme="minorHAnsi"/>
              </w:rPr>
            </w:pPr>
          </w:p>
        </w:tc>
        <w:tc>
          <w:tcPr>
            <w:tcW w:w="1553" w:type="dxa"/>
            <w:gridSpan w:val="2"/>
          </w:tcPr>
          <w:p w14:paraId="4593D2BE" w14:textId="77777777" w:rsidR="005F3233" w:rsidRPr="00426B10" w:rsidRDefault="005F3233" w:rsidP="00426B10">
            <w:pPr>
              <w:spacing w:line="240" w:lineRule="auto"/>
              <w:jc w:val="both"/>
              <w:rPr>
                <w:rFonts w:asciiTheme="minorHAnsi" w:cstheme="minorHAnsi"/>
              </w:rPr>
            </w:pPr>
          </w:p>
        </w:tc>
      </w:tr>
      <w:tr w:rsidR="005F3233" w:rsidRPr="00426B10" w14:paraId="66460212" w14:textId="77777777" w:rsidTr="00F75B2A">
        <w:tc>
          <w:tcPr>
            <w:tcW w:w="556" w:type="dxa"/>
          </w:tcPr>
          <w:p w14:paraId="0A3AACB3" w14:textId="77777777" w:rsidR="005F3233" w:rsidRPr="00426B10" w:rsidRDefault="005F3233" w:rsidP="00426B10">
            <w:pPr>
              <w:spacing w:line="240" w:lineRule="auto"/>
              <w:jc w:val="both"/>
              <w:rPr>
                <w:rFonts w:asciiTheme="minorHAnsi" w:eastAsia="Times New Roman" w:cstheme="minorHAnsi"/>
                <w:iCs/>
              </w:rPr>
            </w:pPr>
            <w:r w:rsidRPr="00426B10">
              <w:rPr>
                <w:rFonts w:asciiTheme="minorHAnsi" w:eastAsia="Times New Roman" w:cstheme="minorHAnsi"/>
                <w:iCs/>
              </w:rPr>
              <w:t>4.</w:t>
            </w:r>
          </w:p>
        </w:tc>
        <w:tc>
          <w:tcPr>
            <w:tcW w:w="2840" w:type="dxa"/>
          </w:tcPr>
          <w:p w14:paraId="08000774" w14:textId="535E269F" w:rsidR="005F3233" w:rsidRPr="00426B10" w:rsidRDefault="005F3233" w:rsidP="00426B10">
            <w:pPr>
              <w:spacing w:line="240" w:lineRule="auto"/>
              <w:jc w:val="both"/>
              <w:rPr>
                <w:rFonts w:asciiTheme="minorHAnsi" w:eastAsia="Times New Roman" w:cstheme="minorHAnsi"/>
                <w:color w:val="000000"/>
              </w:rPr>
            </w:pPr>
            <w:r w:rsidRPr="00426B10">
              <w:rPr>
                <w:rFonts w:asciiTheme="minorHAnsi" w:cstheme="minorHAnsi"/>
              </w:rPr>
              <w:t>Medžio virš 81 cm skersmens kirtimas ir susidariusių atliekų pašalinimas</w:t>
            </w:r>
          </w:p>
        </w:tc>
        <w:tc>
          <w:tcPr>
            <w:tcW w:w="1125" w:type="dxa"/>
            <w:vAlign w:val="center"/>
          </w:tcPr>
          <w:p w14:paraId="042A9801" w14:textId="3B3E07AF" w:rsidR="005F3233" w:rsidRPr="00426B10" w:rsidRDefault="005F3233" w:rsidP="00426B10">
            <w:pPr>
              <w:spacing w:line="240" w:lineRule="auto"/>
              <w:jc w:val="center"/>
              <w:rPr>
                <w:rFonts w:asciiTheme="minorHAnsi" w:cstheme="minorHAnsi"/>
                <w:iCs/>
              </w:rPr>
            </w:pPr>
            <w:r w:rsidRPr="00426B10">
              <w:rPr>
                <w:rFonts w:asciiTheme="minorHAnsi" w:cstheme="minorHAnsi"/>
              </w:rPr>
              <w:t>vnt.</w:t>
            </w:r>
          </w:p>
        </w:tc>
        <w:tc>
          <w:tcPr>
            <w:tcW w:w="1853" w:type="dxa"/>
            <w:vAlign w:val="center"/>
          </w:tcPr>
          <w:p w14:paraId="71160DF1" w14:textId="4E6949E2" w:rsidR="005F3233" w:rsidRPr="00426B10" w:rsidRDefault="005F3233" w:rsidP="00426B10">
            <w:pPr>
              <w:spacing w:line="240" w:lineRule="auto"/>
              <w:jc w:val="center"/>
              <w:rPr>
                <w:rFonts w:asciiTheme="minorHAnsi" w:cstheme="minorHAnsi"/>
              </w:rPr>
            </w:pPr>
            <w:r w:rsidRPr="00426B10">
              <w:rPr>
                <w:rFonts w:asciiTheme="minorHAnsi" w:cstheme="minorHAnsi"/>
              </w:rPr>
              <w:t>1</w:t>
            </w:r>
          </w:p>
        </w:tc>
        <w:tc>
          <w:tcPr>
            <w:tcW w:w="1701" w:type="dxa"/>
          </w:tcPr>
          <w:p w14:paraId="7621BD80" w14:textId="77777777" w:rsidR="005F3233" w:rsidRPr="00426B10" w:rsidRDefault="005F3233" w:rsidP="00426B10">
            <w:pPr>
              <w:spacing w:line="240" w:lineRule="auto"/>
              <w:jc w:val="both"/>
              <w:rPr>
                <w:rFonts w:asciiTheme="minorHAnsi" w:cstheme="minorHAnsi"/>
              </w:rPr>
            </w:pPr>
          </w:p>
        </w:tc>
        <w:tc>
          <w:tcPr>
            <w:tcW w:w="1553" w:type="dxa"/>
            <w:gridSpan w:val="2"/>
          </w:tcPr>
          <w:p w14:paraId="076FC786" w14:textId="77777777" w:rsidR="005F3233" w:rsidRPr="00426B10" w:rsidRDefault="005F3233" w:rsidP="00426B10">
            <w:pPr>
              <w:spacing w:line="240" w:lineRule="auto"/>
              <w:jc w:val="both"/>
              <w:rPr>
                <w:rFonts w:asciiTheme="minorHAnsi" w:cstheme="minorHAnsi"/>
              </w:rPr>
            </w:pPr>
          </w:p>
        </w:tc>
      </w:tr>
      <w:tr w:rsidR="005F3233" w:rsidRPr="00426B10" w14:paraId="7FA31537" w14:textId="77777777" w:rsidTr="00F75B2A">
        <w:tc>
          <w:tcPr>
            <w:tcW w:w="556" w:type="dxa"/>
          </w:tcPr>
          <w:p w14:paraId="26CA54B1" w14:textId="77777777" w:rsidR="005F3233" w:rsidRPr="00426B10" w:rsidRDefault="005F3233" w:rsidP="00426B10">
            <w:pPr>
              <w:spacing w:line="240" w:lineRule="auto"/>
              <w:jc w:val="both"/>
              <w:rPr>
                <w:rFonts w:asciiTheme="minorHAnsi" w:eastAsia="Times New Roman" w:cstheme="minorHAnsi"/>
                <w:iCs/>
              </w:rPr>
            </w:pPr>
            <w:r w:rsidRPr="00426B10">
              <w:rPr>
                <w:rFonts w:asciiTheme="minorHAnsi" w:eastAsia="Times New Roman" w:cstheme="minorHAnsi"/>
                <w:iCs/>
              </w:rPr>
              <w:t>5.</w:t>
            </w:r>
          </w:p>
        </w:tc>
        <w:tc>
          <w:tcPr>
            <w:tcW w:w="2840" w:type="dxa"/>
          </w:tcPr>
          <w:p w14:paraId="3B1FD036" w14:textId="2F7D9D38" w:rsidR="005F3233" w:rsidRPr="00426B10" w:rsidRDefault="005F3233" w:rsidP="00426B10">
            <w:pPr>
              <w:spacing w:line="240" w:lineRule="auto"/>
              <w:jc w:val="both"/>
              <w:rPr>
                <w:rFonts w:asciiTheme="minorHAnsi" w:eastAsia="Times New Roman" w:cstheme="minorHAnsi"/>
                <w:color w:val="000000"/>
              </w:rPr>
            </w:pPr>
            <w:r w:rsidRPr="00426B10">
              <w:rPr>
                <w:rFonts w:asciiTheme="minorHAnsi" w:cstheme="minorHAnsi"/>
              </w:rPr>
              <w:t>Medžio genėjimas – lajos pakėlimas, lajos trumpinimas/formavimas, retinimas, redukcija (nenaudojant autobokštelį) ir susidariusių atliekų pašalinimas</w:t>
            </w:r>
          </w:p>
        </w:tc>
        <w:tc>
          <w:tcPr>
            <w:tcW w:w="1125" w:type="dxa"/>
            <w:vAlign w:val="center"/>
          </w:tcPr>
          <w:p w14:paraId="4E836D26" w14:textId="42EA6359" w:rsidR="005F3233" w:rsidRPr="00426B10" w:rsidRDefault="005F3233" w:rsidP="00426B10">
            <w:pPr>
              <w:spacing w:line="240" w:lineRule="auto"/>
              <w:jc w:val="center"/>
              <w:rPr>
                <w:rFonts w:asciiTheme="minorHAnsi" w:cstheme="minorHAnsi"/>
                <w:iCs/>
              </w:rPr>
            </w:pPr>
            <w:r w:rsidRPr="00426B10">
              <w:rPr>
                <w:rFonts w:asciiTheme="minorHAnsi" w:cstheme="minorHAnsi"/>
              </w:rPr>
              <w:t>vnt.</w:t>
            </w:r>
          </w:p>
        </w:tc>
        <w:tc>
          <w:tcPr>
            <w:tcW w:w="1853" w:type="dxa"/>
            <w:vAlign w:val="center"/>
          </w:tcPr>
          <w:p w14:paraId="22FF3A3A" w14:textId="4AC409E0" w:rsidR="005F3233" w:rsidRPr="00426B10" w:rsidRDefault="005F3233" w:rsidP="00426B10">
            <w:pPr>
              <w:spacing w:line="240" w:lineRule="auto"/>
              <w:jc w:val="center"/>
              <w:rPr>
                <w:rFonts w:asciiTheme="minorHAnsi" w:cstheme="minorHAnsi"/>
              </w:rPr>
            </w:pPr>
            <w:r w:rsidRPr="00426B10">
              <w:rPr>
                <w:rFonts w:asciiTheme="minorHAnsi" w:cstheme="minorHAnsi"/>
              </w:rPr>
              <w:t>20</w:t>
            </w:r>
          </w:p>
        </w:tc>
        <w:tc>
          <w:tcPr>
            <w:tcW w:w="1701" w:type="dxa"/>
          </w:tcPr>
          <w:p w14:paraId="34697A5E" w14:textId="77777777" w:rsidR="005F3233" w:rsidRPr="00426B10" w:rsidRDefault="005F3233" w:rsidP="00426B10">
            <w:pPr>
              <w:spacing w:line="240" w:lineRule="auto"/>
              <w:jc w:val="both"/>
              <w:rPr>
                <w:rFonts w:asciiTheme="minorHAnsi" w:cstheme="minorHAnsi"/>
              </w:rPr>
            </w:pPr>
          </w:p>
        </w:tc>
        <w:tc>
          <w:tcPr>
            <w:tcW w:w="1553" w:type="dxa"/>
            <w:gridSpan w:val="2"/>
          </w:tcPr>
          <w:p w14:paraId="4D8843EF" w14:textId="77777777" w:rsidR="005F3233" w:rsidRPr="00426B10" w:rsidRDefault="005F3233" w:rsidP="00426B10">
            <w:pPr>
              <w:spacing w:line="240" w:lineRule="auto"/>
              <w:jc w:val="both"/>
              <w:rPr>
                <w:rFonts w:asciiTheme="minorHAnsi" w:cstheme="minorHAnsi"/>
              </w:rPr>
            </w:pPr>
          </w:p>
        </w:tc>
      </w:tr>
      <w:tr w:rsidR="005F3233" w:rsidRPr="00426B10" w14:paraId="7E34562F" w14:textId="77777777" w:rsidTr="00F75B2A">
        <w:tc>
          <w:tcPr>
            <w:tcW w:w="556" w:type="dxa"/>
          </w:tcPr>
          <w:p w14:paraId="2E71E6AD" w14:textId="77777777" w:rsidR="005F3233" w:rsidRPr="00426B10" w:rsidRDefault="005F3233" w:rsidP="00426B10">
            <w:pPr>
              <w:spacing w:line="240" w:lineRule="auto"/>
              <w:jc w:val="both"/>
              <w:rPr>
                <w:rFonts w:asciiTheme="minorHAnsi" w:eastAsia="Times New Roman" w:cstheme="minorHAnsi"/>
                <w:iCs/>
              </w:rPr>
            </w:pPr>
            <w:r w:rsidRPr="00426B10">
              <w:rPr>
                <w:rFonts w:asciiTheme="minorHAnsi" w:eastAsia="Times New Roman" w:cstheme="minorHAnsi"/>
                <w:iCs/>
              </w:rPr>
              <w:t>6.</w:t>
            </w:r>
          </w:p>
        </w:tc>
        <w:tc>
          <w:tcPr>
            <w:tcW w:w="2840" w:type="dxa"/>
          </w:tcPr>
          <w:p w14:paraId="62AB52E3" w14:textId="06218B9C" w:rsidR="005F3233" w:rsidRPr="00426B10" w:rsidRDefault="005F3233" w:rsidP="00426B10">
            <w:pPr>
              <w:spacing w:line="240" w:lineRule="auto"/>
              <w:jc w:val="both"/>
              <w:rPr>
                <w:rFonts w:asciiTheme="minorHAnsi" w:eastAsia="Times New Roman" w:cstheme="minorHAnsi"/>
                <w:color w:val="000000"/>
              </w:rPr>
            </w:pPr>
            <w:r w:rsidRPr="00426B10">
              <w:rPr>
                <w:rFonts w:asciiTheme="minorHAnsi" w:cstheme="minorHAnsi"/>
              </w:rPr>
              <w:t>Medžio genėjimas – lajos pakėlimas, lajos trumpinimas/formavimas, retinimas, redukcija  (naudojant autobokštelį) ir susidariusių atliekų pašalinimas</w:t>
            </w:r>
          </w:p>
        </w:tc>
        <w:tc>
          <w:tcPr>
            <w:tcW w:w="1125" w:type="dxa"/>
            <w:vAlign w:val="center"/>
          </w:tcPr>
          <w:p w14:paraId="6197B8B6" w14:textId="1D0C341B" w:rsidR="005F3233" w:rsidRPr="00426B10" w:rsidRDefault="005F3233" w:rsidP="00426B10">
            <w:pPr>
              <w:spacing w:line="240" w:lineRule="auto"/>
              <w:jc w:val="center"/>
              <w:rPr>
                <w:rFonts w:asciiTheme="minorHAnsi" w:cstheme="minorHAnsi"/>
                <w:iCs/>
              </w:rPr>
            </w:pPr>
            <w:r w:rsidRPr="00426B10">
              <w:rPr>
                <w:rFonts w:asciiTheme="minorHAnsi" w:cstheme="minorHAnsi"/>
              </w:rPr>
              <w:t>vnt.</w:t>
            </w:r>
          </w:p>
        </w:tc>
        <w:tc>
          <w:tcPr>
            <w:tcW w:w="1853" w:type="dxa"/>
            <w:vAlign w:val="center"/>
          </w:tcPr>
          <w:p w14:paraId="14960DB0" w14:textId="0BD2FE6D" w:rsidR="005F3233" w:rsidRPr="00426B10" w:rsidRDefault="005F3233" w:rsidP="00426B10">
            <w:pPr>
              <w:spacing w:line="240" w:lineRule="auto"/>
              <w:jc w:val="center"/>
              <w:rPr>
                <w:rFonts w:asciiTheme="minorHAnsi" w:cstheme="minorHAnsi"/>
              </w:rPr>
            </w:pPr>
            <w:r w:rsidRPr="00426B10">
              <w:rPr>
                <w:rFonts w:asciiTheme="minorHAnsi" w:cstheme="minorHAnsi"/>
              </w:rPr>
              <w:t>20</w:t>
            </w:r>
          </w:p>
        </w:tc>
        <w:tc>
          <w:tcPr>
            <w:tcW w:w="1701" w:type="dxa"/>
          </w:tcPr>
          <w:p w14:paraId="5B97DE2B" w14:textId="77777777" w:rsidR="005F3233" w:rsidRPr="00426B10" w:rsidRDefault="005F3233" w:rsidP="00426B10">
            <w:pPr>
              <w:spacing w:line="240" w:lineRule="auto"/>
              <w:jc w:val="both"/>
              <w:rPr>
                <w:rFonts w:asciiTheme="minorHAnsi" w:cstheme="minorHAnsi"/>
              </w:rPr>
            </w:pPr>
          </w:p>
        </w:tc>
        <w:tc>
          <w:tcPr>
            <w:tcW w:w="1553" w:type="dxa"/>
            <w:gridSpan w:val="2"/>
          </w:tcPr>
          <w:p w14:paraId="6C331187" w14:textId="77777777" w:rsidR="005F3233" w:rsidRPr="00426B10" w:rsidRDefault="005F3233" w:rsidP="00426B10">
            <w:pPr>
              <w:spacing w:line="240" w:lineRule="auto"/>
              <w:jc w:val="both"/>
              <w:rPr>
                <w:rFonts w:asciiTheme="minorHAnsi" w:cstheme="minorHAnsi"/>
              </w:rPr>
            </w:pPr>
          </w:p>
        </w:tc>
      </w:tr>
      <w:tr w:rsidR="005F3233" w:rsidRPr="00426B10" w14:paraId="2BB62466" w14:textId="77777777" w:rsidTr="00F75B2A">
        <w:tc>
          <w:tcPr>
            <w:tcW w:w="556" w:type="dxa"/>
          </w:tcPr>
          <w:p w14:paraId="38DB49E0" w14:textId="77777777" w:rsidR="005F3233" w:rsidRPr="00426B10" w:rsidRDefault="005F3233" w:rsidP="00426B10">
            <w:pPr>
              <w:spacing w:line="240" w:lineRule="auto"/>
              <w:jc w:val="both"/>
              <w:rPr>
                <w:rFonts w:asciiTheme="minorHAnsi" w:cstheme="minorHAnsi"/>
              </w:rPr>
            </w:pPr>
            <w:r w:rsidRPr="00426B10">
              <w:rPr>
                <w:rFonts w:asciiTheme="minorHAnsi" w:eastAsia="Times New Roman" w:cstheme="minorHAnsi"/>
                <w:iCs/>
              </w:rPr>
              <w:t>7.</w:t>
            </w:r>
          </w:p>
        </w:tc>
        <w:tc>
          <w:tcPr>
            <w:tcW w:w="2840" w:type="dxa"/>
          </w:tcPr>
          <w:p w14:paraId="4FADF981" w14:textId="52B72DDE" w:rsidR="005F3233" w:rsidRPr="00426B10" w:rsidRDefault="005F3233" w:rsidP="00426B10">
            <w:pPr>
              <w:spacing w:line="240" w:lineRule="auto"/>
              <w:jc w:val="both"/>
              <w:rPr>
                <w:rFonts w:asciiTheme="minorHAnsi" w:cstheme="minorHAnsi"/>
              </w:rPr>
            </w:pPr>
            <w:r w:rsidRPr="00426B10">
              <w:rPr>
                <w:rFonts w:asciiTheme="minorHAnsi" w:cstheme="minorHAnsi"/>
              </w:rPr>
              <w:t>Medžio genėjimas po elektros oro linijomis ir susidariusių atliekų pašalinimas</w:t>
            </w:r>
          </w:p>
        </w:tc>
        <w:tc>
          <w:tcPr>
            <w:tcW w:w="1125" w:type="dxa"/>
            <w:vAlign w:val="center"/>
          </w:tcPr>
          <w:p w14:paraId="6049AF9D" w14:textId="1762256D" w:rsidR="005F3233" w:rsidRPr="00426B10" w:rsidRDefault="005F3233"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05E30D81" w14:textId="31772F62" w:rsidR="005F3233" w:rsidRPr="00426B10" w:rsidRDefault="005F3233" w:rsidP="00426B10">
            <w:pPr>
              <w:spacing w:line="240" w:lineRule="auto"/>
              <w:jc w:val="center"/>
              <w:rPr>
                <w:rFonts w:asciiTheme="minorHAnsi" w:cstheme="minorHAnsi"/>
              </w:rPr>
            </w:pPr>
            <w:r w:rsidRPr="00426B10">
              <w:rPr>
                <w:rFonts w:asciiTheme="minorHAnsi" w:cstheme="minorHAnsi"/>
              </w:rPr>
              <w:t>150</w:t>
            </w:r>
          </w:p>
        </w:tc>
        <w:tc>
          <w:tcPr>
            <w:tcW w:w="1701" w:type="dxa"/>
          </w:tcPr>
          <w:p w14:paraId="7289BDD1" w14:textId="77777777" w:rsidR="005F3233" w:rsidRPr="00426B10" w:rsidRDefault="005F3233" w:rsidP="00426B10">
            <w:pPr>
              <w:spacing w:line="240" w:lineRule="auto"/>
              <w:jc w:val="both"/>
              <w:rPr>
                <w:rFonts w:asciiTheme="minorHAnsi" w:cstheme="minorHAnsi"/>
              </w:rPr>
            </w:pPr>
          </w:p>
        </w:tc>
        <w:tc>
          <w:tcPr>
            <w:tcW w:w="1553" w:type="dxa"/>
            <w:gridSpan w:val="2"/>
          </w:tcPr>
          <w:p w14:paraId="2943DE5B" w14:textId="77777777" w:rsidR="005F3233" w:rsidRPr="00426B10" w:rsidRDefault="005F3233" w:rsidP="00426B10">
            <w:pPr>
              <w:spacing w:line="240" w:lineRule="auto"/>
              <w:jc w:val="both"/>
              <w:rPr>
                <w:rFonts w:asciiTheme="minorHAnsi" w:cstheme="minorHAnsi"/>
              </w:rPr>
            </w:pPr>
          </w:p>
        </w:tc>
      </w:tr>
      <w:tr w:rsidR="005F3233" w:rsidRPr="00426B10" w14:paraId="4AE5467A" w14:textId="77777777" w:rsidTr="00F75B2A">
        <w:tc>
          <w:tcPr>
            <w:tcW w:w="556" w:type="dxa"/>
          </w:tcPr>
          <w:p w14:paraId="059F20A5" w14:textId="77777777" w:rsidR="005F3233" w:rsidRPr="00426B10" w:rsidRDefault="005F3233" w:rsidP="00426B10">
            <w:pPr>
              <w:spacing w:line="240" w:lineRule="auto"/>
              <w:jc w:val="both"/>
              <w:rPr>
                <w:rFonts w:asciiTheme="minorHAnsi" w:cstheme="minorHAnsi"/>
              </w:rPr>
            </w:pPr>
            <w:r w:rsidRPr="00426B10">
              <w:rPr>
                <w:rFonts w:asciiTheme="minorHAnsi" w:eastAsia="Times New Roman" w:cstheme="minorHAnsi"/>
                <w:iCs/>
              </w:rPr>
              <w:t>8.</w:t>
            </w:r>
          </w:p>
        </w:tc>
        <w:tc>
          <w:tcPr>
            <w:tcW w:w="2840" w:type="dxa"/>
          </w:tcPr>
          <w:p w14:paraId="44B40746" w14:textId="6FE96AA7" w:rsidR="005F3233" w:rsidRPr="00426B10" w:rsidRDefault="005F3233" w:rsidP="00426B10">
            <w:pPr>
              <w:spacing w:line="240" w:lineRule="auto"/>
              <w:jc w:val="both"/>
              <w:rPr>
                <w:rFonts w:asciiTheme="minorHAnsi" w:cstheme="minorHAnsi"/>
              </w:rPr>
            </w:pPr>
            <w:r w:rsidRPr="00426B10">
              <w:rPr>
                <w:rFonts w:asciiTheme="minorHAnsi" w:cstheme="minorHAnsi"/>
              </w:rPr>
              <w:t>Medžio lajos pakėlimas ir susidariusių atliekų pašalinimas</w:t>
            </w:r>
          </w:p>
        </w:tc>
        <w:tc>
          <w:tcPr>
            <w:tcW w:w="1125" w:type="dxa"/>
            <w:vAlign w:val="center"/>
          </w:tcPr>
          <w:p w14:paraId="4987DE26" w14:textId="60359520" w:rsidR="005F3233" w:rsidRPr="00426B10" w:rsidRDefault="005F3233"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7C6229D9" w14:textId="55155E03" w:rsidR="005F3233" w:rsidRPr="00426B10" w:rsidRDefault="005F3233" w:rsidP="00426B10">
            <w:pPr>
              <w:spacing w:line="240" w:lineRule="auto"/>
              <w:jc w:val="center"/>
              <w:rPr>
                <w:rFonts w:asciiTheme="minorHAnsi" w:cstheme="minorHAnsi"/>
              </w:rPr>
            </w:pPr>
            <w:r w:rsidRPr="00426B10">
              <w:rPr>
                <w:rFonts w:asciiTheme="minorHAnsi" w:cstheme="minorHAnsi"/>
              </w:rPr>
              <w:t>20</w:t>
            </w:r>
          </w:p>
        </w:tc>
        <w:tc>
          <w:tcPr>
            <w:tcW w:w="1701" w:type="dxa"/>
          </w:tcPr>
          <w:p w14:paraId="5CEC6610" w14:textId="77777777" w:rsidR="005F3233" w:rsidRPr="00426B10" w:rsidRDefault="005F3233" w:rsidP="00426B10">
            <w:pPr>
              <w:spacing w:line="240" w:lineRule="auto"/>
              <w:jc w:val="both"/>
              <w:rPr>
                <w:rFonts w:asciiTheme="minorHAnsi" w:cstheme="minorHAnsi"/>
              </w:rPr>
            </w:pPr>
          </w:p>
        </w:tc>
        <w:tc>
          <w:tcPr>
            <w:tcW w:w="1553" w:type="dxa"/>
            <w:gridSpan w:val="2"/>
          </w:tcPr>
          <w:p w14:paraId="741453F1" w14:textId="77777777" w:rsidR="005F3233" w:rsidRPr="00426B10" w:rsidRDefault="005F3233" w:rsidP="00426B10">
            <w:pPr>
              <w:spacing w:line="240" w:lineRule="auto"/>
              <w:jc w:val="both"/>
              <w:rPr>
                <w:rFonts w:asciiTheme="minorHAnsi" w:cstheme="minorHAnsi"/>
              </w:rPr>
            </w:pPr>
          </w:p>
        </w:tc>
      </w:tr>
      <w:tr w:rsidR="00175502" w:rsidRPr="00426B10" w14:paraId="49D963D0" w14:textId="77777777" w:rsidTr="00F75B2A">
        <w:tc>
          <w:tcPr>
            <w:tcW w:w="8464" w:type="dxa"/>
            <w:gridSpan w:val="6"/>
          </w:tcPr>
          <w:p w14:paraId="58CD8EF6" w14:textId="77777777" w:rsidR="00175502" w:rsidRPr="00426B10" w:rsidRDefault="00175502" w:rsidP="00426B10">
            <w:pPr>
              <w:spacing w:line="240" w:lineRule="auto"/>
              <w:jc w:val="right"/>
              <w:rPr>
                <w:rFonts w:asciiTheme="minorHAnsi" w:cstheme="minorHAnsi"/>
                <w:b/>
                <w:bCs/>
                <w:i/>
                <w:iCs/>
              </w:rPr>
            </w:pPr>
            <w:r w:rsidRPr="00426B10">
              <w:rPr>
                <w:rFonts w:asciiTheme="minorHAnsi" w:cstheme="minorHAnsi"/>
                <w:b/>
                <w:bCs/>
                <w:i/>
                <w:iCs/>
              </w:rPr>
              <w:t>Iš viso 2 lentelės kaina:</w:t>
            </w:r>
          </w:p>
        </w:tc>
        <w:tc>
          <w:tcPr>
            <w:tcW w:w="1164" w:type="dxa"/>
          </w:tcPr>
          <w:p w14:paraId="60F248A2" w14:textId="77777777" w:rsidR="00175502" w:rsidRPr="00426B10" w:rsidRDefault="00175502" w:rsidP="00426B10">
            <w:pPr>
              <w:spacing w:line="240" w:lineRule="auto"/>
              <w:jc w:val="both"/>
              <w:rPr>
                <w:rFonts w:asciiTheme="minorHAnsi" w:cstheme="minorHAnsi"/>
                <w:i/>
                <w:iCs/>
              </w:rPr>
            </w:pPr>
          </w:p>
        </w:tc>
      </w:tr>
    </w:tbl>
    <w:p w14:paraId="33D71128" w14:textId="77777777" w:rsidR="00175502" w:rsidRPr="00426B10" w:rsidRDefault="00175502" w:rsidP="00426B10">
      <w:pPr>
        <w:spacing w:after="0" w:line="240" w:lineRule="auto"/>
        <w:rPr>
          <w:rFonts w:cstheme="minorHAnsi"/>
        </w:rPr>
      </w:pPr>
    </w:p>
    <w:p w14:paraId="5CBA0944" w14:textId="77777777" w:rsidR="00175502" w:rsidRPr="00426B10" w:rsidRDefault="00175502" w:rsidP="00426B10">
      <w:pPr>
        <w:spacing w:after="0" w:line="240" w:lineRule="auto"/>
        <w:jc w:val="right"/>
        <w:rPr>
          <w:rFonts w:cstheme="minorHAnsi"/>
        </w:rPr>
      </w:pPr>
      <w:r w:rsidRPr="00426B10">
        <w:rPr>
          <w:rFonts w:cstheme="minorHAnsi"/>
        </w:rPr>
        <w:t>3 lentelė</w:t>
      </w:r>
    </w:p>
    <w:tbl>
      <w:tblPr>
        <w:tblStyle w:val="Lentelstinklelis"/>
        <w:tblW w:w="0" w:type="auto"/>
        <w:tblInd w:w="0" w:type="dxa"/>
        <w:tblLook w:val="04A0" w:firstRow="1" w:lastRow="0" w:firstColumn="1" w:lastColumn="0" w:noHBand="0" w:noVBand="1"/>
      </w:tblPr>
      <w:tblGrid>
        <w:gridCol w:w="556"/>
        <w:gridCol w:w="2840"/>
        <w:gridCol w:w="1125"/>
        <w:gridCol w:w="1853"/>
        <w:gridCol w:w="1701"/>
        <w:gridCol w:w="389"/>
        <w:gridCol w:w="1164"/>
      </w:tblGrid>
      <w:tr w:rsidR="00175502" w:rsidRPr="00426B10" w14:paraId="3D0869C7" w14:textId="77777777" w:rsidTr="00F75B2A">
        <w:tc>
          <w:tcPr>
            <w:tcW w:w="9628" w:type="dxa"/>
            <w:gridSpan w:val="7"/>
            <w:tcBorders>
              <w:top w:val="single" w:sz="4" w:space="0" w:color="auto"/>
              <w:left w:val="single" w:sz="4" w:space="0" w:color="auto"/>
              <w:bottom w:val="single" w:sz="4" w:space="0" w:color="auto"/>
              <w:right w:val="single" w:sz="4" w:space="0" w:color="auto"/>
            </w:tcBorders>
            <w:vAlign w:val="center"/>
          </w:tcPr>
          <w:p w14:paraId="68025875" w14:textId="77777777" w:rsidR="00175502" w:rsidRPr="00426B10" w:rsidRDefault="00175502" w:rsidP="00426B10">
            <w:pPr>
              <w:spacing w:line="240" w:lineRule="auto"/>
              <w:rPr>
                <w:rFonts w:asciiTheme="minorHAnsi" w:cstheme="minorHAnsi"/>
              </w:rPr>
            </w:pPr>
            <w:r w:rsidRPr="00426B10">
              <w:rPr>
                <w:rFonts w:asciiTheme="minorHAnsi" w:cstheme="minorHAnsi"/>
                <w:b/>
                <w:bCs/>
              </w:rPr>
              <w:t>Mažeikių apylinkės seniūnijos teritorijoje</w:t>
            </w:r>
          </w:p>
        </w:tc>
      </w:tr>
      <w:tr w:rsidR="00175502" w:rsidRPr="00426B10" w14:paraId="0AEF57E8" w14:textId="77777777" w:rsidTr="00F75B2A">
        <w:tc>
          <w:tcPr>
            <w:tcW w:w="556" w:type="dxa"/>
            <w:tcBorders>
              <w:top w:val="single" w:sz="4" w:space="0" w:color="auto"/>
              <w:left w:val="single" w:sz="4" w:space="0" w:color="auto"/>
              <w:bottom w:val="single" w:sz="4" w:space="0" w:color="auto"/>
              <w:right w:val="single" w:sz="4" w:space="0" w:color="auto"/>
            </w:tcBorders>
            <w:vAlign w:val="center"/>
          </w:tcPr>
          <w:p w14:paraId="06CED901" w14:textId="77777777" w:rsidR="00175502" w:rsidRPr="00426B10" w:rsidRDefault="00175502" w:rsidP="00426B10">
            <w:pPr>
              <w:spacing w:line="240" w:lineRule="auto"/>
              <w:jc w:val="center"/>
              <w:rPr>
                <w:rFonts w:asciiTheme="minorHAnsi" w:cstheme="minorHAnsi"/>
                <w:b/>
                <w:bCs/>
              </w:rPr>
            </w:pPr>
            <w:r w:rsidRPr="00426B10">
              <w:rPr>
                <w:rFonts w:asciiTheme="minorHAnsi" w:eastAsia="Times New Roman" w:cstheme="minorHAnsi"/>
                <w:b/>
                <w:bCs/>
              </w:rPr>
              <w:t>Eil. Nr.</w:t>
            </w:r>
          </w:p>
        </w:tc>
        <w:tc>
          <w:tcPr>
            <w:tcW w:w="2840" w:type="dxa"/>
            <w:tcBorders>
              <w:top w:val="single" w:sz="4" w:space="0" w:color="auto"/>
              <w:left w:val="single" w:sz="4" w:space="0" w:color="auto"/>
              <w:bottom w:val="single" w:sz="4" w:space="0" w:color="auto"/>
              <w:right w:val="single" w:sz="4" w:space="0" w:color="auto"/>
            </w:tcBorders>
          </w:tcPr>
          <w:p w14:paraId="4867A972" w14:textId="77777777" w:rsidR="00175502" w:rsidRPr="00426B10" w:rsidRDefault="00175502" w:rsidP="00426B10">
            <w:pPr>
              <w:spacing w:line="240" w:lineRule="auto"/>
              <w:jc w:val="center"/>
              <w:rPr>
                <w:rFonts w:asciiTheme="minorHAnsi" w:cstheme="minorHAnsi"/>
                <w:b/>
                <w:bCs/>
              </w:rPr>
            </w:pPr>
          </w:p>
          <w:p w14:paraId="4BDC4917"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rPr>
              <w:t>Paslaugos pavadinimas</w:t>
            </w:r>
          </w:p>
        </w:tc>
        <w:tc>
          <w:tcPr>
            <w:tcW w:w="1125" w:type="dxa"/>
            <w:tcBorders>
              <w:top w:val="single" w:sz="4" w:space="0" w:color="auto"/>
              <w:left w:val="single" w:sz="4" w:space="0" w:color="auto"/>
              <w:bottom w:val="single" w:sz="4" w:space="0" w:color="auto"/>
              <w:right w:val="single" w:sz="4" w:space="0" w:color="auto"/>
            </w:tcBorders>
            <w:vAlign w:val="center"/>
          </w:tcPr>
          <w:p w14:paraId="5CECC68E"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rPr>
              <w:t>Mato vnt.</w:t>
            </w:r>
          </w:p>
        </w:tc>
        <w:tc>
          <w:tcPr>
            <w:tcW w:w="1853" w:type="dxa"/>
            <w:tcBorders>
              <w:top w:val="single" w:sz="4" w:space="0" w:color="auto"/>
              <w:left w:val="single" w:sz="4" w:space="0" w:color="auto"/>
              <w:bottom w:val="single" w:sz="4" w:space="0" w:color="auto"/>
              <w:right w:val="single" w:sz="4" w:space="0" w:color="auto"/>
            </w:tcBorders>
            <w:vAlign w:val="center"/>
          </w:tcPr>
          <w:p w14:paraId="028A0F34"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rPr>
              <w:t>Preliminarūs paslaugų kiekiai per 24 mėn.</w:t>
            </w:r>
          </w:p>
        </w:tc>
        <w:tc>
          <w:tcPr>
            <w:tcW w:w="1701" w:type="dxa"/>
            <w:tcBorders>
              <w:top w:val="single" w:sz="4" w:space="0" w:color="auto"/>
              <w:left w:val="single" w:sz="4" w:space="0" w:color="auto"/>
              <w:bottom w:val="single" w:sz="4" w:space="0" w:color="auto"/>
              <w:right w:val="single" w:sz="4" w:space="0" w:color="auto"/>
            </w:tcBorders>
            <w:vAlign w:val="center"/>
          </w:tcPr>
          <w:p w14:paraId="0575FAA9"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rPr>
              <w:t>1 mato vnt. kaina, EUR (be PVM)</w:t>
            </w:r>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1A1DE4CA" w14:textId="77777777" w:rsidR="00175502" w:rsidRPr="00426B10" w:rsidRDefault="00175502" w:rsidP="00426B10">
            <w:pPr>
              <w:spacing w:line="240" w:lineRule="auto"/>
              <w:jc w:val="center"/>
              <w:rPr>
                <w:rFonts w:asciiTheme="minorHAnsi" w:eastAsia="Calibri" w:cstheme="minorHAnsi"/>
                <w:b/>
                <w:bCs/>
              </w:rPr>
            </w:pPr>
            <w:r w:rsidRPr="00426B10">
              <w:rPr>
                <w:rFonts w:asciiTheme="minorHAnsi" w:cstheme="minorHAnsi"/>
                <w:b/>
                <w:bCs/>
              </w:rPr>
              <w:t>Suma, EUR (be PVM)</w:t>
            </w:r>
          </w:p>
          <w:p w14:paraId="07DED71E"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i/>
                <w:iCs/>
              </w:rPr>
              <w:t>(4 x 5)</w:t>
            </w:r>
          </w:p>
        </w:tc>
      </w:tr>
      <w:tr w:rsidR="00175502" w:rsidRPr="00426B10" w14:paraId="5C32B63A" w14:textId="77777777" w:rsidTr="00F75B2A">
        <w:tc>
          <w:tcPr>
            <w:tcW w:w="556" w:type="dxa"/>
            <w:tcBorders>
              <w:top w:val="single" w:sz="4" w:space="0" w:color="auto"/>
              <w:left w:val="single" w:sz="4" w:space="0" w:color="auto"/>
              <w:bottom w:val="single" w:sz="4" w:space="0" w:color="auto"/>
              <w:right w:val="single" w:sz="4" w:space="0" w:color="auto"/>
            </w:tcBorders>
          </w:tcPr>
          <w:p w14:paraId="1B0C0B61" w14:textId="77777777" w:rsidR="00175502" w:rsidRPr="00426B10" w:rsidRDefault="00175502" w:rsidP="00426B10">
            <w:pPr>
              <w:spacing w:line="240" w:lineRule="auto"/>
              <w:jc w:val="center"/>
              <w:rPr>
                <w:rFonts w:asciiTheme="minorHAnsi" w:cstheme="minorHAnsi"/>
                <w:i/>
              </w:rPr>
            </w:pPr>
            <w:r w:rsidRPr="00426B10">
              <w:rPr>
                <w:rFonts w:asciiTheme="minorHAnsi" w:eastAsia="Times New Roman" w:cstheme="minorHAnsi"/>
                <w:i/>
              </w:rPr>
              <w:t>1</w:t>
            </w:r>
          </w:p>
        </w:tc>
        <w:tc>
          <w:tcPr>
            <w:tcW w:w="2840" w:type="dxa"/>
            <w:tcBorders>
              <w:top w:val="single" w:sz="4" w:space="0" w:color="auto"/>
              <w:left w:val="single" w:sz="4" w:space="0" w:color="auto"/>
              <w:bottom w:val="single" w:sz="4" w:space="0" w:color="auto"/>
              <w:right w:val="single" w:sz="4" w:space="0" w:color="auto"/>
            </w:tcBorders>
            <w:vAlign w:val="center"/>
          </w:tcPr>
          <w:p w14:paraId="381D4AE3" w14:textId="77777777" w:rsidR="00175502" w:rsidRPr="00426B10" w:rsidRDefault="00175502" w:rsidP="00426B10">
            <w:pPr>
              <w:spacing w:line="240" w:lineRule="auto"/>
              <w:jc w:val="center"/>
              <w:rPr>
                <w:rFonts w:asciiTheme="minorHAnsi" w:cstheme="minorHAnsi"/>
                <w:i/>
              </w:rPr>
            </w:pPr>
            <w:r w:rsidRPr="00426B10">
              <w:rPr>
                <w:rFonts w:asciiTheme="minorHAnsi" w:eastAsia="Times New Roman" w:cstheme="minorHAnsi"/>
                <w:i/>
              </w:rPr>
              <w:t>2</w:t>
            </w:r>
          </w:p>
        </w:tc>
        <w:tc>
          <w:tcPr>
            <w:tcW w:w="1125" w:type="dxa"/>
            <w:tcBorders>
              <w:top w:val="single" w:sz="4" w:space="0" w:color="auto"/>
              <w:left w:val="single" w:sz="4" w:space="0" w:color="auto"/>
              <w:bottom w:val="single" w:sz="4" w:space="0" w:color="auto"/>
              <w:right w:val="single" w:sz="4" w:space="0" w:color="auto"/>
            </w:tcBorders>
            <w:vAlign w:val="center"/>
          </w:tcPr>
          <w:p w14:paraId="56CEC2F6" w14:textId="77777777" w:rsidR="00175502" w:rsidRPr="00426B10" w:rsidRDefault="00175502" w:rsidP="00426B10">
            <w:pPr>
              <w:spacing w:line="240" w:lineRule="auto"/>
              <w:jc w:val="center"/>
              <w:rPr>
                <w:rFonts w:asciiTheme="minorHAnsi" w:cstheme="minorHAnsi"/>
                <w:i/>
              </w:rPr>
            </w:pPr>
            <w:r w:rsidRPr="00426B10">
              <w:rPr>
                <w:rFonts w:asciiTheme="minorHAnsi" w:cstheme="minorHAnsi"/>
                <w:i/>
              </w:rPr>
              <w:t>3</w:t>
            </w:r>
          </w:p>
        </w:tc>
        <w:tc>
          <w:tcPr>
            <w:tcW w:w="1853" w:type="dxa"/>
            <w:tcBorders>
              <w:top w:val="single" w:sz="4" w:space="0" w:color="auto"/>
              <w:left w:val="single" w:sz="4" w:space="0" w:color="auto"/>
              <w:bottom w:val="single" w:sz="4" w:space="0" w:color="auto"/>
              <w:right w:val="single" w:sz="4" w:space="0" w:color="auto"/>
            </w:tcBorders>
          </w:tcPr>
          <w:p w14:paraId="551A4D74" w14:textId="77777777" w:rsidR="00175502" w:rsidRPr="00426B10" w:rsidRDefault="00175502" w:rsidP="00426B10">
            <w:pPr>
              <w:spacing w:line="240" w:lineRule="auto"/>
              <w:jc w:val="center"/>
              <w:rPr>
                <w:rFonts w:asciiTheme="minorHAnsi" w:cstheme="minorHAnsi"/>
                <w:i/>
              </w:rPr>
            </w:pPr>
            <w:r w:rsidRPr="00426B10">
              <w:rPr>
                <w:rFonts w:asciiTheme="minorHAnsi" w:cstheme="minorHAnsi"/>
                <w:i/>
              </w:rPr>
              <w:t>4</w:t>
            </w:r>
          </w:p>
        </w:tc>
        <w:tc>
          <w:tcPr>
            <w:tcW w:w="1701" w:type="dxa"/>
            <w:tcBorders>
              <w:top w:val="single" w:sz="4" w:space="0" w:color="auto"/>
              <w:left w:val="single" w:sz="4" w:space="0" w:color="auto"/>
              <w:bottom w:val="single" w:sz="4" w:space="0" w:color="auto"/>
              <w:right w:val="single" w:sz="4" w:space="0" w:color="auto"/>
            </w:tcBorders>
          </w:tcPr>
          <w:p w14:paraId="6D1A3F2B" w14:textId="77777777" w:rsidR="00175502" w:rsidRPr="00426B10" w:rsidRDefault="00175502" w:rsidP="00426B10">
            <w:pPr>
              <w:spacing w:line="240" w:lineRule="auto"/>
              <w:jc w:val="center"/>
              <w:rPr>
                <w:rFonts w:asciiTheme="minorHAnsi" w:cstheme="minorHAnsi"/>
                <w:i/>
              </w:rPr>
            </w:pPr>
            <w:r w:rsidRPr="00426B10">
              <w:rPr>
                <w:rFonts w:asciiTheme="minorHAnsi" w:cstheme="minorHAnsi"/>
                <w:i/>
              </w:rPr>
              <w:t>5</w:t>
            </w:r>
          </w:p>
        </w:tc>
        <w:tc>
          <w:tcPr>
            <w:tcW w:w="1553" w:type="dxa"/>
            <w:gridSpan w:val="2"/>
            <w:tcBorders>
              <w:top w:val="single" w:sz="4" w:space="0" w:color="auto"/>
              <w:left w:val="single" w:sz="4" w:space="0" w:color="auto"/>
              <w:bottom w:val="single" w:sz="4" w:space="0" w:color="auto"/>
              <w:right w:val="single" w:sz="4" w:space="0" w:color="auto"/>
            </w:tcBorders>
          </w:tcPr>
          <w:p w14:paraId="22F64145" w14:textId="77777777" w:rsidR="00175502" w:rsidRPr="00426B10" w:rsidRDefault="00175502" w:rsidP="00426B10">
            <w:pPr>
              <w:spacing w:line="240" w:lineRule="auto"/>
              <w:jc w:val="center"/>
              <w:rPr>
                <w:rFonts w:asciiTheme="minorHAnsi" w:cstheme="minorHAnsi"/>
                <w:i/>
              </w:rPr>
            </w:pPr>
            <w:r w:rsidRPr="00426B10">
              <w:rPr>
                <w:rFonts w:asciiTheme="minorHAnsi" w:cstheme="minorHAnsi"/>
                <w:i/>
              </w:rPr>
              <w:t>6</w:t>
            </w:r>
          </w:p>
        </w:tc>
      </w:tr>
      <w:tr w:rsidR="002761EB" w:rsidRPr="00426B10" w14:paraId="0C4C35BD" w14:textId="77777777" w:rsidTr="00F75B2A">
        <w:tc>
          <w:tcPr>
            <w:tcW w:w="556" w:type="dxa"/>
          </w:tcPr>
          <w:p w14:paraId="2085B7D3" w14:textId="77777777" w:rsidR="002761EB" w:rsidRPr="00426B10" w:rsidRDefault="002761EB" w:rsidP="00426B10">
            <w:pPr>
              <w:spacing w:line="240" w:lineRule="auto"/>
              <w:jc w:val="both"/>
              <w:rPr>
                <w:rFonts w:asciiTheme="minorHAnsi" w:cstheme="minorHAnsi"/>
              </w:rPr>
            </w:pPr>
            <w:r w:rsidRPr="00426B10">
              <w:rPr>
                <w:rFonts w:asciiTheme="minorHAnsi" w:eastAsia="Times New Roman" w:cstheme="minorHAnsi"/>
                <w:iCs/>
              </w:rPr>
              <w:t>1.</w:t>
            </w:r>
          </w:p>
        </w:tc>
        <w:tc>
          <w:tcPr>
            <w:tcW w:w="2840" w:type="dxa"/>
          </w:tcPr>
          <w:p w14:paraId="44E9CA95" w14:textId="1C093382" w:rsidR="002761EB" w:rsidRPr="00426B10" w:rsidRDefault="002761EB" w:rsidP="00426B10">
            <w:pPr>
              <w:spacing w:line="240" w:lineRule="auto"/>
              <w:rPr>
                <w:rFonts w:asciiTheme="minorHAnsi" w:cstheme="minorHAnsi"/>
              </w:rPr>
            </w:pPr>
            <w:r w:rsidRPr="00426B10">
              <w:rPr>
                <w:rFonts w:asciiTheme="minorHAnsi" w:cstheme="minorHAnsi"/>
              </w:rPr>
              <w:t>Medžio nuo 41 iki 60 cm skersmens kirtimas ir susidariusių atliekų pašalinimas</w:t>
            </w:r>
          </w:p>
        </w:tc>
        <w:tc>
          <w:tcPr>
            <w:tcW w:w="1125" w:type="dxa"/>
            <w:vAlign w:val="center"/>
          </w:tcPr>
          <w:p w14:paraId="580D810E" w14:textId="17D748B4" w:rsidR="002761EB" w:rsidRPr="00426B10" w:rsidRDefault="002761EB"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191CE881" w14:textId="3D6E8D63" w:rsidR="002761EB" w:rsidRPr="00426B10" w:rsidRDefault="002761EB" w:rsidP="00426B10">
            <w:pPr>
              <w:spacing w:line="240" w:lineRule="auto"/>
              <w:jc w:val="center"/>
              <w:rPr>
                <w:rFonts w:asciiTheme="minorHAnsi" w:cstheme="minorHAnsi"/>
              </w:rPr>
            </w:pPr>
            <w:r w:rsidRPr="00426B10">
              <w:rPr>
                <w:rFonts w:asciiTheme="minorHAnsi" w:cstheme="minorHAnsi"/>
              </w:rPr>
              <w:t>4</w:t>
            </w:r>
          </w:p>
        </w:tc>
        <w:tc>
          <w:tcPr>
            <w:tcW w:w="1701" w:type="dxa"/>
          </w:tcPr>
          <w:p w14:paraId="05105E5B" w14:textId="77777777" w:rsidR="002761EB" w:rsidRPr="00426B10" w:rsidRDefault="002761EB" w:rsidP="00426B10">
            <w:pPr>
              <w:spacing w:line="240" w:lineRule="auto"/>
              <w:jc w:val="both"/>
              <w:rPr>
                <w:rFonts w:asciiTheme="minorHAnsi" w:cstheme="minorHAnsi"/>
                <w:i/>
                <w:iCs/>
              </w:rPr>
            </w:pPr>
          </w:p>
        </w:tc>
        <w:tc>
          <w:tcPr>
            <w:tcW w:w="1553" w:type="dxa"/>
            <w:gridSpan w:val="2"/>
          </w:tcPr>
          <w:p w14:paraId="60007317" w14:textId="77777777" w:rsidR="002761EB" w:rsidRPr="00426B10" w:rsidRDefault="002761EB" w:rsidP="00426B10">
            <w:pPr>
              <w:spacing w:line="240" w:lineRule="auto"/>
              <w:jc w:val="both"/>
              <w:rPr>
                <w:rFonts w:asciiTheme="minorHAnsi" w:cstheme="minorHAnsi"/>
                <w:i/>
                <w:iCs/>
              </w:rPr>
            </w:pPr>
          </w:p>
        </w:tc>
      </w:tr>
      <w:tr w:rsidR="002761EB" w:rsidRPr="00426B10" w14:paraId="1C54940F" w14:textId="77777777" w:rsidTr="00F75B2A">
        <w:tc>
          <w:tcPr>
            <w:tcW w:w="556" w:type="dxa"/>
          </w:tcPr>
          <w:p w14:paraId="62B65B37" w14:textId="77777777" w:rsidR="002761EB" w:rsidRPr="00426B10" w:rsidRDefault="002761EB" w:rsidP="00426B10">
            <w:pPr>
              <w:spacing w:line="240" w:lineRule="auto"/>
              <w:jc w:val="both"/>
              <w:rPr>
                <w:rFonts w:asciiTheme="minorHAnsi" w:cstheme="minorHAnsi"/>
              </w:rPr>
            </w:pPr>
            <w:r w:rsidRPr="00426B10">
              <w:rPr>
                <w:rFonts w:asciiTheme="minorHAnsi" w:eastAsia="Times New Roman" w:cstheme="minorHAnsi"/>
                <w:iCs/>
              </w:rPr>
              <w:t>2.</w:t>
            </w:r>
          </w:p>
        </w:tc>
        <w:tc>
          <w:tcPr>
            <w:tcW w:w="2840" w:type="dxa"/>
          </w:tcPr>
          <w:p w14:paraId="08D638BB" w14:textId="1E842837" w:rsidR="002761EB" w:rsidRPr="00426B10" w:rsidRDefault="002761EB" w:rsidP="00426B10">
            <w:pPr>
              <w:spacing w:line="240" w:lineRule="auto"/>
              <w:rPr>
                <w:rFonts w:asciiTheme="minorHAnsi" w:cstheme="minorHAnsi"/>
              </w:rPr>
            </w:pPr>
            <w:r w:rsidRPr="00426B10">
              <w:rPr>
                <w:rFonts w:asciiTheme="minorHAnsi" w:cstheme="minorHAnsi"/>
              </w:rPr>
              <w:t>Medžio nuo 61 iki 80 cm skersmens kirtimas ir susidariusių atliekų pašalinimas</w:t>
            </w:r>
          </w:p>
        </w:tc>
        <w:tc>
          <w:tcPr>
            <w:tcW w:w="1125" w:type="dxa"/>
            <w:vAlign w:val="center"/>
          </w:tcPr>
          <w:p w14:paraId="1D4B190E" w14:textId="6F66312B" w:rsidR="002761EB" w:rsidRPr="00426B10" w:rsidRDefault="002761EB"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650CEDA0" w14:textId="4CCDB200" w:rsidR="002761EB" w:rsidRPr="00426B10" w:rsidRDefault="002761EB" w:rsidP="00426B10">
            <w:pPr>
              <w:spacing w:line="240" w:lineRule="auto"/>
              <w:jc w:val="center"/>
              <w:rPr>
                <w:rFonts w:asciiTheme="minorHAnsi" w:cstheme="minorHAnsi"/>
              </w:rPr>
            </w:pPr>
            <w:r w:rsidRPr="00426B10">
              <w:rPr>
                <w:rFonts w:asciiTheme="minorHAnsi" w:cstheme="minorHAnsi"/>
              </w:rPr>
              <w:t>4</w:t>
            </w:r>
          </w:p>
        </w:tc>
        <w:tc>
          <w:tcPr>
            <w:tcW w:w="1701" w:type="dxa"/>
          </w:tcPr>
          <w:p w14:paraId="3C04EE2A" w14:textId="77777777" w:rsidR="002761EB" w:rsidRPr="00426B10" w:rsidRDefault="002761EB" w:rsidP="00426B10">
            <w:pPr>
              <w:spacing w:line="240" w:lineRule="auto"/>
              <w:jc w:val="both"/>
              <w:rPr>
                <w:rFonts w:asciiTheme="minorHAnsi" w:cstheme="minorHAnsi"/>
                <w:i/>
                <w:iCs/>
              </w:rPr>
            </w:pPr>
          </w:p>
        </w:tc>
        <w:tc>
          <w:tcPr>
            <w:tcW w:w="1553" w:type="dxa"/>
            <w:gridSpan w:val="2"/>
          </w:tcPr>
          <w:p w14:paraId="24318F56" w14:textId="77777777" w:rsidR="002761EB" w:rsidRPr="00426B10" w:rsidRDefault="002761EB" w:rsidP="00426B10">
            <w:pPr>
              <w:spacing w:line="240" w:lineRule="auto"/>
              <w:jc w:val="both"/>
              <w:rPr>
                <w:rFonts w:asciiTheme="minorHAnsi" w:cstheme="minorHAnsi"/>
                <w:i/>
                <w:iCs/>
              </w:rPr>
            </w:pPr>
          </w:p>
        </w:tc>
      </w:tr>
      <w:tr w:rsidR="002761EB" w:rsidRPr="00426B10" w14:paraId="14735043" w14:textId="77777777" w:rsidTr="00F75B2A">
        <w:tc>
          <w:tcPr>
            <w:tcW w:w="556" w:type="dxa"/>
          </w:tcPr>
          <w:p w14:paraId="73C0D7AA" w14:textId="77777777" w:rsidR="002761EB" w:rsidRPr="00426B10" w:rsidRDefault="002761EB" w:rsidP="00426B10">
            <w:pPr>
              <w:spacing w:line="240" w:lineRule="auto"/>
              <w:jc w:val="both"/>
              <w:rPr>
                <w:rFonts w:asciiTheme="minorHAnsi" w:cstheme="minorHAnsi"/>
              </w:rPr>
            </w:pPr>
            <w:r w:rsidRPr="00426B10">
              <w:rPr>
                <w:rFonts w:asciiTheme="minorHAnsi" w:eastAsia="Times New Roman" w:cstheme="minorHAnsi"/>
                <w:iCs/>
              </w:rPr>
              <w:t>3.</w:t>
            </w:r>
          </w:p>
        </w:tc>
        <w:tc>
          <w:tcPr>
            <w:tcW w:w="2840" w:type="dxa"/>
          </w:tcPr>
          <w:p w14:paraId="481E9B41" w14:textId="51F25E81" w:rsidR="002761EB" w:rsidRPr="00426B10" w:rsidRDefault="002761EB" w:rsidP="00426B10">
            <w:pPr>
              <w:spacing w:line="240" w:lineRule="auto"/>
              <w:rPr>
                <w:rFonts w:asciiTheme="minorHAnsi" w:cstheme="minorHAnsi"/>
              </w:rPr>
            </w:pPr>
            <w:r w:rsidRPr="00426B10">
              <w:rPr>
                <w:rFonts w:asciiTheme="minorHAnsi" w:cstheme="minorHAnsi"/>
              </w:rPr>
              <w:t>Medžio virš 81 cm skersmens kirtimas ir susidariusių atliekų pašalinimas</w:t>
            </w:r>
          </w:p>
        </w:tc>
        <w:tc>
          <w:tcPr>
            <w:tcW w:w="1125" w:type="dxa"/>
            <w:vAlign w:val="center"/>
          </w:tcPr>
          <w:p w14:paraId="5936E840" w14:textId="285DCC89" w:rsidR="002761EB" w:rsidRPr="00426B10" w:rsidRDefault="002761EB"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2A78BEB6" w14:textId="0BEF2942" w:rsidR="002761EB" w:rsidRPr="00426B10" w:rsidRDefault="002761EB" w:rsidP="00426B10">
            <w:pPr>
              <w:spacing w:line="240" w:lineRule="auto"/>
              <w:jc w:val="center"/>
              <w:rPr>
                <w:rFonts w:asciiTheme="minorHAnsi" w:cstheme="minorHAnsi"/>
              </w:rPr>
            </w:pPr>
            <w:r w:rsidRPr="00426B10">
              <w:rPr>
                <w:rFonts w:asciiTheme="minorHAnsi" w:cstheme="minorHAnsi"/>
              </w:rPr>
              <w:t>4</w:t>
            </w:r>
          </w:p>
        </w:tc>
        <w:tc>
          <w:tcPr>
            <w:tcW w:w="1701" w:type="dxa"/>
          </w:tcPr>
          <w:p w14:paraId="75390F53" w14:textId="77777777" w:rsidR="002761EB" w:rsidRPr="00426B10" w:rsidRDefault="002761EB" w:rsidP="00426B10">
            <w:pPr>
              <w:spacing w:line="240" w:lineRule="auto"/>
              <w:jc w:val="both"/>
              <w:rPr>
                <w:rFonts w:asciiTheme="minorHAnsi" w:cstheme="minorHAnsi"/>
                <w:i/>
                <w:iCs/>
              </w:rPr>
            </w:pPr>
          </w:p>
        </w:tc>
        <w:tc>
          <w:tcPr>
            <w:tcW w:w="1553" w:type="dxa"/>
            <w:gridSpan w:val="2"/>
          </w:tcPr>
          <w:p w14:paraId="290DE0BC" w14:textId="77777777" w:rsidR="002761EB" w:rsidRPr="00426B10" w:rsidRDefault="002761EB" w:rsidP="00426B10">
            <w:pPr>
              <w:spacing w:line="240" w:lineRule="auto"/>
              <w:jc w:val="both"/>
              <w:rPr>
                <w:rFonts w:asciiTheme="minorHAnsi" w:cstheme="minorHAnsi"/>
                <w:i/>
                <w:iCs/>
              </w:rPr>
            </w:pPr>
          </w:p>
        </w:tc>
      </w:tr>
      <w:tr w:rsidR="002761EB" w:rsidRPr="00426B10" w14:paraId="20D187A0" w14:textId="77777777" w:rsidTr="00F75B2A">
        <w:tc>
          <w:tcPr>
            <w:tcW w:w="556" w:type="dxa"/>
          </w:tcPr>
          <w:p w14:paraId="26DAC427" w14:textId="77777777" w:rsidR="002761EB" w:rsidRPr="00426B10" w:rsidRDefault="002761EB" w:rsidP="00426B10">
            <w:pPr>
              <w:spacing w:line="240" w:lineRule="auto"/>
              <w:jc w:val="both"/>
              <w:rPr>
                <w:rFonts w:asciiTheme="minorHAnsi" w:eastAsia="Times New Roman" w:cstheme="minorHAnsi"/>
                <w:iCs/>
              </w:rPr>
            </w:pPr>
            <w:r w:rsidRPr="00426B10">
              <w:rPr>
                <w:rFonts w:asciiTheme="minorHAnsi" w:eastAsia="Times New Roman" w:cstheme="minorHAnsi"/>
                <w:iCs/>
              </w:rPr>
              <w:lastRenderedPageBreak/>
              <w:t>4.</w:t>
            </w:r>
          </w:p>
        </w:tc>
        <w:tc>
          <w:tcPr>
            <w:tcW w:w="2840" w:type="dxa"/>
          </w:tcPr>
          <w:p w14:paraId="31A3CD48" w14:textId="547E57AA" w:rsidR="002761EB" w:rsidRPr="00426B10" w:rsidRDefault="002761EB" w:rsidP="00426B10">
            <w:pPr>
              <w:spacing w:line="240" w:lineRule="auto"/>
              <w:rPr>
                <w:rFonts w:asciiTheme="minorHAnsi" w:eastAsia="Times New Roman" w:cstheme="minorHAnsi"/>
              </w:rPr>
            </w:pPr>
            <w:r w:rsidRPr="00426B10">
              <w:rPr>
                <w:rFonts w:asciiTheme="minorHAnsi" w:cstheme="minorHAnsi"/>
              </w:rPr>
              <w:t>Medžio genėjimas po elektros oro linijomis ir susidariusių atliekų pašalinimas</w:t>
            </w:r>
          </w:p>
        </w:tc>
        <w:tc>
          <w:tcPr>
            <w:tcW w:w="1125" w:type="dxa"/>
            <w:vAlign w:val="center"/>
          </w:tcPr>
          <w:p w14:paraId="74071713" w14:textId="3016E683" w:rsidR="002761EB" w:rsidRPr="00426B10" w:rsidRDefault="002761EB" w:rsidP="00426B10">
            <w:pPr>
              <w:spacing w:line="240" w:lineRule="auto"/>
              <w:jc w:val="center"/>
              <w:rPr>
                <w:rFonts w:asciiTheme="minorHAnsi" w:cstheme="minorHAnsi"/>
                <w:iCs/>
              </w:rPr>
            </w:pPr>
            <w:r w:rsidRPr="00426B10">
              <w:rPr>
                <w:rFonts w:asciiTheme="minorHAnsi" w:cstheme="minorHAnsi"/>
              </w:rPr>
              <w:t>vnt.</w:t>
            </w:r>
          </w:p>
        </w:tc>
        <w:tc>
          <w:tcPr>
            <w:tcW w:w="1853" w:type="dxa"/>
            <w:vAlign w:val="center"/>
          </w:tcPr>
          <w:p w14:paraId="4F0D1E86" w14:textId="0A7923B5" w:rsidR="002761EB" w:rsidRPr="00426B10" w:rsidRDefault="002761EB" w:rsidP="00426B10">
            <w:pPr>
              <w:spacing w:line="240" w:lineRule="auto"/>
              <w:jc w:val="center"/>
              <w:rPr>
                <w:rFonts w:asciiTheme="minorHAnsi" w:cstheme="minorHAnsi"/>
              </w:rPr>
            </w:pPr>
            <w:r w:rsidRPr="00426B10">
              <w:rPr>
                <w:rFonts w:asciiTheme="minorHAnsi" w:cstheme="minorHAnsi"/>
              </w:rPr>
              <w:t>10</w:t>
            </w:r>
          </w:p>
        </w:tc>
        <w:tc>
          <w:tcPr>
            <w:tcW w:w="1701" w:type="dxa"/>
          </w:tcPr>
          <w:p w14:paraId="4558E6CD" w14:textId="77777777" w:rsidR="002761EB" w:rsidRPr="00426B10" w:rsidRDefault="002761EB" w:rsidP="00426B10">
            <w:pPr>
              <w:spacing w:line="240" w:lineRule="auto"/>
              <w:jc w:val="both"/>
              <w:rPr>
                <w:rFonts w:asciiTheme="minorHAnsi" w:cstheme="minorHAnsi"/>
                <w:i/>
                <w:iCs/>
              </w:rPr>
            </w:pPr>
          </w:p>
        </w:tc>
        <w:tc>
          <w:tcPr>
            <w:tcW w:w="1553" w:type="dxa"/>
            <w:gridSpan w:val="2"/>
          </w:tcPr>
          <w:p w14:paraId="7E9B246E" w14:textId="77777777" w:rsidR="002761EB" w:rsidRPr="00426B10" w:rsidRDefault="002761EB" w:rsidP="00426B10">
            <w:pPr>
              <w:spacing w:line="240" w:lineRule="auto"/>
              <w:jc w:val="both"/>
              <w:rPr>
                <w:rFonts w:asciiTheme="minorHAnsi" w:cstheme="minorHAnsi"/>
                <w:i/>
                <w:iCs/>
              </w:rPr>
            </w:pPr>
          </w:p>
        </w:tc>
      </w:tr>
      <w:tr w:rsidR="00175502" w:rsidRPr="00426B10" w14:paraId="795F799E" w14:textId="77777777" w:rsidTr="00F75B2A">
        <w:tc>
          <w:tcPr>
            <w:tcW w:w="8464" w:type="dxa"/>
            <w:gridSpan w:val="6"/>
          </w:tcPr>
          <w:p w14:paraId="197AE719" w14:textId="77777777" w:rsidR="00175502" w:rsidRPr="00426B10" w:rsidRDefault="00175502" w:rsidP="00426B10">
            <w:pPr>
              <w:spacing w:line="240" w:lineRule="auto"/>
              <w:jc w:val="right"/>
              <w:rPr>
                <w:rFonts w:asciiTheme="minorHAnsi" w:cstheme="minorHAnsi"/>
                <w:b/>
                <w:bCs/>
                <w:i/>
                <w:iCs/>
              </w:rPr>
            </w:pPr>
            <w:r w:rsidRPr="00426B10">
              <w:rPr>
                <w:rFonts w:asciiTheme="minorHAnsi" w:cstheme="minorHAnsi"/>
                <w:b/>
                <w:bCs/>
                <w:i/>
                <w:iCs/>
              </w:rPr>
              <w:t>Iš viso 3 lentelės kaina:</w:t>
            </w:r>
          </w:p>
        </w:tc>
        <w:tc>
          <w:tcPr>
            <w:tcW w:w="1164" w:type="dxa"/>
          </w:tcPr>
          <w:p w14:paraId="1B006641" w14:textId="77777777" w:rsidR="00175502" w:rsidRPr="00426B10" w:rsidRDefault="00175502" w:rsidP="00426B10">
            <w:pPr>
              <w:spacing w:line="240" w:lineRule="auto"/>
              <w:jc w:val="both"/>
              <w:rPr>
                <w:rFonts w:asciiTheme="minorHAnsi" w:cstheme="minorHAnsi"/>
              </w:rPr>
            </w:pPr>
          </w:p>
        </w:tc>
      </w:tr>
    </w:tbl>
    <w:p w14:paraId="5EC99077" w14:textId="77777777" w:rsidR="00175502" w:rsidRPr="00426B10" w:rsidRDefault="00175502" w:rsidP="00426B10">
      <w:pPr>
        <w:spacing w:after="0" w:line="240" w:lineRule="auto"/>
        <w:jc w:val="right"/>
        <w:rPr>
          <w:rFonts w:cstheme="minorHAnsi"/>
        </w:rPr>
      </w:pPr>
    </w:p>
    <w:p w14:paraId="75B81EFC" w14:textId="77777777" w:rsidR="00175502" w:rsidRPr="00426B10" w:rsidRDefault="00175502" w:rsidP="00426B10">
      <w:pPr>
        <w:spacing w:after="0" w:line="240" w:lineRule="auto"/>
        <w:jc w:val="right"/>
        <w:rPr>
          <w:rFonts w:cstheme="minorHAnsi"/>
        </w:rPr>
      </w:pPr>
      <w:r w:rsidRPr="00426B10">
        <w:rPr>
          <w:rFonts w:cstheme="minorHAnsi"/>
        </w:rPr>
        <w:t>4 lentelė</w:t>
      </w:r>
    </w:p>
    <w:tbl>
      <w:tblPr>
        <w:tblStyle w:val="Lentelstinklelis"/>
        <w:tblW w:w="0" w:type="auto"/>
        <w:tblInd w:w="0" w:type="dxa"/>
        <w:tblLook w:val="04A0" w:firstRow="1" w:lastRow="0" w:firstColumn="1" w:lastColumn="0" w:noHBand="0" w:noVBand="1"/>
      </w:tblPr>
      <w:tblGrid>
        <w:gridCol w:w="556"/>
        <w:gridCol w:w="2840"/>
        <w:gridCol w:w="1125"/>
        <w:gridCol w:w="1853"/>
        <w:gridCol w:w="1701"/>
        <w:gridCol w:w="389"/>
        <w:gridCol w:w="1164"/>
      </w:tblGrid>
      <w:tr w:rsidR="00175502" w:rsidRPr="00426B10" w14:paraId="4436516E" w14:textId="77777777" w:rsidTr="00F75B2A">
        <w:tc>
          <w:tcPr>
            <w:tcW w:w="9628" w:type="dxa"/>
            <w:gridSpan w:val="7"/>
            <w:tcBorders>
              <w:top w:val="single" w:sz="4" w:space="0" w:color="auto"/>
              <w:left w:val="single" w:sz="4" w:space="0" w:color="auto"/>
              <w:bottom w:val="single" w:sz="4" w:space="0" w:color="auto"/>
              <w:right w:val="single" w:sz="4" w:space="0" w:color="auto"/>
            </w:tcBorders>
            <w:vAlign w:val="center"/>
          </w:tcPr>
          <w:p w14:paraId="3389B01F" w14:textId="77777777" w:rsidR="00175502" w:rsidRPr="00426B10" w:rsidRDefault="00175502" w:rsidP="00426B10">
            <w:pPr>
              <w:spacing w:line="240" w:lineRule="auto"/>
              <w:rPr>
                <w:rFonts w:asciiTheme="minorHAnsi" w:cstheme="minorHAnsi"/>
              </w:rPr>
            </w:pPr>
            <w:r w:rsidRPr="00426B10">
              <w:rPr>
                <w:rFonts w:asciiTheme="minorHAnsi" w:eastAsia="Times New Roman" w:cstheme="minorHAnsi"/>
                <w:b/>
                <w:lang w:val="en-US"/>
              </w:rPr>
              <w:t>Reivyčių seniūnijos teritorijoje</w:t>
            </w:r>
          </w:p>
        </w:tc>
      </w:tr>
      <w:tr w:rsidR="00175502" w:rsidRPr="00426B10" w14:paraId="355C7844" w14:textId="77777777" w:rsidTr="00F75B2A">
        <w:tc>
          <w:tcPr>
            <w:tcW w:w="556" w:type="dxa"/>
            <w:tcBorders>
              <w:top w:val="single" w:sz="4" w:space="0" w:color="auto"/>
              <w:left w:val="single" w:sz="4" w:space="0" w:color="auto"/>
              <w:bottom w:val="single" w:sz="4" w:space="0" w:color="auto"/>
              <w:right w:val="single" w:sz="4" w:space="0" w:color="auto"/>
            </w:tcBorders>
            <w:vAlign w:val="center"/>
          </w:tcPr>
          <w:p w14:paraId="72DEBD54" w14:textId="77777777" w:rsidR="00175502" w:rsidRPr="00426B10" w:rsidRDefault="00175502" w:rsidP="00426B10">
            <w:pPr>
              <w:spacing w:line="240" w:lineRule="auto"/>
              <w:jc w:val="center"/>
              <w:rPr>
                <w:rFonts w:asciiTheme="minorHAnsi" w:cstheme="minorHAnsi"/>
                <w:b/>
                <w:bCs/>
              </w:rPr>
            </w:pPr>
            <w:r w:rsidRPr="00426B10">
              <w:rPr>
                <w:rFonts w:asciiTheme="minorHAnsi" w:eastAsia="Times New Roman" w:cstheme="minorHAnsi"/>
                <w:b/>
                <w:bCs/>
              </w:rPr>
              <w:t>Eil. Nr.</w:t>
            </w:r>
          </w:p>
        </w:tc>
        <w:tc>
          <w:tcPr>
            <w:tcW w:w="2840" w:type="dxa"/>
            <w:tcBorders>
              <w:top w:val="single" w:sz="4" w:space="0" w:color="auto"/>
              <w:left w:val="single" w:sz="4" w:space="0" w:color="auto"/>
              <w:bottom w:val="single" w:sz="4" w:space="0" w:color="auto"/>
              <w:right w:val="single" w:sz="4" w:space="0" w:color="auto"/>
            </w:tcBorders>
          </w:tcPr>
          <w:p w14:paraId="66122D95" w14:textId="77777777" w:rsidR="00175502" w:rsidRPr="00426B10" w:rsidRDefault="00175502" w:rsidP="00426B10">
            <w:pPr>
              <w:spacing w:line="240" w:lineRule="auto"/>
              <w:jc w:val="center"/>
              <w:rPr>
                <w:rFonts w:asciiTheme="minorHAnsi" w:cstheme="minorHAnsi"/>
                <w:b/>
                <w:bCs/>
              </w:rPr>
            </w:pPr>
          </w:p>
          <w:p w14:paraId="626BA6E3"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rPr>
              <w:t>Paslaugos pavadinimas</w:t>
            </w:r>
          </w:p>
        </w:tc>
        <w:tc>
          <w:tcPr>
            <w:tcW w:w="1125" w:type="dxa"/>
            <w:tcBorders>
              <w:top w:val="single" w:sz="4" w:space="0" w:color="auto"/>
              <w:left w:val="single" w:sz="4" w:space="0" w:color="auto"/>
              <w:bottom w:val="single" w:sz="4" w:space="0" w:color="auto"/>
              <w:right w:val="single" w:sz="4" w:space="0" w:color="auto"/>
            </w:tcBorders>
            <w:vAlign w:val="center"/>
          </w:tcPr>
          <w:p w14:paraId="56EE32AC"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rPr>
              <w:t>Mato vnt.</w:t>
            </w:r>
          </w:p>
        </w:tc>
        <w:tc>
          <w:tcPr>
            <w:tcW w:w="1853" w:type="dxa"/>
            <w:tcBorders>
              <w:top w:val="single" w:sz="4" w:space="0" w:color="auto"/>
              <w:left w:val="single" w:sz="4" w:space="0" w:color="auto"/>
              <w:bottom w:val="single" w:sz="4" w:space="0" w:color="auto"/>
              <w:right w:val="single" w:sz="4" w:space="0" w:color="auto"/>
            </w:tcBorders>
            <w:vAlign w:val="center"/>
          </w:tcPr>
          <w:p w14:paraId="0B1AD305"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rPr>
              <w:t>Preliminarūs paslaugų kiekiai per 24 mėn.</w:t>
            </w:r>
          </w:p>
        </w:tc>
        <w:tc>
          <w:tcPr>
            <w:tcW w:w="1701" w:type="dxa"/>
            <w:tcBorders>
              <w:top w:val="single" w:sz="4" w:space="0" w:color="auto"/>
              <w:left w:val="single" w:sz="4" w:space="0" w:color="auto"/>
              <w:bottom w:val="single" w:sz="4" w:space="0" w:color="auto"/>
              <w:right w:val="single" w:sz="4" w:space="0" w:color="auto"/>
            </w:tcBorders>
            <w:vAlign w:val="center"/>
          </w:tcPr>
          <w:p w14:paraId="1F1E14D3"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rPr>
              <w:t>1 mato vnt. kaina, EUR (be PVM)</w:t>
            </w:r>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6011AA5B" w14:textId="77777777" w:rsidR="00175502" w:rsidRPr="00426B10" w:rsidRDefault="00175502" w:rsidP="00426B10">
            <w:pPr>
              <w:spacing w:line="240" w:lineRule="auto"/>
              <w:jc w:val="center"/>
              <w:rPr>
                <w:rFonts w:asciiTheme="minorHAnsi" w:eastAsia="Calibri" w:cstheme="minorHAnsi"/>
                <w:b/>
                <w:bCs/>
              </w:rPr>
            </w:pPr>
            <w:r w:rsidRPr="00426B10">
              <w:rPr>
                <w:rFonts w:asciiTheme="minorHAnsi" w:cstheme="minorHAnsi"/>
                <w:b/>
                <w:bCs/>
              </w:rPr>
              <w:t>Suma, EUR (be PVM)</w:t>
            </w:r>
          </w:p>
          <w:p w14:paraId="20C15EBF"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i/>
                <w:iCs/>
              </w:rPr>
              <w:t>(4 x 5)</w:t>
            </w:r>
          </w:p>
        </w:tc>
      </w:tr>
      <w:tr w:rsidR="00175502" w:rsidRPr="00426B10" w14:paraId="2D1E2CEA" w14:textId="77777777" w:rsidTr="00F75B2A">
        <w:tc>
          <w:tcPr>
            <w:tcW w:w="556" w:type="dxa"/>
            <w:tcBorders>
              <w:top w:val="single" w:sz="4" w:space="0" w:color="auto"/>
              <w:left w:val="single" w:sz="4" w:space="0" w:color="auto"/>
              <w:bottom w:val="single" w:sz="4" w:space="0" w:color="auto"/>
              <w:right w:val="single" w:sz="4" w:space="0" w:color="auto"/>
            </w:tcBorders>
          </w:tcPr>
          <w:p w14:paraId="377E88FE" w14:textId="77777777" w:rsidR="00175502" w:rsidRPr="00426B10" w:rsidRDefault="00175502" w:rsidP="00426B10">
            <w:pPr>
              <w:spacing w:line="240" w:lineRule="auto"/>
              <w:jc w:val="center"/>
              <w:rPr>
                <w:rFonts w:asciiTheme="minorHAnsi" w:cstheme="minorHAnsi"/>
                <w:i/>
              </w:rPr>
            </w:pPr>
            <w:r w:rsidRPr="00426B10">
              <w:rPr>
                <w:rFonts w:asciiTheme="minorHAnsi" w:eastAsia="Times New Roman" w:cstheme="minorHAnsi"/>
                <w:i/>
              </w:rPr>
              <w:t>1</w:t>
            </w:r>
          </w:p>
        </w:tc>
        <w:tc>
          <w:tcPr>
            <w:tcW w:w="2840" w:type="dxa"/>
            <w:tcBorders>
              <w:top w:val="single" w:sz="4" w:space="0" w:color="auto"/>
              <w:left w:val="single" w:sz="4" w:space="0" w:color="auto"/>
              <w:bottom w:val="single" w:sz="4" w:space="0" w:color="auto"/>
              <w:right w:val="single" w:sz="4" w:space="0" w:color="auto"/>
            </w:tcBorders>
            <w:vAlign w:val="center"/>
          </w:tcPr>
          <w:p w14:paraId="0C5A4C46" w14:textId="77777777" w:rsidR="00175502" w:rsidRPr="00426B10" w:rsidRDefault="00175502" w:rsidP="00426B10">
            <w:pPr>
              <w:spacing w:line="240" w:lineRule="auto"/>
              <w:jc w:val="center"/>
              <w:rPr>
                <w:rFonts w:asciiTheme="minorHAnsi" w:cstheme="minorHAnsi"/>
                <w:i/>
              </w:rPr>
            </w:pPr>
            <w:r w:rsidRPr="00426B10">
              <w:rPr>
                <w:rFonts w:asciiTheme="minorHAnsi" w:eastAsia="Times New Roman" w:cstheme="minorHAnsi"/>
                <w:i/>
              </w:rPr>
              <w:t>2</w:t>
            </w:r>
          </w:p>
        </w:tc>
        <w:tc>
          <w:tcPr>
            <w:tcW w:w="1125" w:type="dxa"/>
            <w:tcBorders>
              <w:top w:val="single" w:sz="4" w:space="0" w:color="auto"/>
              <w:left w:val="single" w:sz="4" w:space="0" w:color="auto"/>
              <w:bottom w:val="single" w:sz="4" w:space="0" w:color="auto"/>
              <w:right w:val="single" w:sz="4" w:space="0" w:color="auto"/>
            </w:tcBorders>
            <w:vAlign w:val="center"/>
          </w:tcPr>
          <w:p w14:paraId="7F2CBE4A" w14:textId="77777777" w:rsidR="00175502" w:rsidRPr="00426B10" w:rsidRDefault="00175502" w:rsidP="00426B10">
            <w:pPr>
              <w:spacing w:line="240" w:lineRule="auto"/>
              <w:jc w:val="center"/>
              <w:rPr>
                <w:rFonts w:asciiTheme="minorHAnsi" w:cstheme="minorHAnsi"/>
                <w:i/>
              </w:rPr>
            </w:pPr>
            <w:r w:rsidRPr="00426B10">
              <w:rPr>
                <w:rFonts w:asciiTheme="minorHAnsi" w:cstheme="minorHAnsi"/>
                <w:i/>
              </w:rPr>
              <w:t>3</w:t>
            </w:r>
          </w:p>
        </w:tc>
        <w:tc>
          <w:tcPr>
            <w:tcW w:w="1853" w:type="dxa"/>
            <w:tcBorders>
              <w:top w:val="single" w:sz="4" w:space="0" w:color="auto"/>
              <w:left w:val="single" w:sz="4" w:space="0" w:color="auto"/>
              <w:bottom w:val="single" w:sz="4" w:space="0" w:color="auto"/>
              <w:right w:val="single" w:sz="4" w:space="0" w:color="auto"/>
            </w:tcBorders>
          </w:tcPr>
          <w:p w14:paraId="728D2B2B" w14:textId="77777777" w:rsidR="00175502" w:rsidRPr="00426B10" w:rsidRDefault="00175502" w:rsidP="00426B10">
            <w:pPr>
              <w:spacing w:line="240" w:lineRule="auto"/>
              <w:jc w:val="center"/>
              <w:rPr>
                <w:rFonts w:asciiTheme="minorHAnsi" w:cstheme="minorHAnsi"/>
                <w:i/>
              </w:rPr>
            </w:pPr>
            <w:r w:rsidRPr="00426B10">
              <w:rPr>
                <w:rFonts w:asciiTheme="minorHAnsi" w:cstheme="minorHAnsi"/>
                <w:i/>
              </w:rPr>
              <w:t>4</w:t>
            </w:r>
          </w:p>
        </w:tc>
        <w:tc>
          <w:tcPr>
            <w:tcW w:w="1701" w:type="dxa"/>
            <w:tcBorders>
              <w:top w:val="single" w:sz="4" w:space="0" w:color="auto"/>
              <w:left w:val="single" w:sz="4" w:space="0" w:color="auto"/>
              <w:bottom w:val="single" w:sz="4" w:space="0" w:color="auto"/>
              <w:right w:val="single" w:sz="4" w:space="0" w:color="auto"/>
            </w:tcBorders>
          </w:tcPr>
          <w:p w14:paraId="2CBE0E6D" w14:textId="77777777" w:rsidR="00175502" w:rsidRPr="00426B10" w:rsidRDefault="00175502" w:rsidP="00426B10">
            <w:pPr>
              <w:spacing w:line="240" w:lineRule="auto"/>
              <w:jc w:val="center"/>
              <w:rPr>
                <w:rFonts w:asciiTheme="minorHAnsi" w:cstheme="minorHAnsi"/>
                <w:i/>
              </w:rPr>
            </w:pPr>
            <w:r w:rsidRPr="00426B10">
              <w:rPr>
                <w:rFonts w:asciiTheme="minorHAnsi" w:cstheme="minorHAnsi"/>
                <w:i/>
              </w:rPr>
              <w:t>5</w:t>
            </w:r>
          </w:p>
        </w:tc>
        <w:tc>
          <w:tcPr>
            <w:tcW w:w="1553" w:type="dxa"/>
            <w:gridSpan w:val="2"/>
            <w:tcBorders>
              <w:top w:val="single" w:sz="4" w:space="0" w:color="auto"/>
              <w:left w:val="single" w:sz="4" w:space="0" w:color="auto"/>
              <w:bottom w:val="single" w:sz="4" w:space="0" w:color="auto"/>
              <w:right w:val="single" w:sz="4" w:space="0" w:color="auto"/>
            </w:tcBorders>
          </w:tcPr>
          <w:p w14:paraId="123C448A" w14:textId="77777777" w:rsidR="00175502" w:rsidRPr="00426B10" w:rsidRDefault="00175502" w:rsidP="00426B10">
            <w:pPr>
              <w:spacing w:line="240" w:lineRule="auto"/>
              <w:jc w:val="center"/>
              <w:rPr>
                <w:rFonts w:asciiTheme="minorHAnsi" w:cstheme="minorHAnsi"/>
                <w:i/>
              </w:rPr>
            </w:pPr>
            <w:r w:rsidRPr="00426B10">
              <w:rPr>
                <w:rFonts w:asciiTheme="minorHAnsi" w:cstheme="minorHAnsi"/>
                <w:i/>
              </w:rPr>
              <w:t>6</w:t>
            </w:r>
          </w:p>
        </w:tc>
      </w:tr>
      <w:tr w:rsidR="007359E8" w:rsidRPr="00426B10" w14:paraId="501E2A4A" w14:textId="77777777" w:rsidTr="00F75B2A">
        <w:tc>
          <w:tcPr>
            <w:tcW w:w="556" w:type="dxa"/>
          </w:tcPr>
          <w:p w14:paraId="79ADCB1F" w14:textId="77777777" w:rsidR="007359E8" w:rsidRPr="00426B10" w:rsidRDefault="007359E8" w:rsidP="00426B10">
            <w:pPr>
              <w:spacing w:line="240" w:lineRule="auto"/>
              <w:jc w:val="both"/>
              <w:rPr>
                <w:rFonts w:asciiTheme="minorHAnsi" w:cstheme="minorHAnsi"/>
              </w:rPr>
            </w:pPr>
            <w:r w:rsidRPr="00426B10">
              <w:rPr>
                <w:rFonts w:asciiTheme="minorHAnsi" w:eastAsia="Times New Roman" w:cstheme="minorHAnsi"/>
                <w:iCs/>
              </w:rPr>
              <w:t>1.</w:t>
            </w:r>
          </w:p>
        </w:tc>
        <w:tc>
          <w:tcPr>
            <w:tcW w:w="2840" w:type="dxa"/>
          </w:tcPr>
          <w:p w14:paraId="1B56545B" w14:textId="71A65DB7" w:rsidR="007359E8" w:rsidRPr="00426B10" w:rsidRDefault="007359E8" w:rsidP="00426B10">
            <w:pPr>
              <w:spacing w:line="240" w:lineRule="auto"/>
              <w:rPr>
                <w:rFonts w:asciiTheme="minorHAnsi" w:cstheme="minorHAnsi"/>
              </w:rPr>
            </w:pPr>
            <w:r w:rsidRPr="00426B10">
              <w:rPr>
                <w:rFonts w:asciiTheme="minorHAnsi" w:cstheme="minorHAnsi"/>
              </w:rPr>
              <w:t>Medžio  iki 40 cm skersmens pjovimas ir susidariusių atliekų pašalinimas</w:t>
            </w:r>
          </w:p>
        </w:tc>
        <w:tc>
          <w:tcPr>
            <w:tcW w:w="1125" w:type="dxa"/>
            <w:vAlign w:val="center"/>
          </w:tcPr>
          <w:p w14:paraId="59EEF6B5" w14:textId="691DD837" w:rsidR="007359E8" w:rsidRPr="00426B10" w:rsidRDefault="007359E8"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3F7B5AD1" w14:textId="52339741" w:rsidR="007359E8" w:rsidRPr="00426B10" w:rsidRDefault="007359E8" w:rsidP="00426B10">
            <w:pPr>
              <w:spacing w:line="240" w:lineRule="auto"/>
              <w:jc w:val="center"/>
              <w:rPr>
                <w:rFonts w:asciiTheme="minorHAnsi" w:cstheme="minorHAnsi"/>
              </w:rPr>
            </w:pPr>
            <w:r w:rsidRPr="00426B10">
              <w:rPr>
                <w:rFonts w:asciiTheme="minorHAnsi" w:cstheme="minorHAnsi"/>
              </w:rPr>
              <w:t>10</w:t>
            </w:r>
          </w:p>
        </w:tc>
        <w:tc>
          <w:tcPr>
            <w:tcW w:w="1701" w:type="dxa"/>
          </w:tcPr>
          <w:p w14:paraId="7A57CE54" w14:textId="77777777" w:rsidR="007359E8" w:rsidRPr="00426B10" w:rsidRDefault="007359E8" w:rsidP="00426B10">
            <w:pPr>
              <w:spacing w:line="240" w:lineRule="auto"/>
              <w:jc w:val="both"/>
              <w:rPr>
                <w:rFonts w:asciiTheme="minorHAnsi" w:cstheme="minorHAnsi"/>
                <w:i/>
                <w:iCs/>
              </w:rPr>
            </w:pPr>
          </w:p>
        </w:tc>
        <w:tc>
          <w:tcPr>
            <w:tcW w:w="1553" w:type="dxa"/>
            <w:gridSpan w:val="2"/>
          </w:tcPr>
          <w:p w14:paraId="15935485" w14:textId="77777777" w:rsidR="007359E8" w:rsidRPr="00426B10" w:rsidRDefault="007359E8" w:rsidP="00426B10">
            <w:pPr>
              <w:spacing w:line="240" w:lineRule="auto"/>
              <w:jc w:val="both"/>
              <w:rPr>
                <w:rFonts w:asciiTheme="minorHAnsi" w:cstheme="minorHAnsi"/>
                <w:i/>
                <w:iCs/>
              </w:rPr>
            </w:pPr>
          </w:p>
        </w:tc>
      </w:tr>
      <w:tr w:rsidR="007359E8" w:rsidRPr="00426B10" w14:paraId="2254BCB8" w14:textId="77777777" w:rsidTr="00F75B2A">
        <w:tc>
          <w:tcPr>
            <w:tcW w:w="556" w:type="dxa"/>
          </w:tcPr>
          <w:p w14:paraId="304926A9" w14:textId="77777777" w:rsidR="007359E8" w:rsidRPr="00426B10" w:rsidRDefault="007359E8" w:rsidP="00426B10">
            <w:pPr>
              <w:spacing w:line="240" w:lineRule="auto"/>
              <w:jc w:val="both"/>
              <w:rPr>
                <w:rFonts w:asciiTheme="minorHAnsi" w:cstheme="minorHAnsi"/>
              </w:rPr>
            </w:pPr>
            <w:r w:rsidRPr="00426B10">
              <w:rPr>
                <w:rFonts w:asciiTheme="minorHAnsi" w:eastAsia="Times New Roman" w:cstheme="minorHAnsi"/>
                <w:iCs/>
              </w:rPr>
              <w:t>2.</w:t>
            </w:r>
          </w:p>
        </w:tc>
        <w:tc>
          <w:tcPr>
            <w:tcW w:w="2840" w:type="dxa"/>
          </w:tcPr>
          <w:p w14:paraId="015CE9B4" w14:textId="173AF7FF" w:rsidR="007359E8" w:rsidRPr="00426B10" w:rsidRDefault="007359E8" w:rsidP="00426B10">
            <w:pPr>
              <w:spacing w:line="240" w:lineRule="auto"/>
              <w:rPr>
                <w:rFonts w:asciiTheme="minorHAnsi" w:cstheme="minorHAnsi"/>
              </w:rPr>
            </w:pPr>
            <w:r w:rsidRPr="00426B10">
              <w:rPr>
                <w:rFonts w:asciiTheme="minorHAnsi" w:cstheme="minorHAnsi"/>
              </w:rPr>
              <w:t>Medžio nuo 41 iki 60 cm skersmens pjovimas ir susidariusių atliekų pašalinimas</w:t>
            </w:r>
          </w:p>
        </w:tc>
        <w:tc>
          <w:tcPr>
            <w:tcW w:w="1125" w:type="dxa"/>
            <w:vAlign w:val="center"/>
          </w:tcPr>
          <w:p w14:paraId="647E5CBB" w14:textId="1AD630FE" w:rsidR="007359E8" w:rsidRPr="00426B10" w:rsidRDefault="007359E8"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5EB85091" w14:textId="0C0ADD30" w:rsidR="007359E8" w:rsidRPr="00426B10" w:rsidRDefault="007359E8" w:rsidP="00426B10">
            <w:pPr>
              <w:spacing w:line="240" w:lineRule="auto"/>
              <w:jc w:val="center"/>
              <w:rPr>
                <w:rFonts w:asciiTheme="minorHAnsi" w:cstheme="minorHAnsi"/>
              </w:rPr>
            </w:pPr>
            <w:r w:rsidRPr="00426B10">
              <w:rPr>
                <w:rFonts w:asciiTheme="minorHAnsi" w:cstheme="minorHAnsi"/>
              </w:rPr>
              <w:t>10</w:t>
            </w:r>
          </w:p>
        </w:tc>
        <w:tc>
          <w:tcPr>
            <w:tcW w:w="1701" w:type="dxa"/>
          </w:tcPr>
          <w:p w14:paraId="5FF7BFC9" w14:textId="77777777" w:rsidR="007359E8" w:rsidRPr="00426B10" w:rsidRDefault="007359E8" w:rsidP="00426B10">
            <w:pPr>
              <w:spacing w:line="240" w:lineRule="auto"/>
              <w:jc w:val="both"/>
              <w:rPr>
                <w:rFonts w:asciiTheme="minorHAnsi" w:cstheme="minorHAnsi"/>
                <w:i/>
                <w:iCs/>
              </w:rPr>
            </w:pPr>
          </w:p>
        </w:tc>
        <w:tc>
          <w:tcPr>
            <w:tcW w:w="1553" w:type="dxa"/>
            <w:gridSpan w:val="2"/>
          </w:tcPr>
          <w:p w14:paraId="3E857E8D" w14:textId="77777777" w:rsidR="007359E8" w:rsidRPr="00426B10" w:rsidRDefault="007359E8" w:rsidP="00426B10">
            <w:pPr>
              <w:spacing w:line="240" w:lineRule="auto"/>
              <w:jc w:val="both"/>
              <w:rPr>
                <w:rFonts w:asciiTheme="minorHAnsi" w:cstheme="minorHAnsi"/>
                <w:i/>
                <w:iCs/>
              </w:rPr>
            </w:pPr>
          </w:p>
        </w:tc>
      </w:tr>
      <w:tr w:rsidR="007359E8" w:rsidRPr="00426B10" w14:paraId="68EAC62D" w14:textId="77777777" w:rsidTr="00F75B2A">
        <w:tc>
          <w:tcPr>
            <w:tcW w:w="556" w:type="dxa"/>
          </w:tcPr>
          <w:p w14:paraId="27D89BFD" w14:textId="77777777" w:rsidR="007359E8" w:rsidRPr="00426B10" w:rsidRDefault="007359E8" w:rsidP="00426B10">
            <w:pPr>
              <w:spacing w:line="240" w:lineRule="auto"/>
              <w:jc w:val="both"/>
              <w:rPr>
                <w:rFonts w:asciiTheme="minorHAnsi" w:cstheme="minorHAnsi"/>
              </w:rPr>
            </w:pPr>
            <w:r w:rsidRPr="00426B10">
              <w:rPr>
                <w:rFonts w:asciiTheme="minorHAnsi" w:eastAsia="Times New Roman" w:cstheme="minorHAnsi"/>
                <w:iCs/>
              </w:rPr>
              <w:t>3.</w:t>
            </w:r>
          </w:p>
        </w:tc>
        <w:tc>
          <w:tcPr>
            <w:tcW w:w="2840" w:type="dxa"/>
          </w:tcPr>
          <w:p w14:paraId="3BE4F4C7" w14:textId="4422C276" w:rsidR="007359E8" w:rsidRPr="00426B10" w:rsidRDefault="007359E8" w:rsidP="00426B10">
            <w:pPr>
              <w:spacing w:line="240" w:lineRule="auto"/>
              <w:rPr>
                <w:rFonts w:asciiTheme="minorHAnsi" w:cstheme="minorHAnsi"/>
              </w:rPr>
            </w:pPr>
            <w:r w:rsidRPr="00426B10">
              <w:rPr>
                <w:rFonts w:asciiTheme="minorHAnsi" w:cstheme="minorHAnsi"/>
              </w:rPr>
              <w:t>Medžio nuo 61 iki 80 cm skersmens pjovimas ir susidariusių atliekų pašalinimas</w:t>
            </w:r>
          </w:p>
        </w:tc>
        <w:tc>
          <w:tcPr>
            <w:tcW w:w="1125" w:type="dxa"/>
            <w:vAlign w:val="center"/>
          </w:tcPr>
          <w:p w14:paraId="598F5527" w14:textId="643008B5" w:rsidR="007359E8" w:rsidRPr="00426B10" w:rsidRDefault="007359E8"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6AC2915B" w14:textId="03734566" w:rsidR="007359E8" w:rsidRPr="00426B10" w:rsidRDefault="007359E8" w:rsidP="00426B10">
            <w:pPr>
              <w:spacing w:line="240" w:lineRule="auto"/>
              <w:jc w:val="center"/>
              <w:rPr>
                <w:rFonts w:asciiTheme="minorHAnsi" w:cstheme="minorHAnsi"/>
              </w:rPr>
            </w:pPr>
            <w:r w:rsidRPr="00426B10">
              <w:rPr>
                <w:rFonts w:asciiTheme="minorHAnsi" w:cstheme="minorHAnsi"/>
              </w:rPr>
              <w:t>5</w:t>
            </w:r>
          </w:p>
        </w:tc>
        <w:tc>
          <w:tcPr>
            <w:tcW w:w="1701" w:type="dxa"/>
          </w:tcPr>
          <w:p w14:paraId="454F483E" w14:textId="77777777" w:rsidR="007359E8" w:rsidRPr="00426B10" w:rsidRDefault="007359E8" w:rsidP="00426B10">
            <w:pPr>
              <w:spacing w:line="240" w:lineRule="auto"/>
              <w:jc w:val="both"/>
              <w:rPr>
                <w:rFonts w:asciiTheme="minorHAnsi" w:cstheme="minorHAnsi"/>
                <w:i/>
                <w:iCs/>
              </w:rPr>
            </w:pPr>
          </w:p>
        </w:tc>
        <w:tc>
          <w:tcPr>
            <w:tcW w:w="1553" w:type="dxa"/>
            <w:gridSpan w:val="2"/>
          </w:tcPr>
          <w:p w14:paraId="0D9359DA" w14:textId="77777777" w:rsidR="007359E8" w:rsidRPr="00426B10" w:rsidRDefault="007359E8" w:rsidP="00426B10">
            <w:pPr>
              <w:spacing w:line="240" w:lineRule="auto"/>
              <w:jc w:val="both"/>
              <w:rPr>
                <w:rFonts w:asciiTheme="minorHAnsi" w:cstheme="minorHAnsi"/>
                <w:i/>
                <w:iCs/>
              </w:rPr>
            </w:pPr>
          </w:p>
        </w:tc>
      </w:tr>
      <w:tr w:rsidR="007359E8" w:rsidRPr="00426B10" w14:paraId="30C2D686" w14:textId="77777777" w:rsidTr="00F75B2A">
        <w:tc>
          <w:tcPr>
            <w:tcW w:w="556" w:type="dxa"/>
          </w:tcPr>
          <w:p w14:paraId="11C19F37" w14:textId="77777777" w:rsidR="007359E8" w:rsidRPr="00426B10" w:rsidRDefault="007359E8" w:rsidP="00426B10">
            <w:pPr>
              <w:spacing w:line="240" w:lineRule="auto"/>
              <w:jc w:val="both"/>
              <w:rPr>
                <w:rFonts w:asciiTheme="minorHAnsi" w:eastAsia="Times New Roman" w:cstheme="minorHAnsi"/>
                <w:iCs/>
              </w:rPr>
            </w:pPr>
            <w:r w:rsidRPr="00426B10">
              <w:rPr>
                <w:rFonts w:asciiTheme="minorHAnsi" w:eastAsia="Times New Roman" w:cstheme="minorHAnsi"/>
                <w:iCs/>
              </w:rPr>
              <w:t>4.</w:t>
            </w:r>
          </w:p>
        </w:tc>
        <w:tc>
          <w:tcPr>
            <w:tcW w:w="2840" w:type="dxa"/>
          </w:tcPr>
          <w:p w14:paraId="4C05C5EA" w14:textId="6473DF9B" w:rsidR="007359E8" w:rsidRPr="00426B10" w:rsidRDefault="007359E8" w:rsidP="00426B10">
            <w:pPr>
              <w:spacing w:line="240" w:lineRule="auto"/>
              <w:rPr>
                <w:rFonts w:asciiTheme="minorHAnsi" w:eastAsia="Times New Roman" w:cstheme="minorHAnsi"/>
              </w:rPr>
            </w:pPr>
            <w:r w:rsidRPr="00426B10">
              <w:rPr>
                <w:rFonts w:asciiTheme="minorHAnsi" w:cstheme="minorHAnsi"/>
              </w:rPr>
              <w:t>Didesnio kaip 81 cm skersmens medžio pjovimas ir susidariusių atliekų pašalinimas</w:t>
            </w:r>
          </w:p>
        </w:tc>
        <w:tc>
          <w:tcPr>
            <w:tcW w:w="1125" w:type="dxa"/>
            <w:vAlign w:val="center"/>
          </w:tcPr>
          <w:p w14:paraId="1486800C" w14:textId="1EF95083" w:rsidR="007359E8" w:rsidRPr="00426B10" w:rsidRDefault="007359E8" w:rsidP="00426B10">
            <w:pPr>
              <w:spacing w:line="240" w:lineRule="auto"/>
              <w:jc w:val="center"/>
              <w:rPr>
                <w:rFonts w:asciiTheme="minorHAnsi" w:cstheme="minorHAnsi"/>
                <w:iCs/>
              </w:rPr>
            </w:pPr>
            <w:r w:rsidRPr="00426B10">
              <w:rPr>
                <w:rFonts w:asciiTheme="minorHAnsi" w:cstheme="minorHAnsi"/>
              </w:rPr>
              <w:t>vnt.</w:t>
            </w:r>
          </w:p>
        </w:tc>
        <w:tc>
          <w:tcPr>
            <w:tcW w:w="1853" w:type="dxa"/>
            <w:vAlign w:val="center"/>
          </w:tcPr>
          <w:p w14:paraId="06EAFE44" w14:textId="5675353D" w:rsidR="007359E8" w:rsidRPr="00426B10" w:rsidRDefault="007359E8" w:rsidP="00426B10">
            <w:pPr>
              <w:spacing w:line="240" w:lineRule="auto"/>
              <w:jc w:val="center"/>
              <w:rPr>
                <w:rFonts w:asciiTheme="minorHAnsi" w:cstheme="minorHAnsi"/>
              </w:rPr>
            </w:pPr>
            <w:r w:rsidRPr="00426B10">
              <w:rPr>
                <w:rFonts w:asciiTheme="minorHAnsi" w:cstheme="minorHAnsi"/>
              </w:rPr>
              <w:t>3</w:t>
            </w:r>
          </w:p>
        </w:tc>
        <w:tc>
          <w:tcPr>
            <w:tcW w:w="1701" w:type="dxa"/>
          </w:tcPr>
          <w:p w14:paraId="00292922" w14:textId="77777777" w:rsidR="007359E8" w:rsidRPr="00426B10" w:rsidRDefault="007359E8" w:rsidP="00426B10">
            <w:pPr>
              <w:spacing w:line="240" w:lineRule="auto"/>
              <w:jc w:val="both"/>
              <w:rPr>
                <w:rFonts w:asciiTheme="minorHAnsi" w:cstheme="minorHAnsi"/>
                <w:i/>
                <w:iCs/>
              </w:rPr>
            </w:pPr>
          </w:p>
        </w:tc>
        <w:tc>
          <w:tcPr>
            <w:tcW w:w="1553" w:type="dxa"/>
            <w:gridSpan w:val="2"/>
          </w:tcPr>
          <w:p w14:paraId="461BBA31" w14:textId="77777777" w:rsidR="007359E8" w:rsidRPr="00426B10" w:rsidRDefault="007359E8" w:rsidP="00426B10">
            <w:pPr>
              <w:spacing w:line="240" w:lineRule="auto"/>
              <w:jc w:val="both"/>
              <w:rPr>
                <w:rFonts w:asciiTheme="minorHAnsi" w:cstheme="minorHAnsi"/>
                <w:i/>
                <w:iCs/>
              </w:rPr>
            </w:pPr>
          </w:p>
        </w:tc>
      </w:tr>
      <w:tr w:rsidR="007359E8" w:rsidRPr="00426B10" w14:paraId="3D4DEBE1" w14:textId="77777777" w:rsidTr="00F75B2A">
        <w:tc>
          <w:tcPr>
            <w:tcW w:w="556" w:type="dxa"/>
          </w:tcPr>
          <w:p w14:paraId="3DACAA0C" w14:textId="77777777" w:rsidR="007359E8" w:rsidRPr="00426B10" w:rsidRDefault="007359E8" w:rsidP="00426B10">
            <w:pPr>
              <w:spacing w:line="240" w:lineRule="auto"/>
              <w:jc w:val="both"/>
              <w:rPr>
                <w:rFonts w:asciiTheme="minorHAnsi" w:eastAsia="Times New Roman" w:cstheme="minorHAnsi"/>
                <w:iCs/>
              </w:rPr>
            </w:pPr>
            <w:r w:rsidRPr="00426B10">
              <w:rPr>
                <w:rFonts w:asciiTheme="minorHAnsi" w:eastAsia="Times New Roman" w:cstheme="minorHAnsi"/>
                <w:iCs/>
              </w:rPr>
              <w:t>5.</w:t>
            </w:r>
          </w:p>
        </w:tc>
        <w:tc>
          <w:tcPr>
            <w:tcW w:w="2840" w:type="dxa"/>
          </w:tcPr>
          <w:p w14:paraId="24046042" w14:textId="2F078515" w:rsidR="007359E8" w:rsidRPr="00426B10" w:rsidRDefault="007359E8" w:rsidP="00426B10">
            <w:pPr>
              <w:spacing w:line="240" w:lineRule="auto"/>
              <w:rPr>
                <w:rFonts w:asciiTheme="minorHAnsi" w:eastAsia="Times New Roman" w:cstheme="minorHAnsi"/>
              </w:rPr>
            </w:pPr>
            <w:r w:rsidRPr="00426B10">
              <w:rPr>
                <w:rFonts w:asciiTheme="minorHAnsi" w:cstheme="minorHAnsi"/>
              </w:rPr>
              <w:t>Medžio genėjimas, retinant, formuojant lają (nenaudojant autobokštelio) ir susidariusių atliekų pašalinimas</w:t>
            </w:r>
          </w:p>
        </w:tc>
        <w:tc>
          <w:tcPr>
            <w:tcW w:w="1125" w:type="dxa"/>
            <w:vAlign w:val="center"/>
          </w:tcPr>
          <w:p w14:paraId="56ED8BE8" w14:textId="01C1C139" w:rsidR="007359E8" w:rsidRPr="00426B10" w:rsidRDefault="007359E8" w:rsidP="00426B10">
            <w:pPr>
              <w:spacing w:line="240" w:lineRule="auto"/>
              <w:jc w:val="center"/>
              <w:rPr>
                <w:rFonts w:asciiTheme="minorHAnsi" w:cstheme="minorHAnsi"/>
                <w:iCs/>
              </w:rPr>
            </w:pPr>
            <w:r w:rsidRPr="00426B10">
              <w:rPr>
                <w:rFonts w:asciiTheme="minorHAnsi" w:cstheme="minorHAnsi"/>
              </w:rPr>
              <w:t>vnt.</w:t>
            </w:r>
          </w:p>
        </w:tc>
        <w:tc>
          <w:tcPr>
            <w:tcW w:w="1853" w:type="dxa"/>
            <w:vAlign w:val="center"/>
          </w:tcPr>
          <w:p w14:paraId="721D2B81" w14:textId="03C27595" w:rsidR="007359E8" w:rsidRPr="00426B10" w:rsidRDefault="007359E8" w:rsidP="00426B10">
            <w:pPr>
              <w:spacing w:line="240" w:lineRule="auto"/>
              <w:jc w:val="center"/>
              <w:rPr>
                <w:rFonts w:asciiTheme="minorHAnsi" w:cstheme="minorHAnsi"/>
              </w:rPr>
            </w:pPr>
            <w:r w:rsidRPr="00426B10">
              <w:rPr>
                <w:rFonts w:asciiTheme="minorHAnsi" w:cstheme="minorHAnsi"/>
              </w:rPr>
              <w:t>20</w:t>
            </w:r>
          </w:p>
        </w:tc>
        <w:tc>
          <w:tcPr>
            <w:tcW w:w="1701" w:type="dxa"/>
          </w:tcPr>
          <w:p w14:paraId="641AE71A" w14:textId="77777777" w:rsidR="007359E8" w:rsidRPr="00426B10" w:rsidRDefault="007359E8" w:rsidP="00426B10">
            <w:pPr>
              <w:spacing w:line="240" w:lineRule="auto"/>
              <w:jc w:val="both"/>
              <w:rPr>
                <w:rFonts w:asciiTheme="minorHAnsi" w:cstheme="minorHAnsi"/>
                <w:i/>
                <w:iCs/>
              </w:rPr>
            </w:pPr>
          </w:p>
        </w:tc>
        <w:tc>
          <w:tcPr>
            <w:tcW w:w="1553" w:type="dxa"/>
            <w:gridSpan w:val="2"/>
          </w:tcPr>
          <w:p w14:paraId="7720B85E" w14:textId="77777777" w:rsidR="007359E8" w:rsidRPr="00426B10" w:rsidRDefault="007359E8" w:rsidP="00426B10">
            <w:pPr>
              <w:spacing w:line="240" w:lineRule="auto"/>
              <w:jc w:val="both"/>
              <w:rPr>
                <w:rFonts w:asciiTheme="minorHAnsi" w:cstheme="minorHAnsi"/>
                <w:i/>
                <w:iCs/>
              </w:rPr>
            </w:pPr>
          </w:p>
        </w:tc>
      </w:tr>
      <w:tr w:rsidR="007359E8" w:rsidRPr="00426B10" w14:paraId="5B48655F" w14:textId="77777777" w:rsidTr="00F75B2A">
        <w:tc>
          <w:tcPr>
            <w:tcW w:w="556" w:type="dxa"/>
          </w:tcPr>
          <w:p w14:paraId="715EE8C8" w14:textId="77777777" w:rsidR="007359E8" w:rsidRPr="00426B10" w:rsidRDefault="007359E8" w:rsidP="00426B10">
            <w:pPr>
              <w:spacing w:line="240" w:lineRule="auto"/>
              <w:jc w:val="both"/>
              <w:rPr>
                <w:rFonts w:asciiTheme="minorHAnsi" w:eastAsia="Times New Roman" w:cstheme="minorHAnsi"/>
                <w:iCs/>
              </w:rPr>
            </w:pPr>
            <w:r w:rsidRPr="00426B10">
              <w:rPr>
                <w:rFonts w:asciiTheme="minorHAnsi" w:eastAsia="Times New Roman" w:cstheme="minorHAnsi"/>
                <w:iCs/>
              </w:rPr>
              <w:t>6.</w:t>
            </w:r>
          </w:p>
        </w:tc>
        <w:tc>
          <w:tcPr>
            <w:tcW w:w="2840" w:type="dxa"/>
          </w:tcPr>
          <w:p w14:paraId="61153CE3" w14:textId="77892AEA" w:rsidR="007359E8" w:rsidRPr="00426B10" w:rsidRDefault="007359E8" w:rsidP="00426B10">
            <w:pPr>
              <w:spacing w:line="240" w:lineRule="auto"/>
              <w:rPr>
                <w:rFonts w:asciiTheme="minorHAnsi" w:eastAsia="Times New Roman" w:cstheme="minorHAnsi"/>
              </w:rPr>
            </w:pPr>
            <w:r w:rsidRPr="00426B10">
              <w:rPr>
                <w:rFonts w:asciiTheme="minorHAnsi" w:cstheme="minorHAnsi"/>
              </w:rPr>
              <w:t>Medžio genėjimas, retinant, formuojant lają (naudojant autobokštelį) ir susidariusių atliekų pašalinimas</w:t>
            </w:r>
          </w:p>
        </w:tc>
        <w:tc>
          <w:tcPr>
            <w:tcW w:w="1125" w:type="dxa"/>
            <w:vAlign w:val="center"/>
          </w:tcPr>
          <w:p w14:paraId="06CDB09A" w14:textId="0FFF103C" w:rsidR="007359E8" w:rsidRPr="00426B10" w:rsidRDefault="007359E8" w:rsidP="00426B10">
            <w:pPr>
              <w:spacing w:line="240" w:lineRule="auto"/>
              <w:jc w:val="center"/>
              <w:rPr>
                <w:rFonts w:asciiTheme="minorHAnsi" w:cstheme="minorHAnsi"/>
                <w:iCs/>
              </w:rPr>
            </w:pPr>
            <w:r w:rsidRPr="00426B10">
              <w:rPr>
                <w:rFonts w:asciiTheme="minorHAnsi" w:cstheme="minorHAnsi"/>
              </w:rPr>
              <w:t>vnt.</w:t>
            </w:r>
          </w:p>
        </w:tc>
        <w:tc>
          <w:tcPr>
            <w:tcW w:w="1853" w:type="dxa"/>
            <w:vAlign w:val="center"/>
          </w:tcPr>
          <w:p w14:paraId="1BFCB926" w14:textId="7B51A991" w:rsidR="007359E8" w:rsidRPr="00426B10" w:rsidRDefault="007359E8" w:rsidP="00426B10">
            <w:pPr>
              <w:spacing w:line="240" w:lineRule="auto"/>
              <w:jc w:val="center"/>
              <w:rPr>
                <w:rFonts w:asciiTheme="minorHAnsi" w:cstheme="minorHAnsi"/>
              </w:rPr>
            </w:pPr>
            <w:r w:rsidRPr="00426B10">
              <w:rPr>
                <w:rFonts w:asciiTheme="minorHAnsi" w:cstheme="minorHAnsi"/>
              </w:rPr>
              <w:t>20</w:t>
            </w:r>
          </w:p>
        </w:tc>
        <w:tc>
          <w:tcPr>
            <w:tcW w:w="1701" w:type="dxa"/>
          </w:tcPr>
          <w:p w14:paraId="495798EE" w14:textId="77777777" w:rsidR="007359E8" w:rsidRPr="00426B10" w:rsidRDefault="007359E8" w:rsidP="00426B10">
            <w:pPr>
              <w:spacing w:line="240" w:lineRule="auto"/>
              <w:jc w:val="both"/>
              <w:rPr>
                <w:rFonts w:asciiTheme="minorHAnsi" w:cstheme="minorHAnsi"/>
                <w:i/>
                <w:iCs/>
              </w:rPr>
            </w:pPr>
          </w:p>
        </w:tc>
        <w:tc>
          <w:tcPr>
            <w:tcW w:w="1553" w:type="dxa"/>
            <w:gridSpan w:val="2"/>
          </w:tcPr>
          <w:p w14:paraId="4092D028" w14:textId="77777777" w:rsidR="007359E8" w:rsidRPr="00426B10" w:rsidRDefault="007359E8" w:rsidP="00426B10">
            <w:pPr>
              <w:spacing w:line="240" w:lineRule="auto"/>
              <w:jc w:val="both"/>
              <w:rPr>
                <w:rFonts w:asciiTheme="minorHAnsi" w:cstheme="minorHAnsi"/>
                <w:i/>
                <w:iCs/>
              </w:rPr>
            </w:pPr>
          </w:p>
        </w:tc>
      </w:tr>
      <w:tr w:rsidR="007359E8" w:rsidRPr="00426B10" w14:paraId="250C7DF8" w14:textId="77777777" w:rsidTr="00F75B2A">
        <w:tc>
          <w:tcPr>
            <w:tcW w:w="556" w:type="dxa"/>
          </w:tcPr>
          <w:p w14:paraId="6445CCA2" w14:textId="368A1172" w:rsidR="007359E8" w:rsidRPr="00426B10" w:rsidRDefault="007359E8" w:rsidP="00426B10">
            <w:pPr>
              <w:spacing w:line="240" w:lineRule="auto"/>
              <w:jc w:val="both"/>
              <w:rPr>
                <w:rFonts w:asciiTheme="minorHAnsi" w:eastAsia="Times New Roman" w:cstheme="minorHAnsi"/>
                <w:iCs/>
              </w:rPr>
            </w:pPr>
            <w:r w:rsidRPr="00426B10">
              <w:rPr>
                <w:rFonts w:asciiTheme="minorHAnsi" w:eastAsia="Times New Roman" w:cstheme="minorHAnsi"/>
                <w:iCs/>
              </w:rPr>
              <w:t>7.</w:t>
            </w:r>
          </w:p>
        </w:tc>
        <w:tc>
          <w:tcPr>
            <w:tcW w:w="2840" w:type="dxa"/>
          </w:tcPr>
          <w:p w14:paraId="64C85D5B" w14:textId="06E32BA5" w:rsidR="007359E8" w:rsidRPr="00426B10" w:rsidRDefault="007359E8" w:rsidP="00426B10">
            <w:pPr>
              <w:spacing w:line="240" w:lineRule="auto"/>
              <w:rPr>
                <w:rFonts w:asciiTheme="minorHAnsi" w:cstheme="minorHAnsi"/>
              </w:rPr>
            </w:pPr>
            <w:r w:rsidRPr="00426B10">
              <w:rPr>
                <w:rFonts w:asciiTheme="minorHAnsi" w:cstheme="minorHAnsi"/>
              </w:rPr>
              <w:t>Medžio genėjimas po elektros oro linijomis ir susidariusių atliekų pašalinimas</w:t>
            </w:r>
          </w:p>
        </w:tc>
        <w:tc>
          <w:tcPr>
            <w:tcW w:w="1125" w:type="dxa"/>
            <w:vAlign w:val="center"/>
          </w:tcPr>
          <w:p w14:paraId="75B26B95" w14:textId="540E181B" w:rsidR="007359E8" w:rsidRPr="00426B10" w:rsidRDefault="007359E8"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58D6392D" w14:textId="3BBFA25E" w:rsidR="007359E8" w:rsidRPr="00426B10" w:rsidRDefault="007359E8" w:rsidP="00426B10">
            <w:pPr>
              <w:spacing w:line="240" w:lineRule="auto"/>
              <w:jc w:val="center"/>
              <w:rPr>
                <w:rFonts w:asciiTheme="minorHAnsi" w:cstheme="minorHAnsi"/>
              </w:rPr>
            </w:pPr>
            <w:r w:rsidRPr="00426B10">
              <w:rPr>
                <w:rFonts w:asciiTheme="minorHAnsi" w:cstheme="minorHAnsi"/>
              </w:rPr>
              <w:t>50</w:t>
            </w:r>
          </w:p>
        </w:tc>
        <w:tc>
          <w:tcPr>
            <w:tcW w:w="1701" w:type="dxa"/>
          </w:tcPr>
          <w:p w14:paraId="2D5C4B8A" w14:textId="77777777" w:rsidR="007359E8" w:rsidRPr="00426B10" w:rsidRDefault="007359E8" w:rsidP="00426B10">
            <w:pPr>
              <w:spacing w:line="240" w:lineRule="auto"/>
              <w:jc w:val="both"/>
              <w:rPr>
                <w:rFonts w:asciiTheme="minorHAnsi" w:cstheme="minorHAnsi"/>
                <w:i/>
                <w:iCs/>
              </w:rPr>
            </w:pPr>
          </w:p>
        </w:tc>
        <w:tc>
          <w:tcPr>
            <w:tcW w:w="1553" w:type="dxa"/>
            <w:gridSpan w:val="2"/>
          </w:tcPr>
          <w:p w14:paraId="48CABEF4" w14:textId="77777777" w:rsidR="007359E8" w:rsidRPr="00426B10" w:rsidRDefault="007359E8" w:rsidP="00426B10">
            <w:pPr>
              <w:spacing w:line="240" w:lineRule="auto"/>
              <w:jc w:val="both"/>
              <w:rPr>
                <w:rFonts w:asciiTheme="minorHAnsi" w:cstheme="minorHAnsi"/>
                <w:i/>
                <w:iCs/>
              </w:rPr>
            </w:pPr>
          </w:p>
        </w:tc>
      </w:tr>
      <w:tr w:rsidR="007359E8" w:rsidRPr="00426B10" w14:paraId="7C1E1A39" w14:textId="77777777" w:rsidTr="00F75B2A">
        <w:tc>
          <w:tcPr>
            <w:tcW w:w="556" w:type="dxa"/>
          </w:tcPr>
          <w:p w14:paraId="6B495913" w14:textId="549BAFD9" w:rsidR="007359E8" w:rsidRPr="00426B10" w:rsidRDefault="007359E8" w:rsidP="00426B10">
            <w:pPr>
              <w:spacing w:line="240" w:lineRule="auto"/>
              <w:jc w:val="both"/>
              <w:rPr>
                <w:rFonts w:asciiTheme="minorHAnsi" w:eastAsia="Times New Roman" w:cstheme="minorHAnsi"/>
                <w:iCs/>
              </w:rPr>
            </w:pPr>
            <w:r w:rsidRPr="00426B10">
              <w:rPr>
                <w:rFonts w:asciiTheme="minorHAnsi" w:eastAsia="Times New Roman" w:cstheme="minorHAnsi"/>
                <w:iCs/>
              </w:rPr>
              <w:t>8.</w:t>
            </w:r>
          </w:p>
        </w:tc>
        <w:tc>
          <w:tcPr>
            <w:tcW w:w="2840" w:type="dxa"/>
          </w:tcPr>
          <w:p w14:paraId="77EB20C4" w14:textId="41C4D2D4" w:rsidR="007359E8" w:rsidRPr="00426B10" w:rsidRDefault="007359E8" w:rsidP="00426B10">
            <w:pPr>
              <w:spacing w:line="240" w:lineRule="auto"/>
              <w:rPr>
                <w:rFonts w:asciiTheme="minorHAnsi" w:cstheme="minorHAnsi"/>
              </w:rPr>
            </w:pPr>
            <w:r w:rsidRPr="00426B10">
              <w:rPr>
                <w:rFonts w:asciiTheme="minorHAnsi" w:cstheme="minorHAnsi"/>
              </w:rPr>
              <w:t>Medžio lajos pakėlimas ir susidariusių atliekų pašalinimas</w:t>
            </w:r>
          </w:p>
        </w:tc>
        <w:tc>
          <w:tcPr>
            <w:tcW w:w="1125" w:type="dxa"/>
            <w:vAlign w:val="center"/>
          </w:tcPr>
          <w:p w14:paraId="1254EA94" w14:textId="36D8F153" w:rsidR="007359E8" w:rsidRPr="00426B10" w:rsidRDefault="007359E8"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5EB7EE7B" w14:textId="3BAEBC9E" w:rsidR="007359E8" w:rsidRPr="00426B10" w:rsidRDefault="007359E8" w:rsidP="00426B10">
            <w:pPr>
              <w:spacing w:line="240" w:lineRule="auto"/>
              <w:jc w:val="center"/>
              <w:rPr>
                <w:rFonts w:asciiTheme="minorHAnsi" w:cstheme="minorHAnsi"/>
              </w:rPr>
            </w:pPr>
            <w:r w:rsidRPr="00426B10">
              <w:rPr>
                <w:rFonts w:asciiTheme="minorHAnsi" w:cstheme="minorHAnsi"/>
              </w:rPr>
              <w:t>20</w:t>
            </w:r>
          </w:p>
        </w:tc>
        <w:tc>
          <w:tcPr>
            <w:tcW w:w="1701" w:type="dxa"/>
          </w:tcPr>
          <w:p w14:paraId="5144BFCC" w14:textId="77777777" w:rsidR="007359E8" w:rsidRPr="00426B10" w:rsidRDefault="007359E8" w:rsidP="00426B10">
            <w:pPr>
              <w:spacing w:line="240" w:lineRule="auto"/>
              <w:jc w:val="both"/>
              <w:rPr>
                <w:rFonts w:asciiTheme="minorHAnsi" w:cstheme="minorHAnsi"/>
                <w:i/>
                <w:iCs/>
              </w:rPr>
            </w:pPr>
          </w:p>
        </w:tc>
        <w:tc>
          <w:tcPr>
            <w:tcW w:w="1553" w:type="dxa"/>
            <w:gridSpan w:val="2"/>
          </w:tcPr>
          <w:p w14:paraId="557ECA27" w14:textId="77777777" w:rsidR="007359E8" w:rsidRPr="00426B10" w:rsidRDefault="007359E8" w:rsidP="00426B10">
            <w:pPr>
              <w:spacing w:line="240" w:lineRule="auto"/>
              <w:jc w:val="both"/>
              <w:rPr>
                <w:rFonts w:asciiTheme="minorHAnsi" w:cstheme="minorHAnsi"/>
                <w:i/>
                <w:iCs/>
              </w:rPr>
            </w:pPr>
          </w:p>
        </w:tc>
      </w:tr>
      <w:tr w:rsidR="007359E8" w:rsidRPr="00426B10" w14:paraId="500D0498" w14:textId="77777777" w:rsidTr="00F75B2A">
        <w:tc>
          <w:tcPr>
            <w:tcW w:w="556" w:type="dxa"/>
          </w:tcPr>
          <w:p w14:paraId="4A7D76A6" w14:textId="368DCA08" w:rsidR="007359E8" w:rsidRPr="00426B10" w:rsidRDefault="007359E8" w:rsidP="00426B10">
            <w:pPr>
              <w:spacing w:line="240" w:lineRule="auto"/>
              <w:jc w:val="both"/>
              <w:rPr>
                <w:rFonts w:asciiTheme="minorHAnsi" w:eastAsia="Times New Roman" w:cstheme="minorHAnsi"/>
                <w:iCs/>
              </w:rPr>
            </w:pPr>
            <w:r w:rsidRPr="00426B10">
              <w:rPr>
                <w:rFonts w:asciiTheme="minorHAnsi" w:eastAsia="Times New Roman" w:cstheme="minorHAnsi"/>
                <w:iCs/>
              </w:rPr>
              <w:t>9.</w:t>
            </w:r>
          </w:p>
        </w:tc>
        <w:tc>
          <w:tcPr>
            <w:tcW w:w="2840" w:type="dxa"/>
          </w:tcPr>
          <w:p w14:paraId="4A3D8CAF" w14:textId="3986CD78" w:rsidR="007359E8" w:rsidRPr="00426B10" w:rsidRDefault="007359E8" w:rsidP="00426B10">
            <w:pPr>
              <w:spacing w:line="240" w:lineRule="auto"/>
              <w:rPr>
                <w:rFonts w:asciiTheme="minorHAnsi" w:cstheme="minorHAnsi"/>
              </w:rPr>
            </w:pPr>
            <w:r w:rsidRPr="00426B10">
              <w:rPr>
                <w:rFonts w:asciiTheme="minorHAnsi" w:cstheme="minorHAnsi"/>
              </w:rPr>
              <w:t>Medžio sausų šakų šalinimas</w:t>
            </w:r>
          </w:p>
        </w:tc>
        <w:tc>
          <w:tcPr>
            <w:tcW w:w="1125" w:type="dxa"/>
            <w:vAlign w:val="center"/>
          </w:tcPr>
          <w:p w14:paraId="364ADFE7" w14:textId="038546CB" w:rsidR="007359E8" w:rsidRPr="00426B10" w:rsidRDefault="007359E8"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717C81F3" w14:textId="2AF99730" w:rsidR="007359E8" w:rsidRPr="00426B10" w:rsidRDefault="007359E8" w:rsidP="00426B10">
            <w:pPr>
              <w:spacing w:line="240" w:lineRule="auto"/>
              <w:jc w:val="center"/>
              <w:rPr>
                <w:rFonts w:asciiTheme="minorHAnsi" w:cstheme="minorHAnsi"/>
              </w:rPr>
            </w:pPr>
            <w:r w:rsidRPr="00426B10">
              <w:rPr>
                <w:rFonts w:asciiTheme="minorHAnsi" w:cstheme="minorHAnsi"/>
              </w:rPr>
              <w:t>10</w:t>
            </w:r>
          </w:p>
        </w:tc>
        <w:tc>
          <w:tcPr>
            <w:tcW w:w="1701" w:type="dxa"/>
          </w:tcPr>
          <w:p w14:paraId="509229BC" w14:textId="77777777" w:rsidR="007359E8" w:rsidRPr="00426B10" w:rsidRDefault="007359E8" w:rsidP="00426B10">
            <w:pPr>
              <w:spacing w:line="240" w:lineRule="auto"/>
              <w:jc w:val="both"/>
              <w:rPr>
                <w:rFonts w:asciiTheme="minorHAnsi" w:cstheme="minorHAnsi"/>
                <w:i/>
                <w:iCs/>
              </w:rPr>
            </w:pPr>
          </w:p>
        </w:tc>
        <w:tc>
          <w:tcPr>
            <w:tcW w:w="1553" w:type="dxa"/>
            <w:gridSpan w:val="2"/>
          </w:tcPr>
          <w:p w14:paraId="1257DEDA" w14:textId="77777777" w:rsidR="007359E8" w:rsidRPr="00426B10" w:rsidRDefault="007359E8" w:rsidP="00426B10">
            <w:pPr>
              <w:spacing w:line="240" w:lineRule="auto"/>
              <w:jc w:val="both"/>
              <w:rPr>
                <w:rFonts w:asciiTheme="minorHAnsi" w:cstheme="minorHAnsi"/>
                <w:i/>
                <w:iCs/>
              </w:rPr>
            </w:pPr>
          </w:p>
        </w:tc>
      </w:tr>
      <w:tr w:rsidR="00175502" w:rsidRPr="00426B10" w14:paraId="2681F559" w14:textId="77777777" w:rsidTr="00F75B2A">
        <w:tc>
          <w:tcPr>
            <w:tcW w:w="8464" w:type="dxa"/>
            <w:gridSpan w:val="6"/>
          </w:tcPr>
          <w:p w14:paraId="0365DB5C" w14:textId="77777777" w:rsidR="00175502" w:rsidRPr="00426B10" w:rsidRDefault="00175502" w:rsidP="00426B10">
            <w:pPr>
              <w:spacing w:line="240" w:lineRule="auto"/>
              <w:jc w:val="right"/>
              <w:rPr>
                <w:rFonts w:asciiTheme="minorHAnsi" w:cstheme="minorHAnsi"/>
                <w:b/>
                <w:bCs/>
                <w:i/>
                <w:iCs/>
              </w:rPr>
            </w:pPr>
            <w:r w:rsidRPr="00426B10">
              <w:rPr>
                <w:rFonts w:asciiTheme="minorHAnsi" w:cstheme="minorHAnsi"/>
                <w:b/>
                <w:bCs/>
                <w:i/>
                <w:iCs/>
              </w:rPr>
              <w:t>Iš viso 4 lentelės kaina:</w:t>
            </w:r>
          </w:p>
        </w:tc>
        <w:tc>
          <w:tcPr>
            <w:tcW w:w="1164" w:type="dxa"/>
          </w:tcPr>
          <w:p w14:paraId="759D16D6" w14:textId="77777777" w:rsidR="00175502" w:rsidRPr="00426B10" w:rsidRDefault="00175502" w:rsidP="00426B10">
            <w:pPr>
              <w:spacing w:line="240" w:lineRule="auto"/>
              <w:jc w:val="both"/>
              <w:rPr>
                <w:rFonts w:asciiTheme="minorHAnsi" w:cstheme="minorHAnsi"/>
                <w:i/>
                <w:iCs/>
              </w:rPr>
            </w:pPr>
          </w:p>
        </w:tc>
      </w:tr>
    </w:tbl>
    <w:p w14:paraId="62AE167F" w14:textId="77777777" w:rsidR="00175502" w:rsidRPr="00426B10" w:rsidRDefault="00175502" w:rsidP="00426B10">
      <w:pPr>
        <w:spacing w:after="0" w:line="240" w:lineRule="auto"/>
        <w:jc w:val="both"/>
        <w:rPr>
          <w:rFonts w:cstheme="minorHAnsi"/>
          <w:i/>
          <w:iCs/>
        </w:rPr>
      </w:pPr>
    </w:p>
    <w:p w14:paraId="4BA1E4B2" w14:textId="77777777" w:rsidR="00175502" w:rsidRPr="00426B10" w:rsidRDefault="00175502" w:rsidP="00426B10">
      <w:pPr>
        <w:spacing w:after="0" w:line="240" w:lineRule="auto"/>
        <w:jc w:val="right"/>
        <w:rPr>
          <w:rFonts w:cstheme="minorHAnsi"/>
        </w:rPr>
      </w:pPr>
      <w:r w:rsidRPr="00426B10">
        <w:rPr>
          <w:rFonts w:cstheme="minorHAnsi"/>
        </w:rPr>
        <w:t>5 lentelė</w:t>
      </w:r>
    </w:p>
    <w:tbl>
      <w:tblPr>
        <w:tblStyle w:val="Lentelstinklelis"/>
        <w:tblW w:w="0" w:type="auto"/>
        <w:tblInd w:w="0" w:type="dxa"/>
        <w:tblLook w:val="04A0" w:firstRow="1" w:lastRow="0" w:firstColumn="1" w:lastColumn="0" w:noHBand="0" w:noVBand="1"/>
      </w:tblPr>
      <w:tblGrid>
        <w:gridCol w:w="556"/>
        <w:gridCol w:w="2840"/>
        <w:gridCol w:w="1125"/>
        <w:gridCol w:w="1853"/>
        <w:gridCol w:w="1701"/>
        <w:gridCol w:w="1553"/>
        <w:gridCol w:w="77"/>
      </w:tblGrid>
      <w:tr w:rsidR="00175502" w:rsidRPr="00426B10" w14:paraId="5B230946" w14:textId="77777777" w:rsidTr="00F75B2A">
        <w:tc>
          <w:tcPr>
            <w:tcW w:w="9705" w:type="dxa"/>
            <w:gridSpan w:val="7"/>
            <w:tcBorders>
              <w:top w:val="single" w:sz="4" w:space="0" w:color="auto"/>
              <w:left w:val="single" w:sz="4" w:space="0" w:color="auto"/>
              <w:bottom w:val="single" w:sz="4" w:space="0" w:color="auto"/>
              <w:right w:val="single" w:sz="4" w:space="0" w:color="auto"/>
            </w:tcBorders>
            <w:vAlign w:val="center"/>
          </w:tcPr>
          <w:p w14:paraId="1CCF6359" w14:textId="77777777" w:rsidR="00175502" w:rsidRPr="00426B10" w:rsidRDefault="00175502" w:rsidP="00426B10">
            <w:pPr>
              <w:spacing w:line="240" w:lineRule="auto"/>
              <w:rPr>
                <w:rFonts w:asciiTheme="minorHAnsi" w:cstheme="minorHAnsi"/>
              </w:rPr>
            </w:pPr>
            <w:r w:rsidRPr="00426B10">
              <w:rPr>
                <w:rFonts w:asciiTheme="minorHAnsi" w:cstheme="minorHAnsi"/>
                <w:b/>
              </w:rPr>
              <w:t>Sedos seniūnijos teritorijoje</w:t>
            </w:r>
          </w:p>
        </w:tc>
      </w:tr>
      <w:tr w:rsidR="00175502" w:rsidRPr="00426B10" w14:paraId="0C99ABF9" w14:textId="77777777" w:rsidTr="00F75B2A">
        <w:trPr>
          <w:gridAfter w:val="1"/>
          <w:wAfter w:w="77" w:type="dxa"/>
        </w:trPr>
        <w:tc>
          <w:tcPr>
            <w:tcW w:w="556" w:type="dxa"/>
            <w:tcBorders>
              <w:top w:val="single" w:sz="4" w:space="0" w:color="auto"/>
              <w:left w:val="single" w:sz="4" w:space="0" w:color="auto"/>
              <w:bottom w:val="single" w:sz="4" w:space="0" w:color="auto"/>
              <w:right w:val="single" w:sz="4" w:space="0" w:color="auto"/>
            </w:tcBorders>
            <w:vAlign w:val="center"/>
          </w:tcPr>
          <w:p w14:paraId="6A27A841" w14:textId="77777777" w:rsidR="00175502" w:rsidRPr="00426B10" w:rsidRDefault="00175502" w:rsidP="00426B10">
            <w:pPr>
              <w:spacing w:line="240" w:lineRule="auto"/>
              <w:jc w:val="center"/>
              <w:rPr>
                <w:rFonts w:asciiTheme="minorHAnsi" w:cstheme="minorHAnsi"/>
                <w:b/>
                <w:bCs/>
              </w:rPr>
            </w:pPr>
            <w:r w:rsidRPr="00426B10">
              <w:rPr>
                <w:rFonts w:asciiTheme="minorHAnsi" w:eastAsia="Times New Roman" w:cstheme="minorHAnsi"/>
                <w:b/>
                <w:bCs/>
              </w:rPr>
              <w:t>Eil. Nr.</w:t>
            </w:r>
          </w:p>
        </w:tc>
        <w:tc>
          <w:tcPr>
            <w:tcW w:w="2840" w:type="dxa"/>
            <w:tcBorders>
              <w:top w:val="single" w:sz="4" w:space="0" w:color="auto"/>
              <w:left w:val="single" w:sz="4" w:space="0" w:color="auto"/>
              <w:bottom w:val="single" w:sz="4" w:space="0" w:color="auto"/>
              <w:right w:val="single" w:sz="4" w:space="0" w:color="auto"/>
            </w:tcBorders>
          </w:tcPr>
          <w:p w14:paraId="0E6EC00D" w14:textId="77777777" w:rsidR="00175502" w:rsidRPr="00426B10" w:rsidRDefault="00175502" w:rsidP="00426B10">
            <w:pPr>
              <w:spacing w:line="240" w:lineRule="auto"/>
              <w:jc w:val="center"/>
              <w:rPr>
                <w:rFonts w:asciiTheme="minorHAnsi" w:cstheme="minorHAnsi"/>
                <w:b/>
                <w:bCs/>
              </w:rPr>
            </w:pPr>
          </w:p>
          <w:p w14:paraId="49CA5E8E"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rPr>
              <w:t>Paslaugos pavadinimas</w:t>
            </w:r>
          </w:p>
        </w:tc>
        <w:tc>
          <w:tcPr>
            <w:tcW w:w="1125" w:type="dxa"/>
            <w:tcBorders>
              <w:top w:val="single" w:sz="4" w:space="0" w:color="auto"/>
              <w:left w:val="single" w:sz="4" w:space="0" w:color="auto"/>
              <w:bottom w:val="single" w:sz="4" w:space="0" w:color="auto"/>
              <w:right w:val="single" w:sz="4" w:space="0" w:color="auto"/>
            </w:tcBorders>
            <w:vAlign w:val="center"/>
          </w:tcPr>
          <w:p w14:paraId="739A5163"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rPr>
              <w:t>Mato vnt.</w:t>
            </w:r>
          </w:p>
        </w:tc>
        <w:tc>
          <w:tcPr>
            <w:tcW w:w="1853" w:type="dxa"/>
            <w:tcBorders>
              <w:top w:val="single" w:sz="4" w:space="0" w:color="auto"/>
              <w:left w:val="single" w:sz="4" w:space="0" w:color="auto"/>
              <w:bottom w:val="single" w:sz="4" w:space="0" w:color="auto"/>
              <w:right w:val="single" w:sz="4" w:space="0" w:color="auto"/>
            </w:tcBorders>
            <w:vAlign w:val="center"/>
          </w:tcPr>
          <w:p w14:paraId="02314113"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rPr>
              <w:t>Preliminarūs paslaugų kiekiai per 24 mėn.</w:t>
            </w:r>
          </w:p>
        </w:tc>
        <w:tc>
          <w:tcPr>
            <w:tcW w:w="1701" w:type="dxa"/>
            <w:tcBorders>
              <w:top w:val="single" w:sz="4" w:space="0" w:color="auto"/>
              <w:left w:val="single" w:sz="4" w:space="0" w:color="auto"/>
              <w:bottom w:val="single" w:sz="4" w:space="0" w:color="auto"/>
              <w:right w:val="single" w:sz="4" w:space="0" w:color="auto"/>
            </w:tcBorders>
            <w:vAlign w:val="center"/>
          </w:tcPr>
          <w:p w14:paraId="369A1DFD"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rPr>
              <w:t>1 mato vnt. kaina, EUR (be PVM)</w:t>
            </w:r>
          </w:p>
        </w:tc>
        <w:tc>
          <w:tcPr>
            <w:tcW w:w="1553" w:type="dxa"/>
            <w:tcBorders>
              <w:top w:val="single" w:sz="4" w:space="0" w:color="auto"/>
              <w:left w:val="single" w:sz="4" w:space="0" w:color="auto"/>
              <w:bottom w:val="single" w:sz="4" w:space="0" w:color="auto"/>
              <w:right w:val="single" w:sz="4" w:space="0" w:color="auto"/>
            </w:tcBorders>
            <w:vAlign w:val="center"/>
          </w:tcPr>
          <w:p w14:paraId="517D5392" w14:textId="77777777" w:rsidR="00175502" w:rsidRPr="00426B10" w:rsidRDefault="00175502" w:rsidP="00426B10">
            <w:pPr>
              <w:spacing w:line="240" w:lineRule="auto"/>
              <w:jc w:val="center"/>
              <w:rPr>
                <w:rFonts w:asciiTheme="minorHAnsi" w:eastAsia="Calibri" w:cstheme="minorHAnsi"/>
                <w:b/>
                <w:bCs/>
              </w:rPr>
            </w:pPr>
            <w:r w:rsidRPr="00426B10">
              <w:rPr>
                <w:rFonts w:asciiTheme="minorHAnsi" w:cstheme="minorHAnsi"/>
                <w:b/>
                <w:bCs/>
              </w:rPr>
              <w:t>Suma, EUR (be PVM)</w:t>
            </w:r>
          </w:p>
          <w:p w14:paraId="4FFBDEA8"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i/>
                <w:iCs/>
              </w:rPr>
              <w:t>(4 x 5)</w:t>
            </w:r>
          </w:p>
        </w:tc>
      </w:tr>
      <w:tr w:rsidR="00175502" w:rsidRPr="00426B10" w14:paraId="7748E8FD" w14:textId="77777777" w:rsidTr="00F75B2A">
        <w:tc>
          <w:tcPr>
            <w:tcW w:w="556" w:type="dxa"/>
            <w:tcBorders>
              <w:top w:val="single" w:sz="4" w:space="0" w:color="auto"/>
              <w:left w:val="single" w:sz="4" w:space="0" w:color="auto"/>
              <w:bottom w:val="single" w:sz="4" w:space="0" w:color="auto"/>
              <w:right w:val="single" w:sz="4" w:space="0" w:color="auto"/>
            </w:tcBorders>
          </w:tcPr>
          <w:p w14:paraId="7E673A3B" w14:textId="77777777" w:rsidR="00175502" w:rsidRPr="00426B10" w:rsidRDefault="00175502" w:rsidP="00426B10">
            <w:pPr>
              <w:spacing w:line="240" w:lineRule="auto"/>
              <w:jc w:val="center"/>
              <w:rPr>
                <w:rFonts w:asciiTheme="minorHAnsi" w:cstheme="minorHAnsi"/>
                <w:i/>
              </w:rPr>
            </w:pPr>
            <w:r w:rsidRPr="00426B10">
              <w:rPr>
                <w:rFonts w:asciiTheme="minorHAnsi" w:eastAsia="Times New Roman" w:cstheme="minorHAnsi"/>
                <w:i/>
              </w:rPr>
              <w:lastRenderedPageBreak/>
              <w:t>1</w:t>
            </w:r>
          </w:p>
        </w:tc>
        <w:tc>
          <w:tcPr>
            <w:tcW w:w="2840" w:type="dxa"/>
            <w:tcBorders>
              <w:top w:val="single" w:sz="4" w:space="0" w:color="auto"/>
              <w:left w:val="single" w:sz="4" w:space="0" w:color="auto"/>
              <w:bottom w:val="single" w:sz="4" w:space="0" w:color="auto"/>
              <w:right w:val="single" w:sz="4" w:space="0" w:color="auto"/>
            </w:tcBorders>
            <w:vAlign w:val="center"/>
          </w:tcPr>
          <w:p w14:paraId="5931F446" w14:textId="77777777" w:rsidR="00175502" w:rsidRPr="00426B10" w:rsidRDefault="00175502" w:rsidP="00426B10">
            <w:pPr>
              <w:spacing w:line="240" w:lineRule="auto"/>
              <w:jc w:val="center"/>
              <w:rPr>
                <w:rFonts w:asciiTheme="minorHAnsi" w:cstheme="minorHAnsi"/>
                <w:i/>
              </w:rPr>
            </w:pPr>
            <w:r w:rsidRPr="00426B10">
              <w:rPr>
                <w:rFonts w:asciiTheme="minorHAnsi" w:eastAsia="Times New Roman" w:cstheme="minorHAnsi"/>
                <w:i/>
              </w:rPr>
              <w:t>2</w:t>
            </w:r>
          </w:p>
        </w:tc>
        <w:tc>
          <w:tcPr>
            <w:tcW w:w="1125" w:type="dxa"/>
            <w:tcBorders>
              <w:top w:val="single" w:sz="4" w:space="0" w:color="auto"/>
              <w:left w:val="single" w:sz="4" w:space="0" w:color="auto"/>
              <w:bottom w:val="single" w:sz="4" w:space="0" w:color="auto"/>
              <w:right w:val="single" w:sz="4" w:space="0" w:color="auto"/>
            </w:tcBorders>
            <w:vAlign w:val="center"/>
          </w:tcPr>
          <w:p w14:paraId="6C751198" w14:textId="77777777" w:rsidR="00175502" w:rsidRPr="00426B10" w:rsidRDefault="00175502" w:rsidP="00426B10">
            <w:pPr>
              <w:spacing w:line="240" w:lineRule="auto"/>
              <w:jc w:val="center"/>
              <w:rPr>
                <w:rFonts w:asciiTheme="minorHAnsi" w:cstheme="minorHAnsi"/>
                <w:i/>
              </w:rPr>
            </w:pPr>
            <w:r w:rsidRPr="00426B10">
              <w:rPr>
                <w:rFonts w:asciiTheme="minorHAnsi" w:cstheme="minorHAnsi"/>
                <w:i/>
              </w:rPr>
              <w:t>3</w:t>
            </w:r>
          </w:p>
        </w:tc>
        <w:tc>
          <w:tcPr>
            <w:tcW w:w="1853" w:type="dxa"/>
            <w:tcBorders>
              <w:top w:val="single" w:sz="4" w:space="0" w:color="auto"/>
              <w:left w:val="single" w:sz="4" w:space="0" w:color="auto"/>
              <w:bottom w:val="single" w:sz="4" w:space="0" w:color="auto"/>
              <w:right w:val="single" w:sz="4" w:space="0" w:color="auto"/>
            </w:tcBorders>
          </w:tcPr>
          <w:p w14:paraId="6230F133" w14:textId="77777777" w:rsidR="00175502" w:rsidRPr="00426B10" w:rsidRDefault="00175502" w:rsidP="00426B10">
            <w:pPr>
              <w:spacing w:line="240" w:lineRule="auto"/>
              <w:jc w:val="center"/>
              <w:rPr>
                <w:rFonts w:asciiTheme="minorHAnsi" w:cstheme="minorHAnsi"/>
                <w:i/>
              </w:rPr>
            </w:pPr>
            <w:r w:rsidRPr="00426B10">
              <w:rPr>
                <w:rFonts w:asciiTheme="minorHAnsi" w:cstheme="minorHAnsi"/>
                <w:i/>
              </w:rPr>
              <w:t>4</w:t>
            </w:r>
          </w:p>
        </w:tc>
        <w:tc>
          <w:tcPr>
            <w:tcW w:w="1701" w:type="dxa"/>
            <w:tcBorders>
              <w:top w:val="single" w:sz="4" w:space="0" w:color="auto"/>
              <w:left w:val="single" w:sz="4" w:space="0" w:color="auto"/>
              <w:bottom w:val="single" w:sz="4" w:space="0" w:color="auto"/>
              <w:right w:val="single" w:sz="4" w:space="0" w:color="auto"/>
            </w:tcBorders>
          </w:tcPr>
          <w:p w14:paraId="0AA20A79" w14:textId="77777777" w:rsidR="00175502" w:rsidRPr="00426B10" w:rsidRDefault="00175502" w:rsidP="00426B10">
            <w:pPr>
              <w:spacing w:line="240" w:lineRule="auto"/>
              <w:jc w:val="center"/>
              <w:rPr>
                <w:rFonts w:asciiTheme="minorHAnsi" w:cstheme="minorHAnsi"/>
                <w:i/>
              </w:rPr>
            </w:pPr>
            <w:r w:rsidRPr="00426B10">
              <w:rPr>
                <w:rFonts w:asciiTheme="minorHAnsi" w:cstheme="minorHAnsi"/>
                <w:i/>
              </w:rPr>
              <w:t>5</w:t>
            </w:r>
          </w:p>
        </w:tc>
        <w:tc>
          <w:tcPr>
            <w:tcW w:w="1630" w:type="dxa"/>
            <w:gridSpan w:val="2"/>
            <w:tcBorders>
              <w:top w:val="single" w:sz="4" w:space="0" w:color="auto"/>
              <w:left w:val="single" w:sz="4" w:space="0" w:color="auto"/>
              <w:bottom w:val="single" w:sz="4" w:space="0" w:color="auto"/>
              <w:right w:val="single" w:sz="4" w:space="0" w:color="auto"/>
            </w:tcBorders>
          </w:tcPr>
          <w:p w14:paraId="05786860" w14:textId="77777777" w:rsidR="00175502" w:rsidRPr="00426B10" w:rsidRDefault="00175502" w:rsidP="00426B10">
            <w:pPr>
              <w:spacing w:line="240" w:lineRule="auto"/>
              <w:jc w:val="center"/>
              <w:rPr>
                <w:rFonts w:asciiTheme="minorHAnsi" w:cstheme="minorHAnsi"/>
                <w:i/>
              </w:rPr>
            </w:pPr>
            <w:r w:rsidRPr="00426B10">
              <w:rPr>
                <w:rFonts w:asciiTheme="minorHAnsi" w:cstheme="minorHAnsi"/>
                <w:i/>
              </w:rPr>
              <w:t>6</w:t>
            </w:r>
          </w:p>
        </w:tc>
      </w:tr>
      <w:tr w:rsidR="00110329" w:rsidRPr="00426B10" w14:paraId="593A1BF1" w14:textId="77777777" w:rsidTr="00F75B2A">
        <w:tc>
          <w:tcPr>
            <w:tcW w:w="556" w:type="dxa"/>
            <w:vAlign w:val="center"/>
          </w:tcPr>
          <w:p w14:paraId="431F2201" w14:textId="77777777" w:rsidR="00110329" w:rsidRPr="00426B10" w:rsidRDefault="00110329" w:rsidP="00426B10">
            <w:pPr>
              <w:spacing w:line="240" w:lineRule="auto"/>
              <w:jc w:val="both"/>
              <w:rPr>
                <w:rFonts w:asciiTheme="minorHAnsi" w:cstheme="minorHAnsi"/>
              </w:rPr>
            </w:pPr>
            <w:r w:rsidRPr="00426B10">
              <w:rPr>
                <w:rFonts w:asciiTheme="minorHAnsi" w:eastAsia="Times New Roman" w:cstheme="minorHAnsi"/>
              </w:rPr>
              <w:t>1.</w:t>
            </w:r>
          </w:p>
        </w:tc>
        <w:tc>
          <w:tcPr>
            <w:tcW w:w="2840" w:type="dxa"/>
          </w:tcPr>
          <w:p w14:paraId="1C685004" w14:textId="00F58DD5" w:rsidR="00110329" w:rsidRPr="00426B10" w:rsidRDefault="00110329" w:rsidP="00426B10">
            <w:pPr>
              <w:spacing w:line="240" w:lineRule="auto"/>
              <w:rPr>
                <w:rFonts w:asciiTheme="minorHAnsi" w:cstheme="minorHAnsi"/>
              </w:rPr>
            </w:pPr>
            <w:r w:rsidRPr="00426B10">
              <w:rPr>
                <w:rFonts w:asciiTheme="minorHAnsi" w:cstheme="minorHAnsi"/>
              </w:rPr>
              <w:t>Medžio  iki 40 cm skersmens kirtimas ir susidariusių atliekų pašalinimas</w:t>
            </w:r>
          </w:p>
        </w:tc>
        <w:tc>
          <w:tcPr>
            <w:tcW w:w="1125" w:type="dxa"/>
            <w:vAlign w:val="center"/>
          </w:tcPr>
          <w:p w14:paraId="68D26026" w14:textId="57CCD1F2" w:rsidR="00110329" w:rsidRPr="00426B10" w:rsidRDefault="00110329"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69BF8292" w14:textId="5BE51A5A" w:rsidR="00110329" w:rsidRPr="00426B10" w:rsidRDefault="00110329" w:rsidP="00426B10">
            <w:pPr>
              <w:spacing w:line="240" w:lineRule="auto"/>
              <w:jc w:val="center"/>
              <w:rPr>
                <w:rFonts w:asciiTheme="minorHAnsi" w:cstheme="minorHAnsi"/>
              </w:rPr>
            </w:pPr>
            <w:r w:rsidRPr="00426B10">
              <w:rPr>
                <w:rFonts w:asciiTheme="minorHAnsi" w:cstheme="minorHAnsi"/>
              </w:rPr>
              <w:t>10</w:t>
            </w:r>
          </w:p>
        </w:tc>
        <w:tc>
          <w:tcPr>
            <w:tcW w:w="1701" w:type="dxa"/>
          </w:tcPr>
          <w:p w14:paraId="73010309" w14:textId="77777777" w:rsidR="00110329" w:rsidRPr="00426B10" w:rsidRDefault="00110329" w:rsidP="00426B10">
            <w:pPr>
              <w:spacing w:line="240" w:lineRule="auto"/>
              <w:jc w:val="both"/>
              <w:rPr>
                <w:rFonts w:asciiTheme="minorHAnsi" w:cstheme="minorHAnsi"/>
              </w:rPr>
            </w:pPr>
          </w:p>
        </w:tc>
        <w:tc>
          <w:tcPr>
            <w:tcW w:w="1630" w:type="dxa"/>
            <w:gridSpan w:val="2"/>
          </w:tcPr>
          <w:p w14:paraId="08DE74F9" w14:textId="77777777" w:rsidR="00110329" w:rsidRPr="00426B10" w:rsidRDefault="00110329" w:rsidP="00426B10">
            <w:pPr>
              <w:spacing w:line="240" w:lineRule="auto"/>
              <w:jc w:val="both"/>
              <w:rPr>
                <w:rFonts w:asciiTheme="minorHAnsi" w:cstheme="minorHAnsi"/>
              </w:rPr>
            </w:pPr>
          </w:p>
        </w:tc>
      </w:tr>
      <w:tr w:rsidR="00110329" w:rsidRPr="00426B10" w14:paraId="72BC2150" w14:textId="77777777" w:rsidTr="00F75B2A">
        <w:tc>
          <w:tcPr>
            <w:tcW w:w="556" w:type="dxa"/>
            <w:vAlign w:val="center"/>
          </w:tcPr>
          <w:p w14:paraId="254EE231" w14:textId="77777777" w:rsidR="00110329" w:rsidRPr="00426B10" w:rsidRDefault="00110329" w:rsidP="00426B10">
            <w:pPr>
              <w:spacing w:line="240" w:lineRule="auto"/>
              <w:jc w:val="both"/>
              <w:rPr>
                <w:rFonts w:asciiTheme="minorHAnsi" w:cstheme="minorHAnsi"/>
              </w:rPr>
            </w:pPr>
            <w:r w:rsidRPr="00426B10">
              <w:rPr>
                <w:rFonts w:asciiTheme="minorHAnsi" w:eastAsia="Times New Roman" w:cstheme="minorHAnsi"/>
              </w:rPr>
              <w:t>2.</w:t>
            </w:r>
          </w:p>
        </w:tc>
        <w:tc>
          <w:tcPr>
            <w:tcW w:w="2840" w:type="dxa"/>
          </w:tcPr>
          <w:p w14:paraId="5E482C05" w14:textId="104761E4" w:rsidR="00110329" w:rsidRPr="00426B10" w:rsidRDefault="00110329" w:rsidP="00426B10">
            <w:pPr>
              <w:spacing w:line="240" w:lineRule="auto"/>
              <w:rPr>
                <w:rFonts w:asciiTheme="minorHAnsi" w:cstheme="minorHAnsi"/>
              </w:rPr>
            </w:pPr>
            <w:r w:rsidRPr="00426B10">
              <w:rPr>
                <w:rFonts w:asciiTheme="minorHAnsi" w:cstheme="minorHAnsi"/>
              </w:rPr>
              <w:t>Medžio nuo 41 iki 60 cm skersmens kirtimas ir susidariusių atliekų pašalinimas</w:t>
            </w:r>
          </w:p>
        </w:tc>
        <w:tc>
          <w:tcPr>
            <w:tcW w:w="1125" w:type="dxa"/>
            <w:vAlign w:val="center"/>
          </w:tcPr>
          <w:p w14:paraId="11CD9AD4" w14:textId="48795F7E" w:rsidR="00110329" w:rsidRPr="00426B10" w:rsidRDefault="00110329"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17B976C8" w14:textId="0EF89D6B" w:rsidR="00110329" w:rsidRPr="00426B10" w:rsidRDefault="00110329" w:rsidP="00426B10">
            <w:pPr>
              <w:spacing w:line="240" w:lineRule="auto"/>
              <w:jc w:val="center"/>
              <w:rPr>
                <w:rFonts w:asciiTheme="minorHAnsi" w:cstheme="minorHAnsi"/>
              </w:rPr>
            </w:pPr>
            <w:r w:rsidRPr="00426B10">
              <w:rPr>
                <w:rFonts w:asciiTheme="minorHAnsi" w:cstheme="minorHAnsi"/>
              </w:rPr>
              <w:t>5</w:t>
            </w:r>
          </w:p>
        </w:tc>
        <w:tc>
          <w:tcPr>
            <w:tcW w:w="1701" w:type="dxa"/>
          </w:tcPr>
          <w:p w14:paraId="410EA03C" w14:textId="77777777" w:rsidR="00110329" w:rsidRPr="00426B10" w:rsidRDefault="00110329" w:rsidP="00426B10">
            <w:pPr>
              <w:spacing w:line="240" w:lineRule="auto"/>
              <w:jc w:val="both"/>
              <w:rPr>
                <w:rFonts w:asciiTheme="minorHAnsi" w:cstheme="minorHAnsi"/>
              </w:rPr>
            </w:pPr>
          </w:p>
        </w:tc>
        <w:tc>
          <w:tcPr>
            <w:tcW w:w="1630" w:type="dxa"/>
            <w:gridSpan w:val="2"/>
          </w:tcPr>
          <w:p w14:paraId="692605DF" w14:textId="77777777" w:rsidR="00110329" w:rsidRPr="00426B10" w:rsidRDefault="00110329" w:rsidP="00426B10">
            <w:pPr>
              <w:spacing w:line="240" w:lineRule="auto"/>
              <w:jc w:val="both"/>
              <w:rPr>
                <w:rFonts w:asciiTheme="minorHAnsi" w:cstheme="minorHAnsi"/>
              </w:rPr>
            </w:pPr>
          </w:p>
        </w:tc>
      </w:tr>
      <w:tr w:rsidR="00110329" w:rsidRPr="00426B10" w14:paraId="49E0DA6E" w14:textId="77777777" w:rsidTr="00F75B2A">
        <w:tc>
          <w:tcPr>
            <w:tcW w:w="556" w:type="dxa"/>
            <w:vAlign w:val="center"/>
          </w:tcPr>
          <w:p w14:paraId="3656EA15" w14:textId="77777777" w:rsidR="00110329" w:rsidRPr="00426B10" w:rsidRDefault="00110329" w:rsidP="00426B10">
            <w:pPr>
              <w:spacing w:line="240" w:lineRule="auto"/>
              <w:jc w:val="both"/>
              <w:rPr>
                <w:rFonts w:asciiTheme="minorHAnsi" w:cstheme="minorHAnsi"/>
              </w:rPr>
            </w:pPr>
            <w:r w:rsidRPr="00426B10">
              <w:rPr>
                <w:rFonts w:asciiTheme="minorHAnsi" w:eastAsia="Times New Roman" w:cstheme="minorHAnsi"/>
              </w:rPr>
              <w:t>3.</w:t>
            </w:r>
          </w:p>
        </w:tc>
        <w:tc>
          <w:tcPr>
            <w:tcW w:w="2840" w:type="dxa"/>
          </w:tcPr>
          <w:p w14:paraId="3F5EF062" w14:textId="28103EB2" w:rsidR="00110329" w:rsidRPr="00426B10" w:rsidRDefault="00110329" w:rsidP="00426B10">
            <w:pPr>
              <w:spacing w:line="240" w:lineRule="auto"/>
              <w:rPr>
                <w:rFonts w:asciiTheme="minorHAnsi" w:cstheme="minorHAnsi"/>
              </w:rPr>
            </w:pPr>
            <w:r w:rsidRPr="00426B10">
              <w:rPr>
                <w:rFonts w:asciiTheme="minorHAnsi" w:cstheme="minorHAnsi"/>
              </w:rPr>
              <w:t>Medžio nuo 61 iki 80 cm skersmens kirtimas ir susidariusių atliekų pašalinimas</w:t>
            </w:r>
          </w:p>
        </w:tc>
        <w:tc>
          <w:tcPr>
            <w:tcW w:w="1125" w:type="dxa"/>
            <w:vAlign w:val="center"/>
          </w:tcPr>
          <w:p w14:paraId="3838C7C1" w14:textId="09489529" w:rsidR="00110329" w:rsidRPr="00426B10" w:rsidRDefault="00110329"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7553FD05" w14:textId="4AA224EC" w:rsidR="00110329" w:rsidRPr="00426B10" w:rsidRDefault="00110329" w:rsidP="00426B10">
            <w:pPr>
              <w:spacing w:line="240" w:lineRule="auto"/>
              <w:jc w:val="center"/>
              <w:rPr>
                <w:rFonts w:asciiTheme="minorHAnsi" w:cstheme="minorHAnsi"/>
              </w:rPr>
            </w:pPr>
            <w:r w:rsidRPr="00426B10">
              <w:rPr>
                <w:rFonts w:asciiTheme="minorHAnsi" w:cstheme="minorHAnsi"/>
              </w:rPr>
              <w:t>3</w:t>
            </w:r>
          </w:p>
        </w:tc>
        <w:tc>
          <w:tcPr>
            <w:tcW w:w="1701" w:type="dxa"/>
          </w:tcPr>
          <w:p w14:paraId="321E94B7" w14:textId="77777777" w:rsidR="00110329" w:rsidRPr="00426B10" w:rsidRDefault="00110329" w:rsidP="00426B10">
            <w:pPr>
              <w:spacing w:line="240" w:lineRule="auto"/>
              <w:jc w:val="both"/>
              <w:rPr>
                <w:rFonts w:asciiTheme="minorHAnsi" w:cstheme="minorHAnsi"/>
              </w:rPr>
            </w:pPr>
          </w:p>
        </w:tc>
        <w:tc>
          <w:tcPr>
            <w:tcW w:w="1630" w:type="dxa"/>
            <w:gridSpan w:val="2"/>
          </w:tcPr>
          <w:p w14:paraId="5A3BF989" w14:textId="77777777" w:rsidR="00110329" w:rsidRPr="00426B10" w:rsidRDefault="00110329" w:rsidP="00426B10">
            <w:pPr>
              <w:spacing w:line="240" w:lineRule="auto"/>
              <w:jc w:val="both"/>
              <w:rPr>
                <w:rFonts w:asciiTheme="minorHAnsi" w:cstheme="minorHAnsi"/>
              </w:rPr>
            </w:pPr>
          </w:p>
        </w:tc>
      </w:tr>
      <w:tr w:rsidR="00110329" w:rsidRPr="00426B10" w14:paraId="0D0D6F3B" w14:textId="77777777" w:rsidTr="00F75B2A">
        <w:tc>
          <w:tcPr>
            <w:tcW w:w="556" w:type="dxa"/>
            <w:vAlign w:val="center"/>
          </w:tcPr>
          <w:p w14:paraId="522889BF" w14:textId="77777777" w:rsidR="00110329" w:rsidRPr="00426B10" w:rsidRDefault="00110329" w:rsidP="00426B10">
            <w:pPr>
              <w:spacing w:line="240" w:lineRule="auto"/>
              <w:jc w:val="both"/>
              <w:rPr>
                <w:rFonts w:asciiTheme="minorHAnsi" w:cstheme="minorHAnsi"/>
              </w:rPr>
            </w:pPr>
            <w:r w:rsidRPr="00426B10">
              <w:rPr>
                <w:rFonts w:asciiTheme="minorHAnsi" w:eastAsia="Times New Roman" w:cstheme="minorHAnsi"/>
              </w:rPr>
              <w:t>4.</w:t>
            </w:r>
          </w:p>
        </w:tc>
        <w:tc>
          <w:tcPr>
            <w:tcW w:w="2840" w:type="dxa"/>
          </w:tcPr>
          <w:p w14:paraId="783951C7" w14:textId="4CD8A1E7" w:rsidR="00110329" w:rsidRPr="00426B10" w:rsidRDefault="00110329" w:rsidP="00426B10">
            <w:pPr>
              <w:spacing w:line="240" w:lineRule="auto"/>
              <w:rPr>
                <w:rFonts w:asciiTheme="minorHAnsi" w:cstheme="minorHAnsi"/>
              </w:rPr>
            </w:pPr>
            <w:r w:rsidRPr="00426B10">
              <w:rPr>
                <w:rFonts w:asciiTheme="minorHAnsi" w:cstheme="minorHAnsi"/>
              </w:rPr>
              <w:t>Medžio virš 81 cm skersmens kirtimas ir susidariusių atliekų pašalinimas</w:t>
            </w:r>
          </w:p>
        </w:tc>
        <w:tc>
          <w:tcPr>
            <w:tcW w:w="1125" w:type="dxa"/>
            <w:vAlign w:val="center"/>
          </w:tcPr>
          <w:p w14:paraId="4A0346FD" w14:textId="6BE5BE0F" w:rsidR="00110329" w:rsidRPr="00426B10" w:rsidRDefault="00110329"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7AC72FF3" w14:textId="47730348" w:rsidR="00110329" w:rsidRPr="00426B10" w:rsidRDefault="00110329" w:rsidP="00426B10">
            <w:pPr>
              <w:spacing w:line="240" w:lineRule="auto"/>
              <w:jc w:val="center"/>
              <w:rPr>
                <w:rFonts w:asciiTheme="minorHAnsi" w:cstheme="minorHAnsi"/>
              </w:rPr>
            </w:pPr>
            <w:r w:rsidRPr="00426B10">
              <w:rPr>
                <w:rFonts w:asciiTheme="minorHAnsi" w:cstheme="minorHAnsi"/>
              </w:rPr>
              <w:t>2</w:t>
            </w:r>
          </w:p>
        </w:tc>
        <w:tc>
          <w:tcPr>
            <w:tcW w:w="1701" w:type="dxa"/>
          </w:tcPr>
          <w:p w14:paraId="46876787" w14:textId="77777777" w:rsidR="00110329" w:rsidRPr="00426B10" w:rsidRDefault="00110329" w:rsidP="00426B10">
            <w:pPr>
              <w:spacing w:line="240" w:lineRule="auto"/>
              <w:jc w:val="both"/>
              <w:rPr>
                <w:rFonts w:asciiTheme="minorHAnsi" w:cstheme="minorHAnsi"/>
              </w:rPr>
            </w:pPr>
          </w:p>
        </w:tc>
        <w:tc>
          <w:tcPr>
            <w:tcW w:w="1630" w:type="dxa"/>
            <w:gridSpan w:val="2"/>
          </w:tcPr>
          <w:p w14:paraId="539B6F66" w14:textId="77777777" w:rsidR="00110329" w:rsidRPr="00426B10" w:rsidRDefault="00110329" w:rsidP="00426B10">
            <w:pPr>
              <w:spacing w:line="240" w:lineRule="auto"/>
              <w:jc w:val="both"/>
              <w:rPr>
                <w:rFonts w:asciiTheme="minorHAnsi" w:cstheme="minorHAnsi"/>
              </w:rPr>
            </w:pPr>
          </w:p>
        </w:tc>
      </w:tr>
      <w:tr w:rsidR="00110329" w:rsidRPr="00426B10" w14:paraId="1A79660A" w14:textId="77777777" w:rsidTr="00F75B2A">
        <w:tc>
          <w:tcPr>
            <w:tcW w:w="556" w:type="dxa"/>
            <w:vAlign w:val="center"/>
          </w:tcPr>
          <w:p w14:paraId="5770CF5F" w14:textId="77777777" w:rsidR="00110329" w:rsidRPr="00426B10" w:rsidRDefault="00110329" w:rsidP="00426B10">
            <w:pPr>
              <w:spacing w:line="240" w:lineRule="auto"/>
              <w:jc w:val="both"/>
              <w:rPr>
                <w:rFonts w:asciiTheme="minorHAnsi" w:cstheme="minorHAnsi"/>
              </w:rPr>
            </w:pPr>
            <w:r w:rsidRPr="00426B10">
              <w:rPr>
                <w:rFonts w:asciiTheme="minorHAnsi" w:eastAsia="Times New Roman" w:cstheme="minorHAnsi"/>
              </w:rPr>
              <w:t>5.</w:t>
            </w:r>
          </w:p>
        </w:tc>
        <w:tc>
          <w:tcPr>
            <w:tcW w:w="2840" w:type="dxa"/>
          </w:tcPr>
          <w:p w14:paraId="1DD05E68" w14:textId="3282D133" w:rsidR="00110329" w:rsidRPr="00426B10" w:rsidRDefault="00110329" w:rsidP="00426B10">
            <w:pPr>
              <w:spacing w:line="240" w:lineRule="auto"/>
              <w:rPr>
                <w:rFonts w:asciiTheme="minorHAnsi" w:cstheme="minorHAnsi"/>
              </w:rPr>
            </w:pPr>
            <w:r w:rsidRPr="00426B10">
              <w:rPr>
                <w:rFonts w:asciiTheme="minorHAnsi" w:cstheme="minorHAnsi"/>
              </w:rPr>
              <w:t>Medžio genėjimas – lajos pakėlimas, formavimas (nenaudojant autobokštelio) ir susidariusių atliekų pašalinimas</w:t>
            </w:r>
          </w:p>
        </w:tc>
        <w:tc>
          <w:tcPr>
            <w:tcW w:w="1125" w:type="dxa"/>
            <w:vAlign w:val="center"/>
          </w:tcPr>
          <w:p w14:paraId="5DC28F06" w14:textId="2846A6B1" w:rsidR="00110329" w:rsidRPr="00426B10" w:rsidRDefault="00110329"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0BF5D1D1" w14:textId="71F714A3" w:rsidR="00110329" w:rsidRPr="00426B10" w:rsidRDefault="00110329" w:rsidP="00426B10">
            <w:pPr>
              <w:spacing w:line="240" w:lineRule="auto"/>
              <w:jc w:val="center"/>
              <w:rPr>
                <w:rFonts w:asciiTheme="minorHAnsi" w:cstheme="minorHAnsi"/>
              </w:rPr>
            </w:pPr>
            <w:r w:rsidRPr="00426B10">
              <w:rPr>
                <w:rFonts w:asciiTheme="minorHAnsi" w:cstheme="minorHAnsi"/>
              </w:rPr>
              <w:t>30</w:t>
            </w:r>
          </w:p>
        </w:tc>
        <w:tc>
          <w:tcPr>
            <w:tcW w:w="1701" w:type="dxa"/>
          </w:tcPr>
          <w:p w14:paraId="707F0355" w14:textId="77777777" w:rsidR="00110329" w:rsidRPr="00426B10" w:rsidRDefault="00110329" w:rsidP="00426B10">
            <w:pPr>
              <w:spacing w:line="240" w:lineRule="auto"/>
              <w:jc w:val="both"/>
              <w:rPr>
                <w:rFonts w:asciiTheme="minorHAnsi" w:cstheme="minorHAnsi"/>
              </w:rPr>
            </w:pPr>
          </w:p>
        </w:tc>
        <w:tc>
          <w:tcPr>
            <w:tcW w:w="1630" w:type="dxa"/>
            <w:gridSpan w:val="2"/>
          </w:tcPr>
          <w:p w14:paraId="53AFCDDC" w14:textId="77777777" w:rsidR="00110329" w:rsidRPr="00426B10" w:rsidRDefault="00110329" w:rsidP="00426B10">
            <w:pPr>
              <w:spacing w:line="240" w:lineRule="auto"/>
              <w:jc w:val="both"/>
              <w:rPr>
                <w:rFonts w:asciiTheme="minorHAnsi" w:cstheme="minorHAnsi"/>
              </w:rPr>
            </w:pPr>
          </w:p>
        </w:tc>
      </w:tr>
      <w:tr w:rsidR="00110329" w:rsidRPr="00426B10" w14:paraId="4AC51C27" w14:textId="77777777" w:rsidTr="00F75B2A">
        <w:tc>
          <w:tcPr>
            <w:tcW w:w="556" w:type="dxa"/>
            <w:vAlign w:val="center"/>
          </w:tcPr>
          <w:p w14:paraId="3E4C3D70" w14:textId="77777777" w:rsidR="00110329" w:rsidRPr="00426B10" w:rsidRDefault="00110329" w:rsidP="00426B10">
            <w:pPr>
              <w:spacing w:line="240" w:lineRule="auto"/>
              <w:jc w:val="both"/>
              <w:rPr>
                <w:rFonts w:asciiTheme="minorHAnsi" w:cstheme="minorHAnsi"/>
              </w:rPr>
            </w:pPr>
            <w:r w:rsidRPr="00426B10">
              <w:rPr>
                <w:rFonts w:asciiTheme="minorHAnsi" w:eastAsia="Times New Roman" w:cstheme="minorHAnsi"/>
              </w:rPr>
              <w:t>6.</w:t>
            </w:r>
          </w:p>
        </w:tc>
        <w:tc>
          <w:tcPr>
            <w:tcW w:w="2840" w:type="dxa"/>
          </w:tcPr>
          <w:p w14:paraId="0DDDC72F" w14:textId="5402A5EF" w:rsidR="00110329" w:rsidRPr="00426B10" w:rsidRDefault="00110329" w:rsidP="00426B10">
            <w:pPr>
              <w:spacing w:line="240" w:lineRule="auto"/>
              <w:rPr>
                <w:rFonts w:asciiTheme="minorHAnsi" w:cstheme="minorHAnsi"/>
              </w:rPr>
            </w:pPr>
            <w:r w:rsidRPr="00426B10">
              <w:rPr>
                <w:rFonts w:asciiTheme="minorHAnsi" w:cstheme="minorHAnsi"/>
              </w:rPr>
              <w:t>Medžio genėjimas – lajos pakėlimas, lajos trumpinimas/formavimas, retinimas, redukcija  (naudojant autobokštelį) ir susidariusių atliekų pašalinimas</w:t>
            </w:r>
          </w:p>
        </w:tc>
        <w:tc>
          <w:tcPr>
            <w:tcW w:w="1125" w:type="dxa"/>
            <w:vAlign w:val="center"/>
          </w:tcPr>
          <w:p w14:paraId="102F1338" w14:textId="3B4AAB0A" w:rsidR="00110329" w:rsidRPr="00426B10" w:rsidRDefault="00110329"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79010735" w14:textId="54985E0C" w:rsidR="00110329" w:rsidRPr="00426B10" w:rsidRDefault="00110329" w:rsidP="00426B10">
            <w:pPr>
              <w:spacing w:line="240" w:lineRule="auto"/>
              <w:jc w:val="center"/>
              <w:rPr>
                <w:rFonts w:asciiTheme="minorHAnsi" w:cstheme="minorHAnsi"/>
              </w:rPr>
            </w:pPr>
            <w:r w:rsidRPr="00426B10">
              <w:rPr>
                <w:rFonts w:asciiTheme="minorHAnsi" w:cstheme="minorHAnsi"/>
              </w:rPr>
              <w:t>10</w:t>
            </w:r>
          </w:p>
        </w:tc>
        <w:tc>
          <w:tcPr>
            <w:tcW w:w="1701" w:type="dxa"/>
          </w:tcPr>
          <w:p w14:paraId="377E817A" w14:textId="77777777" w:rsidR="00110329" w:rsidRPr="00426B10" w:rsidRDefault="00110329" w:rsidP="00426B10">
            <w:pPr>
              <w:spacing w:line="240" w:lineRule="auto"/>
              <w:jc w:val="both"/>
              <w:rPr>
                <w:rFonts w:asciiTheme="minorHAnsi" w:cstheme="minorHAnsi"/>
              </w:rPr>
            </w:pPr>
          </w:p>
        </w:tc>
        <w:tc>
          <w:tcPr>
            <w:tcW w:w="1630" w:type="dxa"/>
            <w:gridSpan w:val="2"/>
          </w:tcPr>
          <w:p w14:paraId="0B39FDAA" w14:textId="77777777" w:rsidR="00110329" w:rsidRPr="00426B10" w:rsidRDefault="00110329" w:rsidP="00426B10">
            <w:pPr>
              <w:spacing w:line="240" w:lineRule="auto"/>
              <w:jc w:val="both"/>
              <w:rPr>
                <w:rFonts w:asciiTheme="minorHAnsi" w:cstheme="minorHAnsi"/>
              </w:rPr>
            </w:pPr>
          </w:p>
        </w:tc>
      </w:tr>
      <w:tr w:rsidR="00110329" w:rsidRPr="00426B10" w14:paraId="0E5AB50A" w14:textId="77777777" w:rsidTr="00F75B2A">
        <w:tc>
          <w:tcPr>
            <w:tcW w:w="556" w:type="dxa"/>
            <w:vAlign w:val="center"/>
          </w:tcPr>
          <w:p w14:paraId="06D5E341" w14:textId="77777777" w:rsidR="00110329" w:rsidRPr="00426B10" w:rsidRDefault="00110329" w:rsidP="00426B10">
            <w:pPr>
              <w:spacing w:line="240" w:lineRule="auto"/>
              <w:jc w:val="both"/>
              <w:rPr>
                <w:rFonts w:asciiTheme="minorHAnsi" w:cstheme="minorHAnsi"/>
              </w:rPr>
            </w:pPr>
            <w:r w:rsidRPr="00426B10">
              <w:rPr>
                <w:rFonts w:asciiTheme="minorHAnsi" w:eastAsia="Times New Roman" w:cstheme="minorHAnsi"/>
              </w:rPr>
              <w:t>7.</w:t>
            </w:r>
          </w:p>
        </w:tc>
        <w:tc>
          <w:tcPr>
            <w:tcW w:w="2840" w:type="dxa"/>
          </w:tcPr>
          <w:p w14:paraId="567BFB58" w14:textId="2B260341" w:rsidR="00110329" w:rsidRPr="00426B10" w:rsidRDefault="00110329" w:rsidP="00426B10">
            <w:pPr>
              <w:spacing w:line="240" w:lineRule="auto"/>
              <w:rPr>
                <w:rFonts w:asciiTheme="minorHAnsi" w:cstheme="minorHAnsi"/>
              </w:rPr>
            </w:pPr>
            <w:r w:rsidRPr="00426B10">
              <w:rPr>
                <w:rFonts w:asciiTheme="minorHAnsi" w:cstheme="minorHAnsi"/>
              </w:rPr>
              <w:t>Medžio genėjimas po elektros oro linijomis ir susidariusių atliekų pašalinimas</w:t>
            </w:r>
          </w:p>
        </w:tc>
        <w:tc>
          <w:tcPr>
            <w:tcW w:w="1125" w:type="dxa"/>
            <w:vAlign w:val="center"/>
          </w:tcPr>
          <w:p w14:paraId="6D664ACA" w14:textId="7AC6AA11" w:rsidR="00110329" w:rsidRPr="00426B10" w:rsidRDefault="00110329"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08500FD6" w14:textId="2731A389" w:rsidR="00110329" w:rsidRPr="00426B10" w:rsidRDefault="00110329" w:rsidP="00426B10">
            <w:pPr>
              <w:spacing w:line="240" w:lineRule="auto"/>
              <w:jc w:val="center"/>
              <w:rPr>
                <w:rFonts w:asciiTheme="minorHAnsi" w:cstheme="minorHAnsi"/>
              </w:rPr>
            </w:pPr>
            <w:r w:rsidRPr="00426B10">
              <w:rPr>
                <w:rFonts w:asciiTheme="minorHAnsi" w:cstheme="minorHAnsi"/>
              </w:rPr>
              <w:t>10</w:t>
            </w:r>
          </w:p>
        </w:tc>
        <w:tc>
          <w:tcPr>
            <w:tcW w:w="1701" w:type="dxa"/>
          </w:tcPr>
          <w:p w14:paraId="027C4050" w14:textId="77777777" w:rsidR="00110329" w:rsidRPr="00426B10" w:rsidRDefault="00110329" w:rsidP="00426B10">
            <w:pPr>
              <w:spacing w:line="240" w:lineRule="auto"/>
              <w:jc w:val="both"/>
              <w:rPr>
                <w:rFonts w:asciiTheme="minorHAnsi" w:cstheme="minorHAnsi"/>
              </w:rPr>
            </w:pPr>
          </w:p>
        </w:tc>
        <w:tc>
          <w:tcPr>
            <w:tcW w:w="1630" w:type="dxa"/>
            <w:gridSpan w:val="2"/>
          </w:tcPr>
          <w:p w14:paraId="73BC000C" w14:textId="77777777" w:rsidR="00110329" w:rsidRPr="00426B10" w:rsidRDefault="00110329" w:rsidP="00426B10">
            <w:pPr>
              <w:spacing w:line="240" w:lineRule="auto"/>
              <w:jc w:val="both"/>
              <w:rPr>
                <w:rFonts w:asciiTheme="minorHAnsi" w:cstheme="minorHAnsi"/>
              </w:rPr>
            </w:pPr>
          </w:p>
        </w:tc>
      </w:tr>
      <w:tr w:rsidR="00175502" w:rsidRPr="00426B10" w14:paraId="32E0533F" w14:textId="77777777" w:rsidTr="00F75B2A">
        <w:tc>
          <w:tcPr>
            <w:tcW w:w="8075" w:type="dxa"/>
            <w:gridSpan w:val="5"/>
            <w:vAlign w:val="center"/>
          </w:tcPr>
          <w:p w14:paraId="7F126A97" w14:textId="77777777" w:rsidR="00175502" w:rsidRPr="00426B10" w:rsidRDefault="00175502" w:rsidP="00426B10">
            <w:pPr>
              <w:spacing w:line="240" w:lineRule="auto"/>
              <w:jc w:val="right"/>
              <w:rPr>
                <w:rFonts w:asciiTheme="minorHAnsi" w:cstheme="minorHAnsi"/>
                <w:b/>
                <w:bCs/>
                <w:i/>
                <w:iCs/>
              </w:rPr>
            </w:pPr>
            <w:r w:rsidRPr="00426B10">
              <w:rPr>
                <w:rFonts w:asciiTheme="minorHAnsi" w:cstheme="minorHAnsi"/>
                <w:b/>
                <w:bCs/>
                <w:i/>
                <w:iCs/>
              </w:rPr>
              <w:t>Iš viso 5 lentelės kaina:</w:t>
            </w:r>
          </w:p>
        </w:tc>
        <w:tc>
          <w:tcPr>
            <w:tcW w:w="1630" w:type="dxa"/>
            <w:gridSpan w:val="2"/>
          </w:tcPr>
          <w:p w14:paraId="00901773" w14:textId="77777777" w:rsidR="00175502" w:rsidRPr="00426B10" w:rsidRDefault="00175502" w:rsidP="00426B10">
            <w:pPr>
              <w:spacing w:line="240" w:lineRule="auto"/>
              <w:jc w:val="both"/>
              <w:rPr>
                <w:rFonts w:asciiTheme="minorHAnsi" w:cstheme="minorHAnsi"/>
              </w:rPr>
            </w:pPr>
          </w:p>
        </w:tc>
      </w:tr>
    </w:tbl>
    <w:p w14:paraId="62E661C4" w14:textId="77777777" w:rsidR="00175502" w:rsidRPr="00426B10" w:rsidRDefault="00175502" w:rsidP="00426B10">
      <w:pPr>
        <w:spacing w:after="0" w:line="240" w:lineRule="auto"/>
        <w:jc w:val="right"/>
        <w:rPr>
          <w:rFonts w:cstheme="minorHAnsi"/>
        </w:rPr>
      </w:pPr>
    </w:p>
    <w:p w14:paraId="3B41854A" w14:textId="77777777" w:rsidR="00175502" w:rsidRPr="00426B10" w:rsidRDefault="00175502" w:rsidP="00426B10">
      <w:pPr>
        <w:spacing w:after="0" w:line="240" w:lineRule="auto"/>
        <w:jc w:val="right"/>
        <w:rPr>
          <w:rFonts w:cstheme="minorHAnsi"/>
        </w:rPr>
      </w:pPr>
      <w:r w:rsidRPr="00426B10">
        <w:rPr>
          <w:rFonts w:cstheme="minorHAnsi"/>
        </w:rPr>
        <w:t xml:space="preserve">6 lentelė </w:t>
      </w:r>
    </w:p>
    <w:tbl>
      <w:tblPr>
        <w:tblStyle w:val="Lentelstinklelis"/>
        <w:tblW w:w="0" w:type="auto"/>
        <w:tblInd w:w="0" w:type="dxa"/>
        <w:tblLook w:val="04A0" w:firstRow="1" w:lastRow="0" w:firstColumn="1" w:lastColumn="0" w:noHBand="0" w:noVBand="1"/>
      </w:tblPr>
      <w:tblGrid>
        <w:gridCol w:w="556"/>
        <w:gridCol w:w="2840"/>
        <w:gridCol w:w="1125"/>
        <w:gridCol w:w="1853"/>
        <w:gridCol w:w="1701"/>
        <w:gridCol w:w="1630"/>
      </w:tblGrid>
      <w:tr w:rsidR="00175502" w:rsidRPr="00426B10" w14:paraId="228FF733" w14:textId="77777777" w:rsidTr="00F75B2A">
        <w:tc>
          <w:tcPr>
            <w:tcW w:w="9705" w:type="dxa"/>
            <w:gridSpan w:val="6"/>
            <w:tcBorders>
              <w:top w:val="single" w:sz="4" w:space="0" w:color="auto"/>
              <w:left w:val="single" w:sz="4" w:space="0" w:color="auto"/>
              <w:bottom w:val="single" w:sz="4" w:space="0" w:color="auto"/>
              <w:right w:val="single" w:sz="4" w:space="0" w:color="auto"/>
            </w:tcBorders>
            <w:vAlign w:val="center"/>
          </w:tcPr>
          <w:p w14:paraId="5BA34B63" w14:textId="77777777" w:rsidR="00175502" w:rsidRPr="00426B10" w:rsidRDefault="00175502" w:rsidP="00426B10">
            <w:pPr>
              <w:spacing w:line="240" w:lineRule="auto"/>
              <w:rPr>
                <w:rFonts w:asciiTheme="minorHAnsi" w:cstheme="minorHAnsi"/>
              </w:rPr>
            </w:pPr>
            <w:r w:rsidRPr="00426B10">
              <w:rPr>
                <w:rFonts w:asciiTheme="minorHAnsi" w:cstheme="minorHAnsi"/>
                <w:b/>
              </w:rPr>
              <w:t>Šerkšnėnų seniūnijos teritorijoje</w:t>
            </w:r>
          </w:p>
        </w:tc>
      </w:tr>
      <w:tr w:rsidR="00175502" w:rsidRPr="00426B10" w14:paraId="6FB3B481" w14:textId="77777777" w:rsidTr="00F75B2A">
        <w:tc>
          <w:tcPr>
            <w:tcW w:w="556" w:type="dxa"/>
            <w:tcBorders>
              <w:top w:val="single" w:sz="4" w:space="0" w:color="auto"/>
              <w:left w:val="single" w:sz="4" w:space="0" w:color="auto"/>
              <w:bottom w:val="single" w:sz="4" w:space="0" w:color="auto"/>
              <w:right w:val="single" w:sz="4" w:space="0" w:color="auto"/>
            </w:tcBorders>
            <w:vAlign w:val="center"/>
          </w:tcPr>
          <w:p w14:paraId="080B1807" w14:textId="77777777" w:rsidR="00175502" w:rsidRPr="00426B10" w:rsidRDefault="00175502" w:rsidP="00426B10">
            <w:pPr>
              <w:spacing w:line="240" w:lineRule="auto"/>
              <w:jc w:val="center"/>
              <w:rPr>
                <w:rFonts w:asciiTheme="minorHAnsi" w:cstheme="minorHAnsi"/>
                <w:b/>
                <w:bCs/>
              </w:rPr>
            </w:pPr>
            <w:r w:rsidRPr="00426B10">
              <w:rPr>
                <w:rFonts w:asciiTheme="minorHAnsi" w:eastAsia="Times New Roman" w:cstheme="minorHAnsi"/>
                <w:b/>
                <w:bCs/>
              </w:rPr>
              <w:t>Eil. Nr.</w:t>
            </w:r>
          </w:p>
        </w:tc>
        <w:tc>
          <w:tcPr>
            <w:tcW w:w="2840" w:type="dxa"/>
            <w:tcBorders>
              <w:top w:val="single" w:sz="4" w:space="0" w:color="auto"/>
              <w:left w:val="single" w:sz="4" w:space="0" w:color="auto"/>
              <w:bottom w:val="single" w:sz="4" w:space="0" w:color="auto"/>
              <w:right w:val="single" w:sz="4" w:space="0" w:color="auto"/>
            </w:tcBorders>
          </w:tcPr>
          <w:p w14:paraId="2CA5765F" w14:textId="77777777" w:rsidR="00175502" w:rsidRPr="00426B10" w:rsidRDefault="00175502" w:rsidP="00426B10">
            <w:pPr>
              <w:spacing w:line="240" w:lineRule="auto"/>
              <w:jc w:val="center"/>
              <w:rPr>
                <w:rFonts w:asciiTheme="minorHAnsi" w:cstheme="minorHAnsi"/>
                <w:b/>
                <w:bCs/>
              </w:rPr>
            </w:pPr>
          </w:p>
          <w:p w14:paraId="62BAEC55"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rPr>
              <w:t>Paslaugos pavadinimas</w:t>
            </w:r>
          </w:p>
        </w:tc>
        <w:tc>
          <w:tcPr>
            <w:tcW w:w="1125" w:type="dxa"/>
            <w:tcBorders>
              <w:top w:val="single" w:sz="4" w:space="0" w:color="auto"/>
              <w:left w:val="single" w:sz="4" w:space="0" w:color="auto"/>
              <w:bottom w:val="single" w:sz="4" w:space="0" w:color="auto"/>
              <w:right w:val="single" w:sz="4" w:space="0" w:color="auto"/>
            </w:tcBorders>
            <w:vAlign w:val="center"/>
          </w:tcPr>
          <w:p w14:paraId="38096035"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rPr>
              <w:t>Mato vnt.</w:t>
            </w:r>
          </w:p>
        </w:tc>
        <w:tc>
          <w:tcPr>
            <w:tcW w:w="1853" w:type="dxa"/>
            <w:tcBorders>
              <w:top w:val="single" w:sz="4" w:space="0" w:color="auto"/>
              <w:left w:val="single" w:sz="4" w:space="0" w:color="auto"/>
              <w:bottom w:val="single" w:sz="4" w:space="0" w:color="auto"/>
              <w:right w:val="single" w:sz="4" w:space="0" w:color="auto"/>
            </w:tcBorders>
            <w:vAlign w:val="center"/>
          </w:tcPr>
          <w:p w14:paraId="5ABC973C"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rPr>
              <w:t>Preliminarūs paslaugų kiekiai per 24 mėn.</w:t>
            </w:r>
          </w:p>
        </w:tc>
        <w:tc>
          <w:tcPr>
            <w:tcW w:w="1701" w:type="dxa"/>
            <w:tcBorders>
              <w:top w:val="single" w:sz="4" w:space="0" w:color="auto"/>
              <w:left w:val="single" w:sz="4" w:space="0" w:color="auto"/>
              <w:bottom w:val="single" w:sz="4" w:space="0" w:color="auto"/>
              <w:right w:val="single" w:sz="4" w:space="0" w:color="auto"/>
            </w:tcBorders>
            <w:vAlign w:val="center"/>
          </w:tcPr>
          <w:p w14:paraId="1002CBAA"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rPr>
              <w:t>1 mato vnt. kaina, EUR (be PVM)</w:t>
            </w:r>
          </w:p>
        </w:tc>
        <w:tc>
          <w:tcPr>
            <w:tcW w:w="1630" w:type="dxa"/>
            <w:tcBorders>
              <w:top w:val="single" w:sz="4" w:space="0" w:color="auto"/>
              <w:left w:val="single" w:sz="4" w:space="0" w:color="auto"/>
              <w:bottom w:val="single" w:sz="4" w:space="0" w:color="auto"/>
              <w:right w:val="single" w:sz="4" w:space="0" w:color="auto"/>
            </w:tcBorders>
            <w:vAlign w:val="center"/>
          </w:tcPr>
          <w:p w14:paraId="564BFDB1" w14:textId="77777777" w:rsidR="00175502" w:rsidRPr="00426B10" w:rsidRDefault="00175502" w:rsidP="00426B10">
            <w:pPr>
              <w:spacing w:line="240" w:lineRule="auto"/>
              <w:jc w:val="center"/>
              <w:rPr>
                <w:rFonts w:asciiTheme="minorHAnsi" w:eastAsia="Calibri" w:cstheme="minorHAnsi"/>
                <w:b/>
                <w:bCs/>
              </w:rPr>
            </w:pPr>
            <w:r w:rsidRPr="00426B10">
              <w:rPr>
                <w:rFonts w:asciiTheme="minorHAnsi" w:cstheme="minorHAnsi"/>
                <w:b/>
                <w:bCs/>
              </w:rPr>
              <w:t>Suma, EUR (be PVM)</w:t>
            </w:r>
          </w:p>
          <w:p w14:paraId="3C504D56"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i/>
                <w:iCs/>
              </w:rPr>
              <w:t>(4 x 5)</w:t>
            </w:r>
          </w:p>
        </w:tc>
      </w:tr>
      <w:tr w:rsidR="00175502" w:rsidRPr="00426B10" w14:paraId="007BABA7" w14:textId="77777777" w:rsidTr="00F75B2A">
        <w:tc>
          <w:tcPr>
            <w:tcW w:w="556" w:type="dxa"/>
            <w:tcBorders>
              <w:top w:val="single" w:sz="4" w:space="0" w:color="auto"/>
              <w:left w:val="single" w:sz="4" w:space="0" w:color="auto"/>
              <w:bottom w:val="single" w:sz="4" w:space="0" w:color="auto"/>
              <w:right w:val="single" w:sz="4" w:space="0" w:color="auto"/>
            </w:tcBorders>
          </w:tcPr>
          <w:p w14:paraId="5C20B804" w14:textId="77777777" w:rsidR="00175502" w:rsidRPr="00426B10" w:rsidRDefault="00175502" w:rsidP="00426B10">
            <w:pPr>
              <w:spacing w:line="240" w:lineRule="auto"/>
              <w:jc w:val="center"/>
              <w:rPr>
                <w:rFonts w:asciiTheme="minorHAnsi" w:cstheme="minorHAnsi"/>
                <w:i/>
              </w:rPr>
            </w:pPr>
            <w:r w:rsidRPr="00426B10">
              <w:rPr>
                <w:rFonts w:asciiTheme="minorHAnsi" w:eastAsia="Times New Roman" w:cstheme="minorHAnsi"/>
                <w:i/>
              </w:rPr>
              <w:t>1</w:t>
            </w:r>
          </w:p>
        </w:tc>
        <w:tc>
          <w:tcPr>
            <w:tcW w:w="2840" w:type="dxa"/>
            <w:tcBorders>
              <w:top w:val="single" w:sz="4" w:space="0" w:color="auto"/>
              <w:left w:val="single" w:sz="4" w:space="0" w:color="auto"/>
              <w:bottom w:val="single" w:sz="4" w:space="0" w:color="auto"/>
              <w:right w:val="single" w:sz="4" w:space="0" w:color="auto"/>
            </w:tcBorders>
            <w:vAlign w:val="center"/>
          </w:tcPr>
          <w:p w14:paraId="6E4054BB" w14:textId="77777777" w:rsidR="00175502" w:rsidRPr="00426B10" w:rsidRDefault="00175502" w:rsidP="00426B10">
            <w:pPr>
              <w:spacing w:line="240" w:lineRule="auto"/>
              <w:jc w:val="center"/>
              <w:rPr>
                <w:rFonts w:asciiTheme="minorHAnsi" w:cstheme="minorHAnsi"/>
                <w:i/>
              </w:rPr>
            </w:pPr>
            <w:r w:rsidRPr="00426B10">
              <w:rPr>
                <w:rFonts w:asciiTheme="minorHAnsi" w:eastAsia="Times New Roman" w:cstheme="minorHAnsi"/>
                <w:i/>
              </w:rPr>
              <w:t>2</w:t>
            </w:r>
          </w:p>
        </w:tc>
        <w:tc>
          <w:tcPr>
            <w:tcW w:w="1125" w:type="dxa"/>
            <w:tcBorders>
              <w:top w:val="single" w:sz="4" w:space="0" w:color="auto"/>
              <w:left w:val="single" w:sz="4" w:space="0" w:color="auto"/>
              <w:bottom w:val="single" w:sz="4" w:space="0" w:color="auto"/>
              <w:right w:val="single" w:sz="4" w:space="0" w:color="auto"/>
            </w:tcBorders>
            <w:vAlign w:val="center"/>
          </w:tcPr>
          <w:p w14:paraId="34FF7DA0" w14:textId="77777777" w:rsidR="00175502" w:rsidRPr="00426B10" w:rsidRDefault="00175502" w:rsidP="00426B10">
            <w:pPr>
              <w:spacing w:line="240" w:lineRule="auto"/>
              <w:jc w:val="center"/>
              <w:rPr>
                <w:rFonts w:asciiTheme="minorHAnsi" w:cstheme="minorHAnsi"/>
                <w:i/>
              </w:rPr>
            </w:pPr>
            <w:r w:rsidRPr="00426B10">
              <w:rPr>
                <w:rFonts w:asciiTheme="minorHAnsi" w:cstheme="minorHAnsi"/>
                <w:i/>
              </w:rPr>
              <w:t>3</w:t>
            </w:r>
          </w:p>
        </w:tc>
        <w:tc>
          <w:tcPr>
            <w:tcW w:w="1853" w:type="dxa"/>
            <w:tcBorders>
              <w:top w:val="single" w:sz="4" w:space="0" w:color="auto"/>
              <w:left w:val="single" w:sz="4" w:space="0" w:color="auto"/>
              <w:bottom w:val="single" w:sz="4" w:space="0" w:color="auto"/>
              <w:right w:val="single" w:sz="4" w:space="0" w:color="auto"/>
            </w:tcBorders>
          </w:tcPr>
          <w:p w14:paraId="488327FC" w14:textId="77777777" w:rsidR="00175502" w:rsidRPr="00426B10" w:rsidRDefault="00175502" w:rsidP="00426B10">
            <w:pPr>
              <w:spacing w:line="240" w:lineRule="auto"/>
              <w:jc w:val="center"/>
              <w:rPr>
                <w:rFonts w:asciiTheme="minorHAnsi" w:cstheme="minorHAnsi"/>
                <w:i/>
              </w:rPr>
            </w:pPr>
            <w:r w:rsidRPr="00426B10">
              <w:rPr>
                <w:rFonts w:asciiTheme="minorHAnsi" w:cstheme="minorHAnsi"/>
                <w:i/>
              </w:rPr>
              <w:t>4</w:t>
            </w:r>
          </w:p>
        </w:tc>
        <w:tc>
          <w:tcPr>
            <w:tcW w:w="1701" w:type="dxa"/>
            <w:tcBorders>
              <w:top w:val="single" w:sz="4" w:space="0" w:color="auto"/>
              <w:left w:val="single" w:sz="4" w:space="0" w:color="auto"/>
              <w:bottom w:val="single" w:sz="4" w:space="0" w:color="auto"/>
              <w:right w:val="single" w:sz="4" w:space="0" w:color="auto"/>
            </w:tcBorders>
          </w:tcPr>
          <w:p w14:paraId="6AA1C59C" w14:textId="77777777" w:rsidR="00175502" w:rsidRPr="00426B10" w:rsidRDefault="00175502" w:rsidP="00426B10">
            <w:pPr>
              <w:spacing w:line="240" w:lineRule="auto"/>
              <w:jc w:val="center"/>
              <w:rPr>
                <w:rFonts w:asciiTheme="minorHAnsi" w:cstheme="minorHAnsi"/>
                <w:i/>
              </w:rPr>
            </w:pPr>
            <w:r w:rsidRPr="00426B10">
              <w:rPr>
                <w:rFonts w:asciiTheme="minorHAnsi" w:cstheme="minorHAnsi"/>
                <w:i/>
              </w:rPr>
              <w:t>5</w:t>
            </w:r>
          </w:p>
        </w:tc>
        <w:tc>
          <w:tcPr>
            <w:tcW w:w="1630" w:type="dxa"/>
            <w:tcBorders>
              <w:top w:val="single" w:sz="4" w:space="0" w:color="auto"/>
              <w:left w:val="single" w:sz="4" w:space="0" w:color="auto"/>
              <w:bottom w:val="single" w:sz="4" w:space="0" w:color="auto"/>
              <w:right w:val="single" w:sz="4" w:space="0" w:color="auto"/>
            </w:tcBorders>
          </w:tcPr>
          <w:p w14:paraId="5B26F46C" w14:textId="77777777" w:rsidR="00175502" w:rsidRPr="00426B10" w:rsidRDefault="00175502" w:rsidP="00426B10">
            <w:pPr>
              <w:spacing w:line="240" w:lineRule="auto"/>
              <w:jc w:val="center"/>
              <w:rPr>
                <w:rFonts w:asciiTheme="minorHAnsi" w:cstheme="minorHAnsi"/>
                <w:i/>
              </w:rPr>
            </w:pPr>
            <w:r w:rsidRPr="00426B10">
              <w:rPr>
                <w:rFonts w:asciiTheme="minorHAnsi" w:cstheme="minorHAnsi"/>
                <w:i/>
              </w:rPr>
              <w:t>6</w:t>
            </w:r>
          </w:p>
        </w:tc>
      </w:tr>
      <w:tr w:rsidR="00681020" w:rsidRPr="00426B10" w14:paraId="4BEBB2AB" w14:textId="77777777" w:rsidTr="00F75B2A">
        <w:tc>
          <w:tcPr>
            <w:tcW w:w="556" w:type="dxa"/>
            <w:vAlign w:val="center"/>
          </w:tcPr>
          <w:p w14:paraId="2374E609" w14:textId="77777777" w:rsidR="00681020" w:rsidRPr="00426B10" w:rsidRDefault="00681020" w:rsidP="00426B10">
            <w:pPr>
              <w:spacing w:line="240" w:lineRule="auto"/>
              <w:jc w:val="both"/>
              <w:rPr>
                <w:rFonts w:asciiTheme="minorHAnsi" w:cstheme="minorHAnsi"/>
              </w:rPr>
            </w:pPr>
            <w:r w:rsidRPr="00426B10">
              <w:rPr>
                <w:rFonts w:asciiTheme="minorHAnsi" w:eastAsia="Times New Roman" w:cstheme="minorHAnsi"/>
              </w:rPr>
              <w:t>1.</w:t>
            </w:r>
          </w:p>
        </w:tc>
        <w:tc>
          <w:tcPr>
            <w:tcW w:w="2840" w:type="dxa"/>
          </w:tcPr>
          <w:p w14:paraId="56A99BDF" w14:textId="11C0E68E" w:rsidR="00681020" w:rsidRPr="00426B10" w:rsidRDefault="00681020" w:rsidP="00426B10">
            <w:pPr>
              <w:spacing w:line="240" w:lineRule="auto"/>
              <w:rPr>
                <w:rFonts w:asciiTheme="minorHAnsi" w:cstheme="minorHAnsi"/>
              </w:rPr>
            </w:pPr>
            <w:r w:rsidRPr="00426B10">
              <w:rPr>
                <w:rFonts w:asciiTheme="minorHAnsi" w:cstheme="minorHAnsi"/>
              </w:rPr>
              <w:t>Medžio  iki 40 cm skersmens kirtimas ir susidariusių atliekų pašalinimas</w:t>
            </w:r>
          </w:p>
        </w:tc>
        <w:tc>
          <w:tcPr>
            <w:tcW w:w="1125" w:type="dxa"/>
            <w:vAlign w:val="center"/>
          </w:tcPr>
          <w:p w14:paraId="43CD8C9F" w14:textId="77D4A67F" w:rsidR="00681020" w:rsidRPr="00426B10" w:rsidRDefault="00681020"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3F988063" w14:textId="23DEAB76" w:rsidR="00681020" w:rsidRPr="00426B10" w:rsidRDefault="00681020" w:rsidP="00426B10">
            <w:pPr>
              <w:spacing w:line="240" w:lineRule="auto"/>
              <w:jc w:val="center"/>
              <w:rPr>
                <w:rFonts w:asciiTheme="minorHAnsi" w:cstheme="minorHAnsi"/>
              </w:rPr>
            </w:pPr>
            <w:r w:rsidRPr="00426B10">
              <w:rPr>
                <w:rFonts w:asciiTheme="minorHAnsi" w:cstheme="minorHAnsi"/>
              </w:rPr>
              <w:t>10</w:t>
            </w:r>
          </w:p>
        </w:tc>
        <w:tc>
          <w:tcPr>
            <w:tcW w:w="1701" w:type="dxa"/>
          </w:tcPr>
          <w:p w14:paraId="58821A86" w14:textId="77777777" w:rsidR="00681020" w:rsidRPr="00426B10" w:rsidRDefault="00681020" w:rsidP="00426B10">
            <w:pPr>
              <w:spacing w:line="240" w:lineRule="auto"/>
              <w:jc w:val="both"/>
              <w:rPr>
                <w:rFonts w:asciiTheme="minorHAnsi" w:cstheme="minorHAnsi"/>
              </w:rPr>
            </w:pPr>
          </w:p>
        </w:tc>
        <w:tc>
          <w:tcPr>
            <w:tcW w:w="1630" w:type="dxa"/>
          </w:tcPr>
          <w:p w14:paraId="1240683D" w14:textId="77777777" w:rsidR="00681020" w:rsidRPr="00426B10" w:rsidRDefault="00681020" w:rsidP="00426B10">
            <w:pPr>
              <w:spacing w:line="240" w:lineRule="auto"/>
              <w:jc w:val="both"/>
              <w:rPr>
                <w:rFonts w:asciiTheme="minorHAnsi" w:cstheme="minorHAnsi"/>
              </w:rPr>
            </w:pPr>
          </w:p>
        </w:tc>
      </w:tr>
      <w:tr w:rsidR="00681020" w:rsidRPr="00426B10" w14:paraId="3095253F" w14:textId="77777777" w:rsidTr="00F75B2A">
        <w:tc>
          <w:tcPr>
            <w:tcW w:w="556" w:type="dxa"/>
            <w:vAlign w:val="center"/>
          </w:tcPr>
          <w:p w14:paraId="2C32210A" w14:textId="77777777" w:rsidR="00681020" w:rsidRPr="00426B10" w:rsidRDefault="00681020" w:rsidP="00426B10">
            <w:pPr>
              <w:spacing w:line="240" w:lineRule="auto"/>
              <w:jc w:val="both"/>
              <w:rPr>
                <w:rFonts w:asciiTheme="minorHAnsi" w:cstheme="minorHAnsi"/>
              </w:rPr>
            </w:pPr>
            <w:r w:rsidRPr="00426B10">
              <w:rPr>
                <w:rFonts w:asciiTheme="minorHAnsi" w:eastAsia="Times New Roman" w:cstheme="minorHAnsi"/>
              </w:rPr>
              <w:t>2.</w:t>
            </w:r>
          </w:p>
        </w:tc>
        <w:tc>
          <w:tcPr>
            <w:tcW w:w="2840" w:type="dxa"/>
          </w:tcPr>
          <w:p w14:paraId="1A2A4B16" w14:textId="1BF670CE" w:rsidR="00681020" w:rsidRPr="00426B10" w:rsidRDefault="00681020" w:rsidP="00426B10">
            <w:pPr>
              <w:spacing w:line="240" w:lineRule="auto"/>
              <w:rPr>
                <w:rFonts w:asciiTheme="minorHAnsi" w:cstheme="minorHAnsi"/>
              </w:rPr>
            </w:pPr>
            <w:r w:rsidRPr="00426B10">
              <w:rPr>
                <w:rFonts w:asciiTheme="minorHAnsi" w:cstheme="minorHAnsi"/>
              </w:rPr>
              <w:t>Medžio nuo 41 iki 60 cm skersmens kirtimas ir susidariusių atliekų pašalinimas</w:t>
            </w:r>
          </w:p>
        </w:tc>
        <w:tc>
          <w:tcPr>
            <w:tcW w:w="1125" w:type="dxa"/>
            <w:vAlign w:val="center"/>
          </w:tcPr>
          <w:p w14:paraId="638F4549" w14:textId="699E0803" w:rsidR="00681020" w:rsidRPr="00426B10" w:rsidRDefault="00681020"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0A61E780" w14:textId="7DF24A76" w:rsidR="00681020" w:rsidRPr="00426B10" w:rsidRDefault="00681020" w:rsidP="00426B10">
            <w:pPr>
              <w:spacing w:line="240" w:lineRule="auto"/>
              <w:jc w:val="center"/>
              <w:rPr>
                <w:rFonts w:asciiTheme="minorHAnsi" w:cstheme="minorHAnsi"/>
              </w:rPr>
            </w:pPr>
            <w:r w:rsidRPr="00426B10">
              <w:rPr>
                <w:rFonts w:asciiTheme="minorHAnsi" w:cstheme="minorHAnsi"/>
              </w:rPr>
              <w:t>7</w:t>
            </w:r>
          </w:p>
        </w:tc>
        <w:tc>
          <w:tcPr>
            <w:tcW w:w="1701" w:type="dxa"/>
          </w:tcPr>
          <w:p w14:paraId="68FAD524" w14:textId="77777777" w:rsidR="00681020" w:rsidRPr="00426B10" w:rsidRDefault="00681020" w:rsidP="00426B10">
            <w:pPr>
              <w:spacing w:line="240" w:lineRule="auto"/>
              <w:jc w:val="both"/>
              <w:rPr>
                <w:rFonts w:asciiTheme="minorHAnsi" w:cstheme="minorHAnsi"/>
              </w:rPr>
            </w:pPr>
          </w:p>
        </w:tc>
        <w:tc>
          <w:tcPr>
            <w:tcW w:w="1630" w:type="dxa"/>
          </w:tcPr>
          <w:p w14:paraId="79CFB664" w14:textId="77777777" w:rsidR="00681020" w:rsidRPr="00426B10" w:rsidRDefault="00681020" w:rsidP="00426B10">
            <w:pPr>
              <w:spacing w:line="240" w:lineRule="auto"/>
              <w:jc w:val="both"/>
              <w:rPr>
                <w:rFonts w:asciiTheme="minorHAnsi" w:cstheme="minorHAnsi"/>
              </w:rPr>
            </w:pPr>
          </w:p>
        </w:tc>
      </w:tr>
      <w:tr w:rsidR="00681020" w:rsidRPr="00426B10" w14:paraId="49466AE0" w14:textId="77777777" w:rsidTr="00F75B2A">
        <w:tc>
          <w:tcPr>
            <w:tcW w:w="556" w:type="dxa"/>
            <w:vAlign w:val="center"/>
          </w:tcPr>
          <w:p w14:paraId="64C2B2BC" w14:textId="77777777" w:rsidR="00681020" w:rsidRPr="00426B10" w:rsidRDefault="00681020" w:rsidP="00426B10">
            <w:pPr>
              <w:spacing w:line="240" w:lineRule="auto"/>
              <w:jc w:val="both"/>
              <w:rPr>
                <w:rFonts w:asciiTheme="minorHAnsi" w:cstheme="minorHAnsi"/>
              </w:rPr>
            </w:pPr>
            <w:r w:rsidRPr="00426B10">
              <w:rPr>
                <w:rFonts w:asciiTheme="minorHAnsi" w:eastAsia="Times New Roman" w:cstheme="minorHAnsi"/>
              </w:rPr>
              <w:t>3.</w:t>
            </w:r>
          </w:p>
        </w:tc>
        <w:tc>
          <w:tcPr>
            <w:tcW w:w="2840" w:type="dxa"/>
          </w:tcPr>
          <w:p w14:paraId="1C4FAFC4" w14:textId="79A91857" w:rsidR="00681020" w:rsidRPr="00426B10" w:rsidRDefault="00681020" w:rsidP="00426B10">
            <w:pPr>
              <w:spacing w:line="240" w:lineRule="auto"/>
              <w:rPr>
                <w:rFonts w:asciiTheme="minorHAnsi" w:cstheme="minorHAnsi"/>
              </w:rPr>
            </w:pPr>
            <w:r w:rsidRPr="00426B10">
              <w:rPr>
                <w:rFonts w:asciiTheme="minorHAnsi" w:cstheme="minorHAnsi"/>
              </w:rPr>
              <w:t xml:space="preserve">Medžio nuo 61 iki 80 cm skersmens kirtimas ir </w:t>
            </w:r>
            <w:r w:rsidRPr="00426B10">
              <w:rPr>
                <w:rFonts w:asciiTheme="minorHAnsi" w:cstheme="minorHAnsi"/>
              </w:rPr>
              <w:lastRenderedPageBreak/>
              <w:t>susidariusių atliekų pašalinimas</w:t>
            </w:r>
          </w:p>
        </w:tc>
        <w:tc>
          <w:tcPr>
            <w:tcW w:w="1125" w:type="dxa"/>
            <w:vAlign w:val="center"/>
          </w:tcPr>
          <w:p w14:paraId="3816A109" w14:textId="1336ED9C" w:rsidR="00681020" w:rsidRPr="00426B10" w:rsidRDefault="00681020" w:rsidP="00426B10">
            <w:pPr>
              <w:spacing w:line="240" w:lineRule="auto"/>
              <w:jc w:val="center"/>
              <w:rPr>
                <w:rFonts w:asciiTheme="minorHAnsi" w:cstheme="minorHAnsi"/>
              </w:rPr>
            </w:pPr>
            <w:r w:rsidRPr="00426B10">
              <w:rPr>
                <w:rFonts w:asciiTheme="minorHAnsi" w:cstheme="minorHAnsi"/>
              </w:rPr>
              <w:lastRenderedPageBreak/>
              <w:t>vnt.</w:t>
            </w:r>
          </w:p>
        </w:tc>
        <w:tc>
          <w:tcPr>
            <w:tcW w:w="1853" w:type="dxa"/>
            <w:vAlign w:val="center"/>
          </w:tcPr>
          <w:p w14:paraId="572C9DE6" w14:textId="4A58644B" w:rsidR="00681020" w:rsidRPr="00426B10" w:rsidRDefault="00681020" w:rsidP="00426B10">
            <w:pPr>
              <w:spacing w:line="240" w:lineRule="auto"/>
              <w:jc w:val="center"/>
              <w:rPr>
                <w:rFonts w:asciiTheme="minorHAnsi" w:cstheme="minorHAnsi"/>
              </w:rPr>
            </w:pPr>
            <w:r w:rsidRPr="00426B10">
              <w:rPr>
                <w:rFonts w:asciiTheme="minorHAnsi" w:cstheme="minorHAnsi"/>
              </w:rPr>
              <w:t>5</w:t>
            </w:r>
          </w:p>
        </w:tc>
        <w:tc>
          <w:tcPr>
            <w:tcW w:w="1701" w:type="dxa"/>
          </w:tcPr>
          <w:p w14:paraId="65B27345" w14:textId="77777777" w:rsidR="00681020" w:rsidRPr="00426B10" w:rsidRDefault="00681020" w:rsidP="00426B10">
            <w:pPr>
              <w:spacing w:line="240" w:lineRule="auto"/>
              <w:jc w:val="both"/>
              <w:rPr>
                <w:rFonts w:asciiTheme="minorHAnsi" w:cstheme="minorHAnsi"/>
              </w:rPr>
            </w:pPr>
          </w:p>
        </w:tc>
        <w:tc>
          <w:tcPr>
            <w:tcW w:w="1630" w:type="dxa"/>
          </w:tcPr>
          <w:p w14:paraId="09FCFB6E" w14:textId="77777777" w:rsidR="00681020" w:rsidRPr="00426B10" w:rsidRDefault="00681020" w:rsidP="00426B10">
            <w:pPr>
              <w:spacing w:line="240" w:lineRule="auto"/>
              <w:jc w:val="both"/>
              <w:rPr>
                <w:rFonts w:asciiTheme="minorHAnsi" w:cstheme="minorHAnsi"/>
              </w:rPr>
            </w:pPr>
          </w:p>
        </w:tc>
      </w:tr>
      <w:tr w:rsidR="00681020" w:rsidRPr="00426B10" w14:paraId="5CE3A846" w14:textId="77777777" w:rsidTr="00F75B2A">
        <w:tc>
          <w:tcPr>
            <w:tcW w:w="556" w:type="dxa"/>
            <w:vAlign w:val="center"/>
          </w:tcPr>
          <w:p w14:paraId="2D7EEAE5" w14:textId="77777777" w:rsidR="00681020" w:rsidRPr="00426B10" w:rsidRDefault="00681020" w:rsidP="00426B10">
            <w:pPr>
              <w:spacing w:line="240" w:lineRule="auto"/>
              <w:jc w:val="both"/>
              <w:rPr>
                <w:rFonts w:asciiTheme="minorHAnsi" w:cstheme="minorHAnsi"/>
              </w:rPr>
            </w:pPr>
            <w:r w:rsidRPr="00426B10">
              <w:rPr>
                <w:rFonts w:asciiTheme="minorHAnsi" w:eastAsia="Times New Roman" w:cstheme="minorHAnsi"/>
              </w:rPr>
              <w:t>4.</w:t>
            </w:r>
          </w:p>
        </w:tc>
        <w:tc>
          <w:tcPr>
            <w:tcW w:w="2840" w:type="dxa"/>
          </w:tcPr>
          <w:p w14:paraId="79060CA9" w14:textId="42E26343" w:rsidR="00681020" w:rsidRPr="00426B10" w:rsidRDefault="00681020" w:rsidP="00426B10">
            <w:pPr>
              <w:spacing w:line="240" w:lineRule="auto"/>
              <w:rPr>
                <w:rFonts w:asciiTheme="minorHAnsi" w:cstheme="minorHAnsi"/>
              </w:rPr>
            </w:pPr>
            <w:r w:rsidRPr="00426B10">
              <w:rPr>
                <w:rFonts w:asciiTheme="minorHAnsi" w:cstheme="minorHAnsi"/>
              </w:rPr>
              <w:t>Medžio virš 81 cm skersmens kirtimas ir susidariusių atliekų pašalinimas</w:t>
            </w:r>
          </w:p>
        </w:tc>
        <w:tc>
          <w:tcPr>
            <w:tcW w:w="1125" w:type="dxa"/>
            <w:vAlign w:val="center"/>
          </w:tcPr>
          <w:p w14:paraId="78209572" w14:textId="590288B0" w:rsidR="00681020" w:rsidRPr="00426B10" w:rsidRDefault="00681020"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15121F8B" w14:textId="06140326" w:rsidR="00681020" w:rsidRPr="00426B10" w:rsidRDefault="00681020" w:rsidP="00426B10">
            <w:pPr>
              <w:spacing w:line="240" w:lineRule="auto"/>
              <w:jc w:val="center"/>
              <w:rPr>
                <w:rFonts w:asciiTheme="minorHAnsi" w:cstheme="minorHAnsi"/>
              </w:rPr>
            </w:pPr>
            <w:r w:rsidRPr="00426B10">
              <w:rPr>
                <w:rFonts w:asciiTheme="minorHAnsi" w:cstheme="minorHAnsi"/>
              </w:rPr>
              <w:t>5</w:t>
            </w:r>
          </w:p>
        </w:tc>
        <w:tc>
          <w:tcPr>
            <w:tcW w:w="1701" w:type="dxa"/>
          </w:tcPr>
          <w:p w14:paraId="7350C4FA" w14:textId="77777777" w:rsidR="00681020" w:rsidRPr="00426B10" w:rsidRDefault="00681020" w:rsidP="00426B10">
            <w:pPr>
              <w:spacing w:line="240" w:lineRule="auto"/>
              <w:jc w:val="both"/>
              <w:rPr>
                <w:rFonts w:asciiTheme="minorHAnsi" w:cstheme="minorHAnsi"/>
              </w:rPr>
            </w:pPr>
          </w:p>
        </w:tc>
        <w:tc>
          <w:tcPr>
            <w:tcW w:w="1630" w:type="dxa"/>
          </w:tcPr>
          <w:p w14:paraId="7CA18E79" w14:textId="77777777" w:rsidR="00681020" w:rsidRPr="00426B10" w:rsidRDefault="00681020" w:rsidP="00426B10">
            <w:pPr>
              <w:spacing w:line="240" w:lineRule="auto"/>
              <w:jc w:val="both"/>
              <w:rPr>
                <w:rFonts w:asciiTheme="minorHAnsi" w:cstheme="minorHAnsi"/>
              </w:rPr>
            </w:pPr>
          </w:p>
        </w:tc>
      </w:tr>
      <w:tr w:rsidR="00681020" w:rsidRPr="00426B10" w14:paraId="360C7C3A" w14:textId="77777777" w:rsidTr="00F75B2A">
        <w:tc>
          <w:tcPr>
            <w:tcW w:w="556" w:type="dxa"/>
            <w:vAlign w:val="center"/>
          </w:tcPr>
          <w:p w14:paraId="24BB6A0F" w14:textId="77777777" w:rsidR="00681020" w:rsidRPr="00426B10" w:rsidRDefault="00681020" w:rsidP="00426B10">
            <w:pPr>
              <w:spacing w:line="240" w:lineRule="auto"/>
              <w:jc w:val="both"/>
              <w:rPr>
                <w:rFonts w:asciiTheme="minorHAnsi" w:cstheme="minorHAnsi"/>
              </w:rPr>
            </w:pPr>
            <w:r w:rsidRPr="00426B10">
              <w:rPr>
                <w:rFonts w:asciiTheme="minorHAnsi" w:eastAsia="Times New Roman" w:cstheme="minorHAnsi"/>
              </w:rPr>
              <w:t>5.</w:t>
            </w:r>
          </w:p>
        </w:tc>
        <w:tc>
          <w:tcPr>
            <w:tcW w:w="2840" w:type="dxa"/>
          </w:tcPr>
          <w:p w14:paraId="44E0991E" w14:textId="77524990" w:rsidR="00681020" w:rsidRPr="00426B10" w:rsidRDefault="00681020" w:rsidP="00426B10">
            <w:pPr>
              <w:spacing w:line="240" w:lineRule="auto"/>
              <w:rPr>
                <w:rFonts w:asciiTheme="minorHAnsi" w:cstheme="minorHAnsi"/>
              </w:rPr>
            </w:pPr>
            <w:r w:rsidRPr="00426B10">
              <w:rPr>
                <w:rFonts w:asciiTheme="minorHAnsi" w:cstheme="minorHAnsi"/>
              </w:rPr>
              <w:t>Medžio genėjimas – lajos pakėlimas, lajos trumpinimas/formavimas, retinimas, redukcija  (naudojant autobokštelį) ir susidariusių atliekų pašalinimas</w:t>
            </w:r>
          </w:p>
        </w:tc>
        <w:tc>
          <w:tcPr>
            <w:tcW w:w="1125" w:type="dxa"/>
            <w:vAlign w:val="center"/>
          </w:tcPr>
          <w:p w14:paraId="775EDB4D" w14:textId="7E4E3886" w:rsidR="00681020" w:rsidRPr="00426B10" w:rsidRDefault="00681020"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0D101D26" w14:textId="13D875D0" w:rsidR="00681020" w:rsidRPr="00426B10" w:rsidRDefault="00681020" w:rsidP="00426B10">
            <w:pPr>
              <w:spacing w:line="240" w:lineRule="auto"/>
              <w:jc w:val="center"/>
              <w:rPr>
                <w:rFonts w:asciiTheme="minorHAnsi" w:cstheme="minorHAnsi"/>
              </w:rPr>
            </w:pPr>
            <w:r w:rsidRPr="00426B10">
              <w:rPr>
                <w:rFonts w:asciiTheme="minorHAnsi" w:cstheme="minorHAnsi"/>
              </w:rPr>
              <w:t>10</w:t>
            </w:r>
          </w:p>
        </w:tc>
        <w:tc>
          <w:tcPr>
            <w:tcW w:w="1701" w:type="dxa"/>
          </w:tcPr>
          <w:p w14:paraId="3E3AFE2A" w14:textId="77777777" w:rsidR="00681020" w:rsidRPr="00426B10" w:rsidRDefault="00681020" w:rsidP="00426B10">
            <w:pPr>
              <w:spacing w:line="240" w:lineRule="auto"/>
              <w:jc w:val="both"/>
              <w:rPr>
                <w:rFonts w:asciiTheme="minorHAnsi" w:cstheme="minorHAnsi"/>
              </w:rPr>
            </w:pPr>
          </w:p>
        </w:tc>
        <w:tc>
          <w:tcPr>
            <w:tcW w:w="1630" w:type="dxa"/>
          </w:tcPr>
          <w:p w14:paraId="78357668" w14:textId="77777777" w:rsidR="00681020" w:rsidRPr="00426B10" w:rsidRDefault="00681020" w:rsidP="00426B10">
            <w:pPr>
              <w:spacing w:line="240" w:lineRule="auto"/>
              <w:jc w:val="both"/>
              <w:rPr>
                <w:rFonts w:asciiTheme="minorHAnsi" w:cstheme="minorHAnsi"/>
              </w:rPr>
            </w:pPr>
          </w:p>
        </w:tc>
      </w:tr>
      <w:tr w:rsidR="00681020" w:rsidRPr="00426B10" w14:paraId="369182C6" w14:textId="77777777" w:rsidTr="00F75B2A">
        <w:tc>
          <w:tcPr>
            <w:tcW w:w="556" w:type="dxa"/>
            <w:vAlign w:val="center"/>
          </w:tcPr>
          <w:p w14:paraId="18068E12" w14:textId="77777777" w:rsidR="00681020" w:rsidRPr="00426B10" w:rsidRDefault="00681020" w:rsidP="00426B10">
            <w:pPr>
              <w:spacing w:line="240" w:lineRule="auto"/>
              <w:jc w:val="both"/>
              <w:rPr>
                <w:rFonts w:asciiTheme="minorHAnsi" w:cstheme="minorHAnsi"/>
              </w:rPr>
            </w:pPr>
            <w:r w:rsidRPr="00426B10">
              <w:rPr>
                <w:rFonts w:asciiTheme="minorHAnsi" w:eastAsia="Times New Roman" w:cstheme="minorHAnsi"/>
              </w:rPr>
              <w:t>6.</w:t>
            </w:r>
          </w:p>
        </w:tc>
        <w:tc>
          <w:tcPr>
            <w:tcW w:w="2840" w:type="dxa"/>
          </w:tcPr>
          <w:p w14:paraId="4E850994" w14:textId="2B535278" w:rsidR="00681020" w:rsidRPr="00426B10" w:rsidRDefault="00681020" w:rsidP="00426B10">
            <w:pPr>
              <w:spacing w:line="240" w:lineRule="auto"/>
              <w:rPr>
                <w:rFonts w:asciiTheme="minorHAnsi" w:cstheme="minorHAnsi"/>
              </w:rPr>
            </w:pPr>
            <w:r w:rsidRPr="00426B10">
              <w:rPr>
                <w:rFonts w:asciiTheme="minorHAnsi" w:cstheme="minorHAnsi"/>
              </w:rPr>
              <w:t>Medžio genėjimas po elektros oro linijomis ir susidariusių atliekų pašalinimas</w:t>
            </w:r>
          </w:p>
        </w:tc>
        <w:tc>
          <w:tcPr>
            <w:tcW w:w="1125" w:type="dxa"/>
            <w:vAlign w:val="center"/>
          </w:tcPr>
          <w:p w14:paraId="60CD3FB7" w14:textId="3EA4F9D7" w:rsidR="00681020" w:rsidRPr="00426B10" w:rsidRDefault="00681020"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3D123E3A" w14:textId="6F782C4E" w:rsidR="00681020" w:rsidRPr="00426B10" w:rsidRDefault="00681020" w:rsidP="00426B10">
            <w:pPr>
              <w:spacing w:line="240" w:lineRule="auto"/>
              <w:jc w:val="center"/>
              <w:rPr>
                <w:rFonts w:asciiTheme="minorHAnsi" w:cstheme="minorHAnsi"/>
              </w:rPr>
            </w:pPr>
            <w:r w:rsidRPr="00426B10">
              <w:rPr>
                <w:rFonts w:asciiTheme="minorHAnsi" w:cstheme="minorHAnsi"/>
              </w:rPr>
              <w:t>10</w:t>
            </w:r>
          </w:p>
        </w:tc>
        <w:tc>
          <w:tcPr>
            <w:tcW w:w="1701" w:type="dxa"/>
          </w:tcPr>
          <w:p w14:paraId="7FE9FC60" w14:textId="77777777" w:rsidR="00681020" w:rsidRPr="00426B10" w:rsidRDefault="00681020" w:rsidP="00426B10">
            <w:pPr>
              <w:spacing w:line="240" w:lineRule="auto"/>
              <w:jc w:val="both"/>
              <w:rPr>
                <w:rFonts w:asciiTheme="minorHAnsi" w:cstheme="minorHAnsi"/>
              </w:rPr>
            </w:pPr>
          </w:p>
        </w:tc>
        <w:tc>
          <w:tcPr>
            <w:tcW w:w="1630" w:type="dxa"/>
          </w:tcPr>
          <w:p w14:paraId="4E83EFC0" w14:textId="77777777" w:rsidR="00681020" w:rsidRPr="00426B10" w:rsidRDefault="00681020" w:rsidP="00426B10">
            <w:pPr>
              <w:spacing w:line="240" w:lineRule="auto"/>
              <w:jc w:val="both"/>
              <w:rPr>
                <w:rFonts w:asciiTheme="minorHAnsi" w:cstheme="minorHAnsi"/>
              </w:rPr>
            </w:pPr>
          </w:p>
        </w:tc>
      </w:tr>
      <w:tr w:rsidR="00681020" w:rsidRPr="00426B10" w14:paraId="70AA3683" w14:textId="77777777" w:rsidTr="00F75B2A">
        <w:tc>
          <w:tcPr>
            <w:tcW w:w="556" w:type="dxa"/>
            <w:vAlign w:val="center"/>
          </w:tcPr>
          <w:p w14:paraId="412CBBB1" w14:textId="5561034F" w:rsidR="00681020" w:rsidRPr="00426B10" w:rsidRDefault="00681020" w:rsidP="00426B10">
            <w:pPr>
              <w:spacing w:line="240" w:lineRule="auto"/>
              <w:jc w:val="both"/>
              <w:rPr>
                <w:rFonts w:asciiTheme="minorHAnsi" w:eastAsia="Times New Roman" w:cstheme="minorHAnsi"/>
              </w:rPr>
            </w:pPr>
            <w:r w:rsidRPr="00426B10">
              <w:rPr>
                <w:rFonts w:asciiTheme="minorHAnsi" w:eastAsia="Times New Roman" w:cstheme="minorHAnsi"/>
              </w:rPr>
              <w:t>7.</w:t>
            </w:r>
          </w:p>
        </w:tc>
        <w:tc>
          <w:tcPr>
            <w:tcW w:w="2840" w:type="dxa"/>
          </w:tcPr>
          <w:p w14:paraId="6C29525C" w14:textId="70489F33" w:rsidR="00681020" w:rsidRPr="00426B10" w:rsidRDefault="00681020" w:rsidP="00426B10">
            <w:pPr>
              <w:spacing w:line="240" w:lineRule="auto"/>
              <w:rPr>
                <w:rFonts w:asciiTheme="minorHAnsi" w:cstheme="minorHAnsi"/>
              </w:rPr>
            </w:pPr>
            <w:r w:rsidRPr="00426B10">
              <w:rPr>
                <w:rFonts w:asciiTheme="minorHAnsi" w:cstheme="minorHAnsi"/>
              </w:rPr>
              <w:t>Medžio lajos pakėlimas ir susidariusių atliekų pašalinimas</w:t>
            </w:r>
          </w:p>
        </w:tc>
        <w:tc>
          <w:tcPr>
            <w:tcW w:w="1125" w:type="dxa"/>
            <w:vAlign w:val="center"/>
          </w:tcPr>
          <w:p w14:paraId="08498431" w14:textId="2D1052E7" w:rsidR="00681020" w:rsidRPr="00426B10" w:rsidRDefault="00681020"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07610D84" w14:textId="664926A2" w:rsidR="00681020" w:rsidRPr="00426B10" w:rsidRDefault="00681020" w:rsidP="00426B10">
            <w:pPr>
              <w:spacing w:line="240" w:lineRule="auto"/>
              <w:jc w:val="center"/>
              <w:rPr>
                <w:rFonts w:asciiTheme="minorHAnsi" w:cstheme="minorHAnsi"/>
              </w:rPr>
            </w:pPr>
            <w:r w:rsidRPr="00426B10">
              <w:rPr>
                <w:rFonts w:asciiTheme="minorHAnsi" w:cstheme="minorHAnsi"/>
              </w:rPr>
              <w:t>10</w:t>
            </w:r>
          </w:p>
        </w:tc>
        <w:tc>
          <w:tcPr>
            <w:tcW w:w="1701" w:type="dxa"/>
          </w:tcPr>
          <w:p w14:paraId="31503FE5" w14:textId="77777777" w:rsidR="00681020" w:rsidRPr="00426B10" w:rsidRDefault="00681020" w:rsidP="00426B10">
            <w:pPr>
              <w:spacing w:line="240" w:lineRule="auto"/>
              <w:jc w:val="both"/>
              <w:rPr>
                <w:rFonts w:asciiTheme="minorHAnsi" w:cstheme="minorHAnsi"/>
              </w:rPr>
            </w:pPr>
          </w:p>
        </w:tc>
        <w:tc>
          <w:tcPr>
            <w:tcW w:w="1630" w:type="dxa"/>
          </w:tcPr>
          <w:p w14:paraId="6EAFFDD8" w14:textId="77777777" w:rsidR="00681020" w:rsidRPr="00426B10" w:rsidRDefault="00681020" w:rsidP="00426B10">
            <w:pPr>
              <w:spacing w:line="240" w:lineRule="auto"/>
              <w:jc w:val="both"/>
              <w:rPr>
                <w:rFonts w:asciiTheme="minorHAnsi" w:cstheme="minorHAnsi"/>
              </w:rPr>
            </w:pPr>
          </w:p>
        </w:tc>
      </w:tr>
      <w:tr w:rsidR="00681020" w:rsidRPr="00426B10" w14:paraId="1F903658" w14:textId="77777777" w:rsidTr="00F75B2A">
        <w:tc>
          <w:tcPr>
            <w:tcW w:w="556" w:type="dxa"/>
            <w:vAlign w:val="center"/>
          </w:tcPr>
          <w:p w14:paraId="4CFA20EC" w14:textId="0495B40C" w:rsidR="00681020" w:rsidRPr="00426B10" w:rsidRDefault="00681020" w:rsidP="00426B10">
            <w:pPr>
              <w:spacing w:line="240" w:lineRule="auto"/>
              <w:jc w:val="both"/>
              <w:rPr>
                <w:rFonts w:asciiTheme="minorHAnsi" w:eastAsia="Times New Roman" w:cstheme="minorHAnsi"/>
              </w:rPr>
            </w:pPr>
            <w:r w:rsidRPr="00426B10">
              <w:rPr>
                <w:rFonts w:asciiTheme="minorHAnsi" w:eastAsia="Times New Roman" w:cstheme="minorHAnsi"/>
              </w:rPr>
              <w:t>8.</w:t>
            </w:r>
          </w:p>
        </w:tc>
        <w:tc>
          <w:tcPr>
            <w:tcW w:w="2840" w:type="dxa"/>
          </w:tcPr>
          <w:p w14:paraId="32CDD5C7" w14:textId="1F5BEFF7" w:rsidR="00681020" w:rsidRPr="00426B10" w:rsidRDefault="00681020" w:rsidP="00426B10">
            <w:pPr>
              <w:spacing w:line="240" w:lineRule="auto"/>
              <w:rPr>
                <w:rFonts w:asciiTheme="minorHAnsi" w:cstheme="minorHAnsi"/>
              </w:rPr>
            </w:pPr>
            <w:r w:rsidRPr="00426B10">
              <w:rPr>
                <w:rFonts w:asciiTheme="minorHAnsi" w:cstheme="minorHAnsi"/>
              </w:rPr>
              <w:t>Medžio sausų šakų šalinimas</w:t>
            </w:r>
          </w:p>
        </w:tc>
        <w:tc>
          <w:tcPr>
            <w:tcW w:w="1125" w:type="dxa"/>
            <w:vAlign w:val="center"/>
          </w:tcPr>
          <w:p w14:paraId="1D8EF72E" w14:textId="2511ABC7" w:rsidR="00681020" w:rsidRPr="00426B10" w:rsidRDefault="00681020"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10AD68EB" w14:textId="31F7AAFD" w:rsidR="00681020" w:rsidRPr="00426B10" w:rsidRDefault="00681020" w:rsidP="00426B10">
            <w:pPr>
              <w:spacing w:line="240" w:lineRule="auto"/>
              <w:jc w:val="center"/>
              <w:rPr>
                <w:rFonts w:asciiTheme="minorHAnsi" w:cstheme="minorHAnsi"/>
              </w:rPr>
            </w:pPr>
            <w:r w:rsidRPr="00426B10">
              <w:rPr>
                <w:rFonts w:asciiTheme="minorHAnsi" w:cstheme="minorHAnsi"/>
              </w:rPr>
              <w:t>5</w:t>
            </w:r>
          </w:p>
        </w:tc>
        <w:tc>
          <w:tcPr>
            <w:tcW w:w="1701" w:type="dxa"/>
          </w:tcPr>
          <w:p w14:paraId="679EC49A" w14:textId="77777777" w:rsidR="00681020" w:rsidRPr="00426B10" w:rsidRDefault="00681020" w:rsidP="00426B10">
            <w:pPr>
              <w:spacing w:line="240" w:lineRule="auto"/>
              <w:jc w:val="both"/>
              <w:rPr>
                <w:rFonts w:asciiTheme="minorHAnsi" w:cstheme="minorHAnsi"/>
              </w:rPr>
            </w:pPr>
          </w:p>
        </w:tc>
        <w:tc>
          <w:tcPr>
            <w:tcW w:w="1630" w:type="dxa"/>
          </w:tcPr>
          <w:p w14:paraId="50E941DA" w14:textId="77777777" w:rsidR="00681020" w:rsidRPr="00426B10" w:rsidRDefault="00681020" w:rsidP="00426B10">
            <w:pPr>
              <w:spacing w:line="240" w:lineRule="auto"/>
              <w:jc w:val="both"/>
              <w:rPr>
                <w:rFonts w:asciiTheme="minorHAnsi" w:cstheme="minorHAnsi"/>
              </w:rPr>
            </w:pPr>
          </w:p>
        </w:tc>
      </w:tr>
      <w:tr w:rsidR="00175502" w:rsidRPr="00426B10" w14:paraId="57631C59" w14:textId="77777777" w:rsidTr="00F75B2A">
        <w:tc>
          <w:tcPr>
            <w:tcW w:w="8075" w:type="dxa"/>
            <w:gridSpan w:val="5"/>
            <w:vAlign w:val="center"/>
          </w:tcPr>
          <w:p w14:paraId="0752C099" w14:textId="77777777" w:rsidR="00175502" w:rsidRPr="00426B10" w:rsidRDefault="00175502" w:rsidP="00426B10">
            <w:pPr>
              <w:spacing w:line="240" w:lineRule="auto"/>
              <w:jc w:val="right"/>
              <w:rPr>
                <w:rFonts w:asciiTheme="minorHAnsi" w:cstheme="minorHAnsi"/>
                <w:b/>
                <w:bCs/>
                <w:i/>
                <w:iCs/>
              </w:rPr>
            </w:pPr>
            <w:r w:rsidRPr="00426B10">
              <w:rPr>
                <w:rFonts w:asciiTheme="minorHAnsi" w:cstheme="minorHAnsi"/>
                <w:b/>
                <w:bCs/>
                <w:i/>
                <w:iCs/>
              </w:rPr>
              <w:t>Iš viso 6 lentelės kaina:</w:t>
            </w:r>
          </w:p>
        </w:tc>
        <w:tc>
          <w:tcPr>
            <w:tcW w:w="1630" w:type="dxa"/>
          </w:tcPr>
          <w:p w14:paraId="0CB358D2" w14:textId="77777777" w:rsidR="00175502" w:rsidRPr="00426B10" w:rsidRDefault="00175502" w:rsidP="00426B10">
            <w:pPr>
              <w:spacing w:line="240" w:lineRule="auto"/>
              <w:jc w:val="both"/>
              <w:rPr>
                <w:rFonts w:asciiTheme="minorHAnsi" w:cstheme="minorHAnsi"/>
              </w:rPr>
            </w:pPr>
          </w:p>
        </w:tc>
      </w:tr>
    </w:tbl>
    <w:p w14:paraId="104354AE" w14:textId="77777777" w:rsidR="00175502" w:rsidRPr="00426B10" w:rsidRDefault="00175502" w:rsidP="00426B10">
      <w:pPr>
        <w:spacing w:after="0" w:line="240" w:lineRule="auto"/>
        <w:rPr>
          <w:rFonts w:cstheme="minorHAnsi"/>
        </w:rPr>
      </w:pPr>
    </w:p>
    <w:p w14:paraId="02146298" w14:textId="77777777" w:rsidR="00175502" w:rsidRPr="00426B10" w:rsidRDefault="00175502" w:rsidP="00426B10">
      <w:pPr>
        <w:spacing w:after="0" w:line="240" w:lineRule="auto"/>
        <w:jc w:val="right"/>
        <w:rPr>
          <w:rFonts w:cstheme="minorHAnsi"/>
        </w:rPr>
      </w:pPr>
      <w:r w:rsidRPr="00426B10">
        <w:rPr>
          <w:rFonts w:cstheme="minorHAnsi"/>
        </w:rPr>
        <w:t>7 lentelė</w:t>
      </w:r>
    </w:p>
    <w:tbl>
      <w:tblPr>
        <w:tblStyle w:val="Lentelstinklelis"/>
        <w:tblW w:w="0" w:type="auto"/>
        <w:tblInd w:w="0" w:type="dxa"/>
        <w:tblLook w:val="04A0" w:firstRow="1" w:lastRow="0" w:firstColumn="1" w:lastColumn="0" w:noHBand="0" w:noVBand="1"/>
      </w:tblPr>
      <w:tblGrid>
        <w:gridCol w:w="556"/>
        <w:gridCol w:w="2840"/>
        <w:gridCol w:w="1125"/>
        <w:gridCol w:w="1853"/>
        <w:gridCol w:w="1701"/>
        <w:gridCol w:w="1630"/>
      </w:tblGrid>
      <w:tr w:rsidR="00175502" w:rsidRPr="00426B10" w14:paraId="05F51430" w14:textId="77777777" w:rsidTr="00F75B2A">
        <w:tc>
          <w:tcPr>
            <w:tcW w:w="9705" w:type="dxa"/>
            <w:gridSpan w:val="6"/>
            <w:tcBorders>
              <w:top w:val="single" w:sz="4" w:space="0" w:color="auto"/>
              <w:left w:val="single" w:sz="4" w:space="0" w:color="auto"/>
              <w:bottom w:val="single" w:sz="4" w:space="0" w:color="auto"/>
              <w:right w:val="single" w:sz="4" w:space="0" w:color="auto"/>
            </w:tcBorders>
            <w:vAlign w:val="center"/>
          </w:tcPr>
          <w:p w14:paraId="63170A5A" w14:textId="77777777" w:rsidR="00175502" w:rsidRPr="00426B10" w:rsidRDefault="00175502" w:rsidP="00426B10">
            <w:pPr>
              <w:spacing w:line="240" w:lineRule="auto"/>
              <w:rPr>
                <w:rFonts w:asciiTheme="minorHAnsi" w:cstheme="minorHAnsi"/>
              </w:rPr>
            </w:pPr>
            <w:r w:rsidRPr="00426B10">
              <w:rPr>
                <w:rFonts w:asciiTheme="minorHAnsi" w:cstheme="minorHAnsi"/>
                <w:b/>
              </w:rPr>
              <w:t>Tirkšlių seniūnijos teritorijoje</w:t>
            </w:r>
          </w:p>
        </w:tc>
      </w:tr>
      <w:tr w:rsidR="00175502" w:rsidRPr="00426B10" w14:paraId="07295702" w14:textId="77777777" w:rsidTr="00F75B2A">
        <w:tc>
          <w:tcPr>
            <w:tcW w:w="556" w:type="dxa"/>
            <w:tcBorders>
              <w:top w:val="single" w:sz="4" w:space="0" w:color="auto"/>
              <w:left w:val="single" w:sz="4" w:space="0" w:color="auto"/>
              <w:bottom w:val="single" w:sz="4" w:space="0" w:color="auto"/>
              <w:right w:val="single" w:sz="4" w:space="0" w:color="auto"/>
            </w:tcBorders>
            <w:vAlign w:val="center"/>
          </w:tcPr>
          <w:p w14:paraId="261438BA" w14:textId="77777777" w:rsidR="00175502" w:rsidRPr="00426B10" w:rsidRDefault="00175502" w:rsidP="00426B10">
            <w:pPr>
              <w:spacing w:line="240" w:lineRule="auto"/>
              <w:jc w:val="center"/>
              <w:rPr>
                <w:rFonts w:asciiTheme="minorHAnsi" w:cstheme="minorHAnsi"/>
                <w:b/>
                <w:bCs/>
              </w:rPr>
            </w:pPr>
            <w:r w:rsidRPr="00426B10">
              <w:rPr>
                <w:rFonts w:asciiTheme="minorHAnsi" w:eastAsia="Times New Roman" w:cstheme="minorHAnsi"/>
                <w:b/>
                <w:bCs/>
              </w:rPr>
              <w:t>Eil. Nr.</w:t>
            </w:r>
          </w:p>
        </w:tc>
        <w:tc>
          <w:tcPr>
            <w:tcW w:w="2840" w:type="dxa"/>
            <w:tcBorders>
              <w:top w:val="single" w:sz="4" w:space="0" w:color="auto"/>
              <w:left w:val="single" w:sz="4" w:space="0" w:color="auto"/>
              <w:bottom w:val="single" w:sz="4" w:space="0" w:color="auto"/>
              <w:right w:val="single" w:sz="4" w:space="0" w:color="auto"/>
            </w:tcBorders>
          </w:tcPr>
          <w:p w14:paraId="70D0EF64" w14:textId="77777777" w:rsidR="00175502" w:rsidRPr="00426B10" w:rsidRDefault="00175502" w:rsidP="00426B10">
            <w:pPr>
              <w:spacing w:line="240" w:lineRule="auto"/>
              <w:jc w:val="center"/>
              <w:rPr>
                <w:rFonts w:asciiTheme="minorHAnsi" w:cstheme="minorHAnsi"/>
                <w:b/>
                <w:bCs/>
              </w:rPr>
            </w:pPr>
          </w:p>
          <w:p w14:paraId="1A7CB588"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rPr>
              <w:t>Paslaugos pavadinimas</w:t>
            </w:r>
          </w:p>
        </w:tc>
        <w:tc>
          <w:tcPr>
            <w:tcW w:w="1125" w:type="dxa"/>
            <w:tcBorders>
              <w:top w:val="single" w:sz="4" w:space="0" w:color="auto"/>
              <w:left w:val="single" w:sz="4" w:space="0" w:color="auto"/>
              <w:bottom w:val="single" w:sz="4" w:space="0" w:color="auto"/>
              <w:right w:val="single" w:sz="4" w:space="0" w:color="auto"/>
            </w:tcBorders>
            <w:vAlign w:val="center"/>
          </w:tcPr>
          <w:p w14:paraId="3D4CF2F4"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rPr>
              <w:t>Mato vnt.</w:t>
            </w:r>
          </w:p>
        </w:tc>
        <w:tc>
          <w:tcPr>
            <w:tcW w:w="1853" w:type="dxa"/>
            <w:tcBorders>
              <w:top w:val="single" w:sz="4" w:space="0" w:color="auto"/>
              <w:left w:val="single" w:sz="4" w:space="0" w:color="auto"/>
              <w:bottom w:val="single" w:sz="4" w:space="0" w:color="auto"/>
              <w:right w:val="single" w:sz="4" w:space="0" w:color="auto"/>
            </w:tcBorders>
            <w:vAlign w:val="center"/>
          </w:tcPr>
          <w:p w14:paraId="4C115E98"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rPr>
              <w:t>Preliminarūs paslaugų kiekiai per 24 mėn.</w:t>
            </w:r>
          </w:p>
        </w:tc>
        <w:tc>
          <w:tcPr>
            <w:tcW w:w="1701" w:type="dxa"/>
            <w:tcBorders>
              <w:top w:val="single" w:sz="4" w:space="0" w:color="auto"/>
              <w:left w:val="single" w:sz="4" w:space="0" w:color="auto"/>
              <w:bottom w:val="single" w:sz="4" w:space="0" w:color="auto"/>
              <w:right w:val="single" w:sz="4" w:space="0" w:color="auto"/>
            </w:tcBorders>
            <w:vAlign w:val="center"/>
          </w:tcPr>
          <w:p w14:paraId="5166D2E5"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rPr>
              <w:t>1 mato vnt. kaina, EUR (be PVM)</w:t>
            </w:r>
          </w:p>
        </w:tc>
        <w:tc>
          <w:tcPr>
            <w:tcW w:w="1630" w:type="dxa"/>
            <w:tcBorders>
              <w:top w:val="single" w:sz="4" w:space="0" w:color="auto"/>
              <w:left w:val="single" w:sz="4" w:space="0" w:color="auto"/>
              <w:bottom w:val="single" w:sz="4" w:space="0" w:color="auto"/>
              <w:right w:val="single" w:sz="4" w:space="0" w:color="auto"/>
            </w:tcBorders>
            <w:vAlign w:val="center"/>
          </w:tcPr>
          <w:p w14:paraId="70B587AF" w14:textId="77777777" w:rsidR="00175502" w:rsidRPr="00426B10" w:rsidRDefault="00175502" w:rsidP="00426B10">
            <w:pPr>
              <w:spacing w:line="240" w:lineRule="auto"/>
              <w:jc w:val="center"/>
              <w:rPr>
                <w:rFonts w:asciiTheme="minorHAnsi" w:eastAsia="Calibri" w:cstheme="minorHAnsi"/>
                <w:b/>
                <w:bCs/>
              </w:rPr>
            </w:pPr>
            <w:r w:rsidRPr="00426B10">
              <w:rPr>
                <w:rFonts w:asciiTheme="minorHAnsi" w:cstheme="minorHAnsi"/>
                <w:b/>
                <w:bCs/>
              </w:rPr>
              <w:t>Suma, EUR (be PVM)</w:t>
            </w:r>
          </w:p>
          <w:p w14:paraId="7F23455F"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i/>
                <w:iCs/>
              </w:rPr>
              <w:t>(4 x 5)</w:t>
            </w:r>
          </w:p>
        </w:tc>
      </w:tr>
      <w:tr w:rsidR="00175502" w:rsidRPr="00426B10" w14:paraId="33C7D93E" w14:textId="77777777" w:rsidTr="00F75B2A">
        <w:tc>
          <w:tcPr>
            <w:tcW w:w="556" w:type="dxa"/>
            <w:tcBorders>
              <w:top w:val="single" w:sz="4" w:space="0" w:color="auto"/>
              <w:left w:val="single" w:sz="4" w:space="0" w:color="auto"/>
              <w:bottom w:val="single" w:sz="4" w:space="0" w:color="auto"/>
              <w:right w:val="single" w:sz="4" w:space="0" w:color="auto"/>
            </w:tcBorders>
          </w:tcPr>
          <w:p w14:paraId="57FBA731" w14:textId="77777777" w:rsidR="00175502" w:rsidRPr="00426B10" w:rsidRDefault="00175502" w:rsidP="00426B10">
            <w:pPr>
              <w:spacing w:line="240" w:lineRule="auto"/>
              <w:jc w:val="center"/>
              <w:rPr>
                <w:rFonts w:asciiTheme="minorHAnsi" w:cstheme="minorHAnsi"/>
                <w:i/>
              </w:rPr>
            </w:pPr>
            <w:r w:rsidRPr="00426B10">
              <w:rPr>
                <w:rFonts w:asciiTheme="minorHAnsi" w:eastAsia="Times New Roman" w:cstheme="minorHAnsi"/>
                <w:i/>
              </w:rPr>
              <w:t>1</w:t>
            </w:r>
          </w:p>
        </w:tc>
        <w:tc>
          <w:tcPr>
            <w:tcW w:w="2840" w:type="dxa"/>
            <w:tcBorders>
              <w:top w:val="single" w:sz="4" w:space="0" w:color="auto"/>
              <w:left w:val="single" w:sz="4" w:space="0" w:color="auto"/>
              <w:bottom w:val="single" w:sz="4" w:space="0" w:color="auto"/>
              <w:right w:val="single" w:sz="4" w:space="0" w:color="auto"/>
            </w:tcBorders>
            <w:vAlign w:val="center"/>
          </w:tcPr>
          <w:p w14:paraId="6C49D6DE" w14:textId="77777777" w:rsidR="00175502" w:rsidRPr="00426B10" w:rsidRDefault="00175502" w:rsidP="00426B10">
            <w:pPr>
              <w:spacing w:line="240" w:lineRule="auto"/>
              <w:jc w:val="center"/>
              <w:rPr>
                <w:rFonts w:asciiTheme="minorHAnsi" w:cstheme="minorHAnsi"/>
                <w:i/>
              </w:rPr>
            </w:pPr>
            <w:r w:rsidRPr="00426B10">
              <w:rPr>
                <w:rFonts w:asciiTheme="minorHAnsi" w:eastAsia="Times New Roman" w:cstheme="minorHAnsi"/>
                <w:i/>
              </w:rPr>
              <w:t>2</w:t>
            </w:r>
          </w:p>
        </w:tc>
        <w:tc>
          <w:tcPr>
            <w:tcW w:w="1125" w:type="dxa"/>
            <w:tcBorders>
              <w:top w:val="single" w:sz="4" w:space="0" w:color="auto"/>
              <w:left w:val="single" w:sz="4" w:space="0" w:color="auto"/>
              <w:bottom w:val="single" w:sz="4" w:space="0" w:color="auto"/>
              <w:right w:val="single" w:sz="4" w:space="0" w:color="auto"/>
            </w:tcBorders>
            <w:vAlign w:val="center"/>
          </w:tcPr>
          <w:p w14:paraId="67C4FB35" w14:textId="77777777" w:rsidR="00175502" w:rsidRPr="00426B10" w:rsidRDefault="00175502" w:rsidP="00426B10">
            <w:pPr>
              <w:spacing w:line="240" w:lineRule="auto"/>
              <w:jc w:val="center"/>
              <w:rPr>
                <w:rFonts w:asciiTheme="minorHAnsi" w:cstheme="minorHAnsi"/>
                <w:i/>
              </w:rPr>
            </w:pPr>
            <w:r w:rsidRPr="00426B10">
              <w:rPr>
                <w:rFonts w:asciiTheme="minorHAnsi" w:cstheme="minorHAnsi"/>
                <w:i/>
              </w:rPr>
              <w:t>3</w:t>
            </w:r>
          </w:p>
        </w:tc>
        <w:tc>
          <w:tcPr>
            <w:tcW w:w="1853" w:type="dxa"/>
            <w:tcBorders>
              <w:top w:val="single" w:sz="4" w:space="0" w:color="auto"/>
              <w:left w:val="single" w:sz="4" w:space="0" w:color="auto"/>
              <w:bottom w:val="single" w:sz="4" w:space="0" w:color="auto"/>
              <w:right w:val="single" w:sz="4" w:space="0" w:color="auto"/>
            </w:tcBorders>
          </w:tcPr>
          <w:p w14:paraId="0AE60423" w14:textId="77777777" w:rsidR="00175502" w:rsidRPr="00426B10" w:rsidRDefault="00175502" w:rsidP="00426B10">
            <w:pPr>
              <w:spacing w:line="240" w:lineRule="auto"/>
              <w:jc w:val="center"/>
              <w:rPr>
                <w:rFonts w:asciiTheme="minorHAnsi" w:cstheme="minorHAnsi"/>
                <w:i/>
              </w:rPr>
            </w:pPr>
            <w:r w:rsidRPr="00426B10">
              <w:rPr>
                <w:rFonts w:asciiTheme="minorHAnsi" w:cstheme="minorHAnsi"/>
                <w:i/>
              </w:rPr>
              <w:t>4</w:t>
            </w:r>
          </w:p>
        </w:tc>
        <w:tc>
          <w:tcPr>
            <w:tcW w:w="1701" w:type="dxa"/>
            <w:tcBorders>
              <w:top w:val="single" w:sz="4" w:space="0" w:color="auto"/>
              <w:left w:val="single" w:sz="4" w:space="0" w:color="auto"/>
              <w:bottom w:val="single" w:sz="4" w:space="0" w:color="auto"/>
              <w:right w:val="single" w:sz="4" w:space="0" w:color="auto"/>
            </w:tcBorders>
          </w:tcPr>
          <w:p w14:paraId="35396B10" w14:textId="77777777" w:rsidR="00175502" w:rsidRPr="00426B10" w:rsidRDefault="00175502" w:rsidP="00426B10">
            <w:pPr>
              <w:spacing w:line="240" w:lineRule="auto"/>
              <w:jc w:val="center"/>
              <w:rPr>
                <w:rFonts w:asciiTheme="minorHAnsi" w:cstheme="minorHAnsi"/>
                <w:i/>
              </w:rPr>
            </w:pPr>
            <w:r w:rsidRPr="00426B10">
              <w:rPr>
                <w:rFonts w:asciiTheme="minorHAnsi" w:cstheme="minorHAnsi"/>
                <w:i/>
              </w:rPr>
              <w:t>5</w:t>
            </w:r>
          </w:p>
        </w:tc>
        <w:tc>
          <w:tcPr>
            <w:tcW w:w="1630" w:type="dxa"/>
            <w:tcBorders>
              <w:top w:val="single" w:sz="4" w:space="0" w:color="auto"/>
              <w:left w:val="single" w:sz="4" w:space="0" w:color="auto"/>
              <w:bottom w:val="single" w:sz="4" w:space="0" w:color="auto"/>
              <w:right w:val="single" w:sz="4" w:space="0" w:color="auto"/>
            </w:tcBorders>
          </w:tcPr>
          <w:p w14:paraId="76CD0F10" w14:textId="77777777" w:rsidR="00175502" w:rsidRPr="00426B10" w:rsidRDefault="00175502" w:rsidP="00426B10">
            <w:pPr>
              <w:spacing w:line="240" w:lineRule="auto"/>
              <w:jc w:val="center"/>
              <w:rPr>
                <w:rFonts w:asciiTheme="minorHAnsi" w:cstheme="minorHAnsi"/>
                <w:i/>
              </w:rPr>
            </w:pPr>
            <w:r w:rsidRPr="00426B10">
              <w:rPr>
                <w:rFonts w:asciiTheme="minorHAnsi" w:cstheme="minorHAnsi"/>
                <w:i/>
              </w:rPr>
              <w:t>6</w:t>
            </w:r>
          </w:p>
        </w:tc>
      </w:tr>
      <w:tr w:rsidR="007F1ED8" w:rsidRPr="00426B10" w14:paraId="42A89DC2" w14:textId="77777777" w:rsidTr="00F75B2A">
        <w:tc>
          <w:tcPr>
            <w:tcW w:w="556" w:type="dxa"/>
            <w:vAlign w:val="center"/>
          </w:tcPr>
          <w:p w14:paraId="14E5DFE4" w14:textId="77777777" w:rsidR="007F1ED8" w:rsidRPr="00426B10" w:rsidRDefault="007F1ED8" w:rsidP="00426B10">
            <w:pPr>
              <w:spacing w:line="240" w:lineRule="auto"/>
              <w:jc w:val="both"/>
              <w:rPr>
                <w:rFonts w:asciiTheme="minorHAnsi" w:cstheme="minorHAnsi"/>
              </w:rPr>
            </w:pPr>
            <w:r w:rsidRPr="00426B10">
              <w:rPr>
                <w:rFonts w:asciiTheme="minorHAnsi" w:eastAsia="Times New Roman" w:cstheme="minorHAnsi"/>
              </w:rPr>
              <w:t>1.</w:t>
            </w:r>
          </w:p>
        </w:tc>
        <w:tc>
          <w:tcPr>
            <w:tcW w:w="2840" w:type="dxa"/>
          </w:tcPr>
          <w:p w14:paraId="51CAE26D" w14:textId="4D2A0D27" w:rsidR="007F1ED8" w:rsidRPr="00426B10" w:rsidRDefault="007F1ED8" w:rsidP="00426B10">
            <w:pPr>
              <w:spacing w:line="240" w:lineRule="auto"/>
              <w:rPr>
                <w:rFonts w:asciiTheme="minorHAnsi" w:cstheme="minorHAnsi"/>
              </w:rPr>
            </w:pPr>
            <w:r w:rsidRPr="00426B10">
              <w:rPr>
                <w:rFonts w:asciiTheme="minorHAnsi" w:cstheme="minorHAnsi"/>
              </w:rPr>
              <w:t>Medžio iki 40 cm skersmens kirtimas ir susidariusių atliekų pašalinimas</w:t>
            </w:r>
          </w:p>
        </w:tc>
        <w:tc>
          <w:tcPr>
            <w:tcW w:w="1125" w:type="dxa"/>
            <w:vAlign w:val="center"/>
          </w:tcPr>
          <w:p w14:paraId="6F5D5D11" w14:textId="0BEC7CE2" w:rsidR="007F1ED8" w:rsidRPr="00426B10" w:rsidRDefault="007F1ED8"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6BC83D79" w14:textId="60032373" w:rsidR="007F1ED8" w:rsidRPr="00426B10" w:rsidRDefault="007F1ED8" w:rsidP="00426B10">
            <w:pPr>
              <w:spacing w:line="240" w:lineRule="auto"/>
              <w:jc w:val="center"/>
              <w:rPr>
                <w:rFonts w:asciiTheme="minorHAnsi" w:cstheme="minorHAnsi"/>
              </w:rPr>
            </w:pPr>
            <w:r w:rsidRPr="00426B10">
              <w:rPr>
                <w:rFonts w:asciiTheme="minorHAnsi" w:cstheme="minorHAnsi"/>
              </w:rPr>
              <w:t>20</w:t>
            </w:r>
          </w:p>
        </w:tc>
        <w:tc>
          <w:tcPr>
            <w:tcW w:w="1701" w:type="dxa"/>
          </w:tcPr>
          <w:p w14:paraId="7BEB4529" w14:textId="77777777" w:rsidR="007F1ED8" w:rsidRPr="00426B10" w:rsidRDefault="007F1ED8" w:rsidP="00426B10">
            <w:pPr>
              <w:spacing w:line="240" w:lineRule="auto"/>
              <w:jc w:val="both"/>
              <w:rPr>
                <w:rFonts w:asciiTheme="minorHAnsi" w:cstheme="minorHAnsi"/>
              </w:rPr>
            </w:pPr>
          </w:p>
        </w:tc>
        <w:tc>
          <w:tcPr>
            <w:tcW w:w="1630" w:type="dxa"/>
          </w:tcPr>
          <w:p w14:paraId="0BC93FFE" w14:textId="77777777" w:rsidR="007F1ED8" w:rsidRPr="00426B10" w:rsidRDefault="007F1ED8" w:rsidP="00426B10">
            <w:pPr>
              <w:spacing w:line="240" w:lineRule="auto"/>
              <w:jc w:val="both"/>
              <w:rPr>
                <w:rFonts w:asciiTheme="minorHAnsi" w:cstheme="minorHAnsi"/>
              </w:rPr>
            </w:pPr>
          </w:p>
        </w:tc>
      </w:tr>
      <w:tr w:rsidR="007F1ED8" w:rsidRPr="00426B10" w14:paraId="4DE20C62" w14:textId="77777777" w:rsidTr="00F75B2A">
        <w:tc>
          <w:tcPr>
            <w:tcW w:w="556" w:type="dxa"/>
            <w:vAlign w:val="center"/>
          </w:tcPr>
          <w:p w14:paraId="59B8F4F1" w14:textId="77777777" w:rsidR="007F1ED8" w:rsidRPr="00426B10" w:rsidRDefault="007F1ED8" w:rsidP="00426B10">
            <w:pPr>
              <w:spacing w:line="240" w:lineRule="auto"/>
              <w:jc w:val="both"/>
              <w:rPr>
                <w:rFonts w:asciiTheme="minorHAnsi" w:cstheme="minorHAnsi"/>
              </w:rPr>
            </w:pPr>
            <w:r w:rsidRPr="00426B10">
              <w:rPr>
                <w:rFonts w:asciiTheme="minorHAnsi" w:eastAsia="Times New Roman" w:cstheme="minorHAnsi"/>
              </w:rPr>
              <w:t>2.</w:t>
            </w:r>
          </w:p>
        </w:tc>
        <w:tc>
          <w:tcPr>
            <w:tcW w:w="2840" w:type="dxa"/>
          </w:tcPr>
          <w:p w14:paraId="279996BF" w14:textId="3E04897B" w:rsidR="007F1ED8" w:rsidRPr="00426B10" w:rsidRDefault="007F1ED8" w:rsidP="00426B10">
            <w:pPr>
              <w:spacing w:line="240" w:lineRule="auto"/>
              <w:rPr>
                <w:rFonts w:asciiTheme="minorHAnsi" w:cstheme="minorHAnsi"/>
              </w:rPr>
            </w:pPr>
            <w:r w:rsidRPr="00426B10">
              <w:rPr>
                <w:rFonts w:asciiTheme="minorHAnsi" w:cstheme="minorHAnsi"/>
              </w:rPr>
              <w:t>Medžio nuo 41 iki 60 cm skersmens kirtimas ir susidariusių atliekų pašalinimas</w:t>
            </w:r>
          </w:p>
        </w:tc>
        <w:tc>
          <w:tcPr>
            <w:tcW w:w="1125" w:type="dxa"/>
            <w:vAlign w:val="center"/>
          </w:tcPr>
          <w:p w14:paraId="4A38E505" w14:textId="5E160601" w:rsidR="007F1ED8" w:rsidRPr="00426B10" w:rsidRDefault="007F1ED8"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03B6BD2C" w14:textId="782496F5" w:rsidR="007F1ED8" w:rsidRPr="00426B10" w:rsidRDefault="007F1ED8" w:rsidP="00426B10">
            <w:pPr>
              <w:spacing w:line="240" w:lineRule="auto"/>
              <w:jc w:val="center"/>
              <w:rPr>
                <w:rFonts w:asciiTheme="minorHAnsi" w:cstheme="minorHAnsi"/>
              </w:rPr>
            </w:pPr>
            <w:r w:rsidRPr="00426B10">
              <w:rPr>
                <w:rFonts w:asciiTheme="minorHAnsi" w:cstheme="minorHAnsi"/>
              </w:rPr>
              <w:t>25</w:t>
            </w:r>
          </w:p>
        </w:tc>
        <w:tc>
          <w:tcPr>
            <w:tcW w:w="1701" w:type="dxa"/>
          </w:tcPr>
          <w:p w14:paraId="1483F7FC" w14:textId="77777777" w:rsidR="007F1ED8" w:rsidRPr="00426B10" w:rsidRDefault="007F1ED8" w:rsidP="00426B10">
            <w:pPr>
              <w:spacing w:line="240" w:lineRule="auto"/>
              <w:jc w:val="both"/>
              <w:rPr>
                <w:rFonts w:asciiTheme="minorHAnsi" w:cstheme="minorHAnsi"/>
              </w:rPr>
            </w:pPr>
          </w:p>
        </w:tc>
        <w:tc>
          <w:tcPr>
            <w:tcW w:w="1630" w:type="dxa"/>
          </w:tcPr>
          <w:p w14:paraId="25CD3E76" w14:textId="77777777" w:rsidR="007F1ED8" w:rsidRPr="00426B10" w:rsidRDefault="007F1ED8" w:rsidP="00426B10">
            <w:pPr>
              <w:spacing w:line="240" w:lineRule="auto"/>
              <w:jc w:val="both"/>
              <w:rPr>
                <w:rFonts w:asciiTheme="minorHAnsi" w:cstheme="minorHAnsi"/>
              </w:rPr>
            </w:pPr>
          </w:p>
        </w:tc>
      </w:tr>
      <w:tr w:rsidR="007F1ED8" w:rsidRPr="00426B10" w14:paraId="4DE0FB60" w14:textId="77777777" w:rsidTr="00F75B2A">
        <w:tc>
          <w:tcPr>
            <w:tcW w:w="556" w:type="dxa"/>
            <w:vAlign w:val="center"/>
          </w:tcPr>
          <w:p w14:paraId="7401EB6F" w14:textId="77777777" w:rsidR="007F1ED8" w:rsidRPr="00426B10" w:rsidRDefault="007F1ED8" w:rsidP="00426B10">
            <w:pPr>
              <w:spacing w:line="240" w:lineRule="auto"/>
              <w:jc w:val="both"/>
              <w:rPr>
                <w:rFonts w:asciiTheme="minorHAnsi" w:cstheme="minorHAnsi"/>
              </w:rPr>
            </w:pPr>
            <w:r w:rsidRPr="00426B10">
              <w:rPr>
                <w:rFonts w:asciiTheme="minorHAnsi" w:eastAsia="Times New Roman" w:cstheme="minorHAnsi"/>
              </w:rPr>
              <w:t>3.</w:t>
            </w:r>
          </w:p>
        </w:tc>
        <w:tc>
          <w:tcPr>
            <w:tcW w:w="2840" w:type="dxa"/>
          </w:tcPr>
          <w:p w14:paraId="08B1E761" w14:textId="1CB51BCD" w:rsidR="007F1ED8" w:rsidRPr="00426B10" w:rsidRDefault="007F1ED8" w:rsidP="00426B10">
            <w:pPr>
              <w:spacing w:line="240" w:lineRule="auto"/>
              <w:rPr>
                <w:rFonts w:asciiTheme="minorHAnsi" w:cstheme="minorHAnsi"/>
              </w:rPr>
            </w:pPr>
            <w:r w:rsidRPr="00426B10">
              <w:rPr>
                <w:rFonts w:asciiTheme="minorHAnsi" w:cstheme="minorHAnsi"/>
              </w:rPr>
              <w:t>Medžio nuo 61 iki 80 cm skersmens kirtimas ir susidariusių atliekų pašalinimas</w:t>
            </w:r>
          </w:p>
        </w:tc>
        <w:tc>
          <w:tcPr>
            <w:tcW w:w="1125" w:type="dxa"/>
            <w:vAlign w:val="center"/>
          </w:tcPr>
          <w:p w14:paraId="2C063700" w14:textId="4F9B7237" w:rsidR="007F1ED8" w:rsidRPr="00426B10" w:rsidRDefault="007F1ED8"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0578CEC6" w14:textId="6889C386" w:rsidR="007F1ED8" w:rsidRPr="00426B10" w:rsidRDefault="007F1ED8" w:rsidP="00426B10">
            <w:pPr>
              <w:spacing w:line="240" w:lineRule="auto"/>
              <w:jc w:val="center"/>
              <w:rPr>
                <w:rFonts w:asciiTheme="minorHAnsi" w:cstheme="minorHAnsi"/>
              </w:rPr>
            </w:pPr>
            <w:r w:rsidRPr="00426B10">
              <w:rPr>
                <w:rFonts w:asciiTheme="minorHAnsi" w:cstheme="minorHAnsi"/>
              </w:rPr>
              <w:t>10</w:t>
            </w:r>
          </w:p>
        </w:tc>
        <w:tc>
          <w:tcPr>
            <w:tcW w:w="1701" w:type="dxa"/>
          </w:tcPr>
          <w:p w14:paraId="06A13842" w14:textId="77777777" w:rsidR="007F1ED8" w:rsidRPr="00426B10" w:rsidRDefault="007F1ED8" w:rsidP="00426B10">
            <w:pPr>
              <w:spacing w:line="240" w:lineRule="auto"/>
              <w:jc w:val="both"/>
              <w:rPr>
                <w:rFonts w:asciiTheme="minorHAnsi" w:cstheme="minorHAnsi"/>
              </w:rPr>
            </w:pPr>
          </w:p>
        </w:tc>
        <w:tc>
          <w:tcPr>
            <w:tcW w:w="1630" w:type="dxa"/>
          </w:tcPr>
          <w:p w14:paraId="71F7E389" w14:textId="77777777" w:rsidR="007F1ED8" w:rsidRPr="00426B10" w:rsidRDefault="007F1ED8" w:rsidP="00426B10">
            <w:pPr>
              <w:spacing w:line="240" w:lineRule="auto"/>
              <w:jc w:val="both"/>
              <w:rPr>
                <w:rFonts w:asciiTheme="minorHAnsi" w:cstheme="minorHAnsi"/>
              </w:rPr>
            </w:pPr>
          </w:p>
        </w:tc>
      </w:tr>
      <w:tr w:rsidR="007F1ED8" w:rsidRPr="00426B10" w14:paraId="30293F1D" w14:textId="77777777" w:rsidTr="00F75B2A">
        <w:tc>
          <w:tcPr>
            <w:tcW w:w="556" w:type="dxa"/>
            <w:vAlign w:val="center"/>
          </w:tcPr>
          <w:p w14:paraId="4B186E69" w14:textId="77777777" w:rsidR="007F1ED8" w:rsidRPr="00426B10" w:rsidRDefault="007F1ED8" w:rsidP="00426B10">
            <w:pPr>
              <w:spacing w:line="240" w:lineRule="auto"/>
              <w:jc w:val="both"/>
              <w:rPr>
                <w:rFonts w:asciiTheme="minorHAnsi" w:cstheme="minorHAnsi"/>
              </w:rPr>
            </w:pPr>
            <w:r w:rsidRPr="00426B10">
              <w:rPr>
                <w:rFonts w:asciiTheme="minorHAnsi" w:eastAsia="Times New Roman" w:cstheme="minorHAnsi"/>
              </w:rPr>
              <w:t>4.</w:t>
            </w:r>
          </w:p>
        </w:tc>
        <w:tc>
          <w:tcPr>
            <w:tcW w:w="2840" w:type="dxa"/>
          </w:tcPr>
          <w:p w14:paraId="03509880" w14:textId="22BCAC43" w:rsidR="007F1ED8" w:rsidRPr="00426B10" w:rsidRDefault="007F1ED8" w:rsidP="00426B10">
            <w:pPr>
              <w:spacing w:line="240" w:lineRule="auto"/>
              <w:rPr>
                <w:rFonts w:asciiTheme="minorHAnsi" w:cstheme="minorHAnsi"/>
              </w:rPr>
            </w:pPr>
            <w:r w:rsidRPr="00426B10">
              <w:rPr>
                <w:rFonts w:asciiTheme="minorHAnsi" w:cstheme="minorHAnsi"/>
              </w:rPr>
              <w:t>Medžio virš 81 cm skersmens kirtimas ir susidariusių atliekų pašalinimas</w:t>
            </w:r>
          </w:p>
        </w:tc>
        <w:tc>
          <w:tcPr>
            <w:tcW w:w="1125" w:type="dxa"/>
            <w:vAlign w:val="center"/>
          </w:tcPr>
          <w:p w14:paraId="45F71E9F" w14:textId="3A5EF8C9" w:rsidR="007F1ED8" w:rsidRPr="00426B10" w:rsidRDefault="007F1ED8"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345E957A" w14:textId="51BEB690" w:rsidR="007F1ED8" w:rsidRPr="00426B10" w:rsidRDefault="007F1ED8" w:rsidP="00426B10">
            <w:pPr>
              <w:spacing w:line="240" w:lineRule="auto"/>
              <w:jc w:val="center"/>
              <w:rPr>
                <w:rFonts w:asciiTheme="minorHAnsi" w:cstheme="minorHAnsi"/>
              </w:rPr>
            </w:pPr>
            <w:r w:rsidRPr="00426B10">
              <w:rPr>
                <w:rFonts w:asciiTheme="minorHAnsi" w:cstheme="minorHAnsi"/>
              </w:rPr>
              <w:t>5</w:t>
            </w:r>
          </w:p>
        </w:tc>
        <w:tc>
          <w:tcPr>
            <w:tcW w:w="1701" w:type="dxa"/>
          </w:tcPr>
          <w:p w14:paraId="2B994063" w14:textId="77777777" w:rsidR="007F1ED8" w:rsidRPr="00426B10" w:rsidRDefault="007F1ED8" w:rsidP="00426B10">
            <w:pPr>
              <w:spacing w:line="240" w:lineRule="auto"/>
              <w:jc w:val="both"/>
              <w:rPr>
                <w:rFonts w:asciiTheme="minorHAnsi" w:cstheme="minorHAnsi"/>
              </w:rPr>
            </w:pPr>
          </w:p>
        </w:tc>
        <w:tc>
          <w:tcPr>
            <w:tcW w:w="1630" w:type="dxa"/>
          </w:tcPr>
          <w:p w14:paraId="3147F25A" w14:textId="77777777" w:rsidR="007F1ED8" w:rsidRPr="00426B10" w:rsidRDefault="007F1ED8" w:rsidP="00426B10">
            <w:pPr>
              <w:spacing w:line="240" w:lineRule="auto"/>
              <w:jc w:val="both"/>
              <w:rPr>
                <w:rFonts w:asciiTheme="minorHAnsi" w:cstheme="minorHAnsi"/>
              </w:rPr>
            </w:pPr>
          </w:p>
        </w:tc>
      </w:tr>
      <w:tr w:rsidR="007F1ED8" w:rsidRPr="00426B10" w14:paraId="2B92EA1B" w14:textId="77777777" w:rsidTr="00F75B2A">
        <w:tc>
          <w:tcPr>
            <w:tcW w:w="556" w:type="dxa"/>
            <w:vAlign w:val="center"/>
          </w:tcPr>
          <w:p w14:paraId="3966FBE6" w14:textId="77777777" w:rsidR="007F1ED8" w:rsidRPr="00426B10" w:rsidRDefault="007F1ED8" w:rsidP="00426B10">
            <w:pPr>
              <w:spacing w:line="240" w:lineRule="auto"/>
              <w:jc w:val="both"/>
              <w:rPr>
                <w:rFonts w:asciiTheme="minorHAnsi" w:cstheme="minorHAnsi"/>
              </w:rPr>
            </w:pPr>
            <w:r w:rsidRPr="00426B10">
              <w:rPr>
                <w:rFonts w:asciiTheme="minorHAnsi" w:eastAsia="Times New Roman" w:cstheme="minorHAnsi"/>
              </w:rPr>
              <w:t>5.</w:t>
            </w:r>
          </w:p>
        </w:tc>
        <w:tc>
          <w:tcPr>
            <w:tcW w:w="2840" w:type="dxa"/>
          </w:tcPr>
          <w:p w14:paraId="3EDA8185" w14:textId="584E427A" w:rsidR="007F1ED8" w:rsidRPr="00426B10" w:rsidRDefault="007F1ED8" w:rsidP="00426B10">
            <w:pPr>
              <w:spacing w:line="240" w:lineRule="auto"/>
              <w:rPr>
                <w:rFonts w:asciiTheme="minorHAnsi" w:cstheme="minorHAnsi"/>
              </w:rPr>
            </w:pPr>
            <w:r w:rsidRPr="00426B10">
              <w:rPr>
                <w:rFonts w:asciiTheme="minorHAnsi" w:cstheme="minorHAnsi"/>
              </w:rPr>
              <w:t>Medžio genėjimas – lajos formavimas , retinimas (nenaudojant autobokštelio) ir susidariusių atliekų pašalinimas</w:t>
            </w:r>
          </w:p>
        </w:tc>
        <w:tc>
          <w:tcPr>
            <w:tcW w:w="1125" w:type="dxa"/>
            <w:vAlign w:val="center"/>
          </w:tcPr>
          <w:p w14:paraId="5FA7926C" w14:textId="6FB995A2" w:rsidR="007F1ED8" w:rsidRPr="00426B10" w:rsidRDefault="007F1ED8"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3AA92189" w14:textId="628524C0" w:rsidR="007F1ED8" w:rsidRPr="00426B10" w:rsidRDefault="007F1ED8" w:rsidP="00426B10">
            <w:pPr>
              <w:spacing w:line="240" w:lineRule="auto"/>
              <w:jc w:val="center"/>
              <w:rPr>
                <w:rFonts w:asciiTheme="minorHAnsi" w:cstheme="minorHAnsi"/>
              </w:rPr>
            </w:pPr>
            <w:r w:rsidRPr="00426B10">
              <w:rPr>
                <w:rFonts w:asciiTheme="minorHAnsi" w:cstheme="minorHAnsi"/>
              </w:rPr>
              <w:t>10</w:t>
            </w:r>
          </w:p>
        </w:tc>
        <w:tc>
          <w:tcPr>
            <w:tcW w:w="1701" w:type="dxa"/>
          </w:tcPr>
          <w:p w14:paraId="0578589E" w14:textId="77777777" w:rsidR="007F1ED8" w:rsidRPr="00426B10" w:rsidRDefault="007F1ED8" w:rsidP="00426B10">
            <w:pPr>
              <w:spacing w:line="240" w:lineRule="auto"/>
              <w:jc w:val="both"/>
              <w:rPr>
                <w:rFonts w:asciiTheme="minorHAnsi" w:cstheme="minorHAnsi"/>
              </w:rPr>
            </w:pPr>
          </w:p>
        </w:tc>
        <w:tc>
          <w:tcPr>
            <w:tcW w:w="1630" w:type="dxa"/>
          </w:tcPr>
          <w:p w14:paraId="74EC62B0" w14:textId="77777777" w:rsidR="007F1ED8" w:rsidRPr="00426B10" w:rsidRDefault="007F1ED8" w:rsidP="00426B10">
            <w:pPr>
              <w:spacing w:line="240" w:lineRule="auto"/>
              <w:jc w:val="both"/>
              <w:rPr>
                <w:rFonts w:asciiTheme="minorHAnsi" w:cstheme="minorHAnsi"/>
              </w:rPr>
            </w:pPr>
          </w:p>
        </w:tc>
      </w:tr>
      <w:tr w:rsidR="007F1ED8" w:rsidRPr="00426B10" w14:paraId="5A2A00F8" w14:textId="77777777" w:rsidTr="00F75B2A">
        <w:tc>
          <w:tcPr>
            <w:tcW w:w="556" w:type="dxa"/>
            <w:vAlign w:val="center"/>
          </w:tcPr>
          <w:p w14:paraId="3E2BE480" w14:textId="77777777" w:rsidR="007F1ED8" w:rsidRPr="00426B10" w:rsidRDefault="007F1ED8" w:rsidP="00426B10">
            <w:pPr>
              <w:spacing w:line="240" w:lineRule="auto"/>
              <w:jc w:val="both"/>
              <w:rPr>
                <w:rFonts w:asciiTheme="minorHAnsi" w:cstheme="minorHAnsi"/>
              </w:rPr>
            </w:pPr>
            <w:r w:rsidRPr="00426B10">
              <w:rPr>
                <w:rFonts w:asciiTheme="minorHAnsi" w:eastAsia="Times New Roman" w:cstheme="minorHAnsi"/>
              </w:rPr>
              <w:t>6.</w:t>
            </w:r>
          </w:p>
        </w:tc>
        <w:tc>
          <w:tcPr>
            <w:tcW w:w="2840" w:type="dxa"/>
          </w:tcPr>
          <w:p w14:paraId="34E9E269" w14:textId="2C9FAF7F" w:rsidR="007F1ED8" w:rsidRPr="00426B10" w:rsidRDefault="007F1ED8" w:rsidP="00426B10">
            <w:pPr>
              <w:spacing w:line="240" w:lineRule="auto"/>
              <w:rPr>
                <w:rFonts w:asciiTheme="minorHAnsi" w:cstheme="minorHAnsi"/>
              </w:rPr>
            </w:pPr>
            <w:r w:rsidRPr="00426B10">
              <w:rPr>
                <w:rFonts w:asciiTheme="minorHAnsi" w:cstheme="minorHAnsi"/>
              </w:rPr>
              <w:t xml:space="preserve">Medžio genėjimas – lajos pakėlimas, lajos </w:t>
            </w:r>
            <w:r w:rsidRPr="00426B10">
              <w:rPr>
                <w:rFonts w:asciiTheme="minorHAnsi" w:cstheme="minorHAnsi"/>
              </w:rPr>
              <w:lastRenderedPageBreak/>
              <w:t>trumpinimas/formavimas, retinimas, redukcija  (naudojant autobokštelį) ir susidariusių atliekų pašalinimas</w:t>
            </w:r>
          </w:p>
        </w:tc>
        <w:tc>
          <w:tcPr>
            <w:tcW w:w="1125" w:type="dxa"/>
            <w:vAlign w:val="center"/>
          </w:tcPr>
          <w:p w14:paraId="0B9F9CCE" w14:textId="30308773" w:rsidR="007F1ED8" w:rsidRPr="00426B10" w:rsidRDefault="007F1ED8" w:rsidP="00426B10">
            <w:pPr>
              <w:spacing w:line="240" w:lineRule="auto"/>
              <w:jc w:val="center"/>
              <w:rPr>
                <w:rFonts w:asciiTheme="minorHAnsi" w:cstheme="minorHAnsi"/>
              </w:rPr>
            </w:pPr>
            <w:r w:rsidRPr="00426B10">
              <w:rPr>
                <w:rFonts w:asciiTheme="minorHAnsi" w:cstheme="minorHAnsi"/>
              </w:rPr>
              <w:lastRenderedPageBreak/>
              <w:t>vnt.</w:t>
            </w:r>
          </w:p>
        </w:tc>
        <w:tc>
          <w:tcPr>
            <w:tcW w:w="1853" w:type="dxa"/>
            <w:vAlign w:val="center"/>
          </w:tcPr>
          <w:p w14:paraId="054F4954" w14:textId="4DCD0C64" w:rsidR="007F1ED8" w:rsidRPr="00426B10" w:rsidRDefault="007F1ED8" w:rsidP="00426B10">
            <w:pPr>
              <w:spacing w:line="240" w:lineRule="auto"/>
              <w:jc w:val="center"/>
              <w:rPr>
                <w:rFonts w:asciiTheme="minorHAnsi" w:cstheme="minorHAnsi"/>
              </w:rPr>
            </w:pPr>
            <w:r w:rsidRPr="00426B10">
              <w:rPr>
                <w:rFonts w:asciiTheme="minorHAnsi" w:cstheme="minorHAnsi"/>
              </w:rPr>
              <w:t>20</w:t>
            </w:r>
          </w:p>
        </w:tc>
        <w:tc>
          <w:tcPr>
            <w:tcW w:w="1701" w:type="dxa"/>
          </w:tcPr>
          <w:p w14:paraId="4DBCE1B9" w14:textId="77777777" w:rsidR="007F1ED8" w:rsidRPr="00426B10" w:rsidRDefault="007F1ED8" w:rsidP="00426B10">
            <w:pPr>
              <w:spacing w:line="240" w:lineRule="auto"/>
              <w:jc w:val="both"/>
              <w:rPr>
                <w:rFonts w:asciiTheme="minorHAnsi" w:cstheme="minorHAnsi"/>
              </w:rPr>
            </w:pPr>
          </w:p>
        </w:tc>
        <w:tc>
          <w:tcPr>
            <w:tcW w:w="1630" w:type="dxa"/>
          </w:tcPr>
          <w:p w14:paraId="622C579D" w14:textId="77777777" w:rsidR="007F1ED8" w:rsidRPr="00426B10" w:rsidRDefault="007F1ED8" w:rsidP="00426B10">
            <w:pPr>
              <w:spacing w:line="240" w:lineRule="auto"/>
              <w:jc w:val="both"/>
              <w:rPr>
                <w:rFonts w:asciiTheme="minorHAnsi" w:cstheme="minorHAnsi"/>
              </w:rPr>
            </w:pPr>
          </w:p>
        </w:tc>
      </w:tr>
      <w:tr w:rsidR="007F1ED8" w:rsidRPr="00426B10" w14:paraId="7445E5A0" w14:textId="77777777" w:rsidTr="00F75B2A">
        <w:tc>
          <w:tcPr>
            <w:tcW w:w="556" w:type="dxa"/>
            <w:vAlign w:val="center"/>
          </w:tcPr>
          <w:p w14:paraId="18740941" w14:textId="77777777" w:rsidR="007F1ED8" w:rsidRPr="00426B10" w:rsidRDefault="007F1ED8" w:rsidP="00426B10">
            <w:pPr>
              <w:spacing w:line="240" w:lineRule="auto"/>
              <w:jc w:val="both"/>
              <w:rPr>
                <w:rFonts w:asciiTheme="minorHAnsi" w:eastAsia="Times New Roman" w:cstheme="minorHAnsi"/>
              </w:rPr>
            </w:pPr>
            <w:r w:rsidRPr="00426B10">
              <w:rPr>
                <w:rFonts w:asciiTheme="minorHAnsi" w:eastAsia="Times New Roman" w:cstheme="minorHAnsi"/>
              </w:rPr>
              <w:t>7.</w:t>
            </w:r>
          </w:p>
        </w:tc>
        <w:tc>
          <w:tcPr>
            <w:tcW w:w="2840" w:type="dxa"/>
          </w:tcPr>
          <w:p w14:paraId="3693D051" w14:textId="021C09CE" w:rsidR="007F1ED8" w:rsidRPr="00426B10" w:rsidRDefault="007F1ED8" w:rsidP="00426B10">
            <w:pPr>
              <w:spacing w:line="240" w:lineRule="auto"/>
              <w:rPr>
                <w:rFonts w:asciiTheme="minorHAnsi" w:cstheme="minorHAnsi"/>
              </w:rPr>
            </w:pPr>
            <w:r w:rsidRPr="00426B10">
              <w:rPr>
                <w:rFonts w:asciiTheme="minorHAnsi" w:cstheme="minorHAnsi"/>
              </w:rPr>
              <w:t>Medžio genėjimas po elektros oro linijomis ir susidariusių atliekų pašalinimas</w:t>
            </w:r>
          </w:p>
        </w:tc>
        <w:tc>
          <w:tcPr>
            <w:tcW w:w="1125" w:type="dxa"/>
            <w:vAlign w:val="center"/>
          </w:tcPr>
          <w:p w14:paraId="5FAB74C3" w14:textId="03C243EC" w:rsidR="007F1ED8" w:rsidRPr="00426B10" w:rsidRDefault="007F1ED8"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4FAB45AA" w14:textId="78A42599" w:rsidR="007F1ED8" w:rsidRPr="00426B10" w:rsidRDefault="007F1ED8" w:rsidP="00426B10">
            <w:pPr>
              <w:spacing w:line="240" w:lineRule="auto"/>
              <w:jc w:val="center"/>
              <w:rPr>
                <w:rFonts w:asciiTheme="minorHAnsi" w:cstheme="minorHAnsi"/>
              </w:rPr>
            </w:pPr>
            <w:r w:rsidRPr="00426B10">
              <w:rPr>
                <w:rFonts w:asciiTheme="minorHAnsi" w:cstheme="minorHAnsi"/>
              </w:rPr>
              <w:t>70</w:t>
            </w:r>
          </w:p>
        </w:tc>
        <w:tc>
          <w:tcPr>
            <w:tcW w:w="1701" w:type="dxa"/>
          </w:tcPr>
          <w:p w14:paraId="789C6904" w14:textId="77777777" w:rsidR="007F1ED8" w:rsidRPr="00426B10" w:rsidRDefault="007F1ED8" w:rsidP="00426B10">
            <w:pPr>
              <w:spacing w:line="240" w:lineRule="auto"/>
              <w:jc w:val="both"/>
              <w:rPr>
                <w:rFonts w:asciiTheme="minorHAnsi" w:cstheme="minorHAnsi"/>
              </w:rPr>
            </w:pPr>
          </w:p>
        </w:tc>
        <w:tc>
          <w:tcPr>
            <w:tcW w:w="1630" w:type="dxa"/>
          </w:tcPr>
          <w:p w14:paraId="2375ABA0" w14:textId="77777777" w:rsidR="007F1ED8" w:rsidRPr="00426B10" w:rsidRDefault="007F1ED8" w:rsidP="00426B10">
            <w:pPr>
              <w:spacing w:line="240" w:lineRule="auto"/>
              <w:jc w:val="both"/>
              <w:rPr>
                <w:rFonts w:asciiTheme="minorHAnsi" w:cstheme="minorHAnsi"/>
              </w:rPr>
            </w:pPr>
          </w:p>
        </w:tc>
      </w:tr>
      <w:tr w:rsidR="007F1ED8" w:rsidRPr="00426B10" w14:paraId="5341185B" w14:textId="77777777" w:rsidTr="00F75B2A">
        <w:tc>
          <w:tcPr>
            <w:tcW w:w="556" w:type="dxa"/>
            <w:vAlign w:val="center"/>
          </w:tcPr>
          <w:p w14:paraId="3887166C" w14:textId="77777777" w:rsidR="007F1ED8" w:rsidRPr="00426B10" w:rsidRDefault="007F1ED8" w:rsidP="00426B10">
            <w:pPr>
              <w:spacing w:line="240" w:lineRule="auto"/>
              <w:jc w:val="both"/>
              <w:rPr>
                <w:rFonts w:asciiTheme="minorHAnsi" w:eastAsia="Times New Roman" w:cstheme="minorHAnsi"/>
              </w:rPr>
            </w:pPr>
            <w:r w:rsidRPr="00426B10">
              <w:rPr>
                <w:rFonts w:asciiTheme="minorHAnsi" w:eastAsia="Times New Roman" w:cstheme="minorHAnsi"/>
              </w:rPr>
              <w:t>8.</w:t>
            </w:r>
          </w:p>
        </w:tc>
        <w:tc>
          <w:tcPr>
            <w:tcW w:w="2840" w:type="dxa"/>
          </w:tcPr>
          <w:p w14:paraId="31740B45" w14:textId="4DA6CD37" w:rsidR="007F1ED8" w:rsidRPr="00426B10" w:rsidRDefault="007F1ED8" w:rsidP="00426B10">
            <w:pPr>
              <w:spacing w:line="240" w:lineRule="auto"/>
              <w:rPr>
                <w:rFonts w:asciiTheme="minorHAnsi" w:cstheme="minorHAnsi"/>
              </w:rPr>
            </w:pPr>
            <w:r w:rsidRPr="00426B10">
              <w:rPr>
                <w:rFonts w:asciiTheme="minorHAnsi" w:cstheme="minorHAnsi"/>
              </w:rPr>
              <w:t>Medžio lajos pakėlimas ir susidariusių atliekų pašalinimas</w:t>
            </w:r>
          </w:p>
        </w:tc>
        <w:tc>
          <w:tcPr>
            <w:tcW w:w="1125" w:type="dxa"/>
            <w:vAlign w:val="center"/>
          </w:tcPr>
          <w:p w14:paraId="4BE12E55" w14:textId="2330BE3B" w:rsidR="007F1ED8" w:rsidRPr="00426B10" w:rsidRDefault="007F1ED8"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18BB4BAC" w14:textId="071AC904" w:rsidR="007F1ED8" w:rsidRPr="00426B10" w:rsidRDefault="007F1ED8" w:rsidP="00426B10">
            <w:pPr>
              <w:spacing w:line="240" w:lineRule="auto"/>
              <w:jc w:val="center"/>
              <w:rPr>
                <w:rFonts w:asciiTheme="minorHAnsi" w:cstheme="minorHAnsi"/>
              </w:rPr>
            </w:pPr>
            <w:r w:rsidRPr="00426B10">
              <w:rPr>
                <w:rFonts w:asciiTheme="minorHAnsi" w:cstheme="minorHAnsi"/>
              </w:rPr>
              <w:t>20</w:t>
            </w:r>
          </w:p>
        </w:tc>
        <w:tc>
          <w:tcPr>
            <w:tcW w:w="1701" w:type="dxa"/>
          </w:tcPr>
          <w:p w14:paraId="6452C253" w14:textId="77777777" w:rsidR="007F1ED8" w:rsidRPr="00426B10" w:rsidRDefault="007F1ED8" w:rsidP="00426B10">
            <w:pPr>
              <w:spacing w:line="240" w:lineRule="auto"/>
              <w:jc w:val="both"/>
              <w:rPr>
                <w:rFonts w:asciiTheme="minorHAnsi" w:cstheme="minorHAnsi"/>
              </w:rPr>
            </w:pPr>
          </w:p>
        </w:tc>
        <w:tc>
          <w:tcPr>
            <w:tcW w:w="1630" w:type="dxa"/>
          </w:tcPr>
          <w:p w14:paraId="55F5D6DF" w14:textId="77777777" w:rsidR="007F1ED8" w:rsidRPr="00426B10" w:rsidRDefault="007F1ED8" w:rsidP="00426B10">
            <w:pPr>
              <w:spacing w:line="240" w:lineRule="auto"/>
              <w:jc w:val="both"/>
              <w:rPr>
                <w:rFonts w:asciiTheme="minorHAnsi" w:cstheme="minorHAnsi"/>
              </w:rPr>
            </w:pPr>
          </w:p>
        </w:tc>
      </w:tr>
      <w:tr w:rsidR="007F1ED8" w:rsidRPr="00426B10" w14:paraId="303DBA78" w14:textId="77777777" w:rsidTr="00F75B2A">
        <w:tc>
          <w:tcPr>
            <w:tcW w:w="556" w:type="dxa"/>
            <w:vAlign w:val="center"/>
          </w:tcPr>
          <w:p w14:paraId="035031C1" w14:textId="77777777" w:rsidR="007F1ED8" w:rsidRPr="00426B10" w:rsidRDefault="007F1ED8" w:rsidP="00426B10">
            <w:pPr>
              <w:spacing w:line="240" w:lineRule="auto"/>
              <w:jc w:val="both"/>
              <w:rPr>
                <w:rFonts w:asciiTheme="minorHAnsi" w:eastAsia="Times New Roman" w:cstheme="minorHAnsi"/>
              </w:rPr>
            </w:pPr>
            <w:r w:rsidRPr="00426B10">
              <w:rPr>
                <w:rFonts w:asciiTheme="minorHAnsi" w:eastAsia="Times New Roman" w:cstheme="minorHAnsi"/>
              </w:rPr>
              <w:t>9.</w:t>
            </w:r>
          </w:p>
        </w:tc>
        <w:tc>
          <w:tcPr>
            <w:tcW w:w="2840" w:type="dxa"/>
          </w:tcPr>
          <w:p w14:paraId="369172A9" w14:textId="37C89F82" w:rsidR="007F1ED8" w:rsidRPr="00426B10" w:rsidRDefault="007F1ED8" w:rsidP="00426B10">
            <w:pPr>
              <w:spacing w:line="240" w:lineRule="auto"/>
              <w:rPr>
                <w:rFonts w:asciiTheme="minorHAnsi" w:cstheme="minorHAnsi"/>
              </w:rPr>
            </w:pPr>
            <w:r w:rsidRPr="00426B10">
              <w:rPr>
                <w:rFonts w:asciiTheme="minorHAnsi" w:cstheme="minorHAnsi"/>
              </w:rPr>
              <w:t>Medžio sausų šakų šalinimas</w:t>
            </w:r>
          </w:p>
        </w:tc>
        <w:tc>
          <w:tcPr>
            <w:tcW w:w="1125" w:type="dxa"/>
            <w:vAlign w:val="center"/>
          </w:tcPr>
          <w:p w14:paraId="04E8840F" w14:textId="4ADE922B" w:rsidR="007F1ED8" w:rsidRPr="00426B10" w:rsidRDefault="007F1ED8"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671EE294" w14:textId="59C15F86" w:rsidR="007F1ED8" w:rsidRPr="00426B10" w:rsidRDefault="007F1ED8" w:rsidP="00426B10">
            <w:pPr>
              <w:spacing w:line="240" w:lineRule="auto"/>
              <w:jc w:val="center"/>
              <w:rPr>
                <w:rFonts w:asciiTheme="minorHAnsi" w:cstheme="minorHAnsi"/>
              </w:rPr>
            </w:pPr>
            <w:r w:rsidRPr="00426B10">
              <w:rPr>
                <w:rFonts w:asciiTheme="minorHAnsi" w:cstheme="minorHAnsi"/>
              </w:rPr>
              <w:t>10</w:t>
            </w:r>
          </w:p>
        </w:tc>
        <w:tc>
          <w:tcPr>
            <w:tcW w:w="1701" w:type="dxa"/>
          </w:tcPr>
          <w:p w14:paraId="26E72B46" w14:textId="77777777" w:rsidR="007F1ED8" w:rsidRPr="00426B10" w:rsidRDefault="007F1ED8" w:rsidP="00426B10">
            <w:pPr>
              <w:spacing w:line="240" w:lineRule="auto"/>
              <w:jc w:val="both"/>
              <w:rPr>
                <w:rFonts w:asciiTheme="minorHAnsi" w:cstheme="minorHAnsi"/>
              </w:rPr>
            </w:pPr>
          </w:p>
        </w:tc>
        <w:tc>
          <w:tcPr>
            <w:tcW w:w="1630" w:type="dxa"/>
          </w:tcPr>
          <w:p w14:paraId="0D73D84D" w14:textId="77777777" w:rsidR="007F1ED8" w:rsidRPr="00426B10" w:rsidRDefault="007F1ED8" w:rsidP="00426B10">
            <w:pPr>
              <w:spacing w:line="240" w:lineRule="auto"/>
              <w:jc w:val="both"/>
              <w:rPr>
                <w:rFonts w:asciiTheme="minorHAnsi" w:cstheme="minorHAnsi"/>
              </w:rPr>
            </w:pPr>
          </w:p>
        </w:tc>
      </w:tr>
      <w:tr w:rsidR="007F1ED8" w:rsidRPr="00426B10" w14:paraId="2398CEB0" w14:textId="77777777" w:rsidTr="00F75B2A">
        <w:tc>
          <w:tcPr>
            <w:tcW w:w="556" w:type="dxa"/>
            <w:vAlign w:val="center"/>
          </w:tcPr>
          <w:p w14:paraId="4B2765C9" w14:textId="77777777" w:rsidR="007F1ED8" w:rsidRPr="00426B10" w:rsidRDefault="007F1ED8" w:rsidP="00426B10">
            <w:pPr>
              <w:spacing w:line="240" w:lineRule="auto"/>
              <w:jc w:val="both"/>
              <w:rPr>
                <w:rFonts w:asciiTheme="minorHAnsi" w:eastAsia="Times New Roman" w:cstheme="minorHAnsi"/>
              </w:rPr>
            </w:pPr>
            <w:r w:rsidRPr="00426B10">
              <w:rPr>
                <w:rFonts w:asciiTheme="minorHAnsi" w:eastAsia="Times New Roman" w:cstheme="minorHAnsi"/>
              </w:rPr>
              <w:t>10.</w:t>
            </w:r>
          </w:p>
        </w:tc>
        <w:tc>
          <w:tcPr>
            <w:tcW w:w="2840" w:type="dxa"/>
          </w:tcPr>
          <w:p w14:paraId="4178A1D7" w14:textId="7A9D7C3B" w:rsidR="007F1ED8" w:rsidRPr="00426B10" w:rsidRDefault="007F1ED8" w:rsidP="00426B10">
            <w:pPr>
              <w:spacing w:line="240" w:lineRule="auto"/>
              <w:rPr>
                <w:rFonts w:asciiTheme="minorHAnsi" w:cstheme="minorHAnsi"/>
              </w:rPr>
            </w:pPr>
            <w:r w:rsidRPr="00426B10">
              <w:rPr>
                <w:rFonts w:asciiTheme="minorHAnsi" w:cstheme="minorHAnsi"/>
                <w:iCs/>
                <w:color w:val="000000"/>
              </w:rPr>
              <w:t>Savaiminės kilmės krūmų kirtimas</w:t>
            </w:r>
            <w:r w:rsidRPr="00426B10">
              <w:rPr>
                <w:rFonts w:asciiTheme="minorHAnsi" w:cstheme="minorHAnsi"/>
                <w:color w:val="000000"/>
              </w:rPr>
              <w:t xml:space="preserve"> ir susidariusių atliekų pašalinimas</w:t>
            </w:r>
          </w:p>
        </w:tc>
        <w:tc>
          <w:tcPr>
            <w:tcW w:w="1125" w:type="dxa"/>
            <w:vAlign w:val="center"/>
          </w:tcPr>
          <w:p w14:paraId="4BE59C6E" w14:textId="3B4277CB" w:rsidR="007F1ED8" w:rsidRPr="00426B10" w:rsidRDefault="007F1ED8" w:rsidP="00426B10">
            <w:pPr>
              <w:spacing w:line="240" w:lineRule="auto"/>
              <w:jc w:val="center"/>
              <w:rPr>
                <w:rFonts w:asciiTheme="minorHAnsi" w:cstheme="minorHAnsi"/>
              </w:rPr>
            </w:pPr>
            <w:r w:rsidRPr="00426B10">
              <w:rPr>
                <w:rFonts w:asciiTheme="minorHAnsi" w:cstheme="minorHAnsi"/>
              </w:rPr>
              <w:t>10 m</w:t>
            </w:r>
            <w:r w:rsidRPr="00426B10">
              <w:rPr>
                <w:rFonts w:asciiTheme="minorHAnsi" w:cstheme="minorHAnsi"/>
                <w:vertAlign w:val="superscript"/>
              </w:rPr>
              <w:t>2</w:t>
            </w:r>
          </w:p>
        </w:tc>
        <w:tc>
          <w:tcPr>
            <w:tcW w:w="1853" w:type="dxa"/>
            <w:vAlign w:val="center"/>
          </w:tcPr>
          <w:p w14:paraId="42AF144F" w14:textId="44A014A5" w:rsidR="007F1ED8" w:rsidRPr="00426B10" w:rsidRDefault="007F1ED8" w:rsidP="00426B10">
            <w:pPr>
              <w:spacing w:line="240" w:lineRule="auto"/>
              <w:jc w:val="center"/>
              <w:rPr>
                <w:rFonts w:asciiTheme="minorHAnsi" w:cstheme="minorHAnsi"/>
              </w:rPr>
            </w:pPr>
            <w:r w:rsidRPr="00426B10">
              <w:rPr>
                <w:rFonts w:asciiTheme="minorHAnsi" w:cstheme="minorHAnsi"/>
                <w:color w:val="000000"/>
              </w:rPr>
              <w:t>150</w:t>
            </w:r>
          </w:p>
        </w:tc>
        <w:tc>
          <w:tcPr>
            <w:tcW w:w="1701" w:type="dxa"/>
          </w:tcPr>
          <w:p w14:paraId="51AAE733" w14:textId="77777777" w:rsidR="007F1ED8" w:rsidRPr="00426B10" w:rsidRDefault="007F1ED8" w:rsidP="00426B10">
            <w:pPr>
              <w:spacing w:line="240" w:lineRule="auto"/>
              <w:jc w:val="both"/>
              <w:rPr>
                <w:rFonts w:asciiTheme="minorHAnsi" w:cstheme="minorHAnsi"/>
              </w:rPr>
            </w:pPr>
          </w:p>
        </w:tc>
        <w:tc>
          <w:tcPr>
            <w:tcW w:w="1630" w:type="dxa"/>
          </w:tcPr>
          <w:p w14:paraId="24747AD4" w14:textId="77777777" w:rsidR="007F1ED8" w:rsidRPr="00426B10" w:rsidRDefault="007F1ED8" w:rsidP="00426B10">
            <w:pPr>
              <w:spacing w:line="240" w:lineRule="auto"/>
              <w:jc w:val="both"/>
              <w:rPr>
                <w:rFonts w:asciiTheme="minorHAnsi" w:cstheme="minorHAnsi"/>
              </w:rPr>
            </w:pPr>
          </w:p>
        </w:tc>
      </w:tr>
      <w:tr w:rsidR="00175502" w:rsidRPr="00426B10" w14:paraId="30E2D557" w14:textId="77777777" w:rsidTr="00F75B2A">
        <w:tc>
          <w:tcPr>
            <w:tcW w:w="8075" w:type="dxa"/>
            <w:gridSpan w:val="5"/>
            <w:vAlign w:val="center"/>
          </w:tcPr>
          <w:p w14:paraId="29B24C50" w14:textId="77777777" w:rsidR="00175502" w:rsidRPr="00426B10" w:rsidRDefault="00175502" w:rsidP="00426B10">
            <w:pPr>
              <w:spacing w:line="240" w:lineRule="auto"/>
              <w:jc w:val="right"/>
              <w:rPr>
                <w:rFonts w:asciiTheme="minorHAnsi" w:cstheme="minorHAnsi"/>
                <w:b/>
                <w:bCs/>
                <w:i/>
                <w:iCs/>
              </w:rPr>
            </w:pPr>
            <w:r w:rsidRPr="00426B10">
              <w:rPr>
                <w:rFonts w:asciiTheme="minorHAnsi" w:cstheme="minorHAnsi"/>
                <w:b/>
                <w:bCs/>
                <w:i/>
                <w:iCs/>
              </w:rPr>
              <w:t>Iš viso 7 lentelės kaina:</w:t>
            </w:r>
          </w:p>
        </w:tc>
        <w:tc>
          <w:tcPr>
            <w:tcW w:w="1630" w:type="dxa"/>
          </w:tcPr>
          <w:p w14:paraId="38265049" w14:textId="77777777" w:rsidR="00175502" w:rsidRPr="00426B10" w:rsidRDefault="00175502" w:rsidP="00426B10">
            <w:pPr>
              <w:spacing w:line="240" w:lineRule="auto"/>
              <w:jc w:val="both"/>
              <w:rPr>
                <w:rFonts w:asciiTheme="minorHAnsi" w:cstheme="minorHAnsi"/>
              </w:rPr>
            </w:pPr>
          </w:p>
        </w:tc>
      </w:tr>
    </w:tbl>
    <w:p w14:paraId="091F35C3" w14:textId="77777777" w:rsidR="00175502" w:rsidRPr="00426B10" w:rsidRDefault="00175502" w:rsidP="00426B10">
      <w:pPr>
        <w:spacing w:after="0" w:line="240" w:lineRule="auto"/>
        <w:jc w:val="right"/>
        <w:rPr>
          <w:rFonts w:cstheme="minorHAnsi"/>
        </w:rPr>
      </w:pPr>
    </w:p>
    <w:p w14:paraId="0D5E3470" w14:textId="77777777" w:rsidR="00175502" w:rsidRPr="00426B10" w:rsidRDefault="00175502" w:rsidP="00426B10">
      <w:pPr>
        <w:spacing w:after="0" w:line="240" w:lineRule="auto"/>
        <w:jc w:val="right"/>
        <w:rPr>
          <w:rFonts w:cstheme="minorHAnsi"/>
        </w:rPr>
      </w:pPr>
      <w:r w:rsidRPr="00426B10">
        <w:rPr>
          <w:rFonts w:cstheme="minorHAnsi"/>
        </w:rPr>
        <w:t>8 lentelė</w:t>
      </w:r>
    </w:p>
    <w:tbl>
      <w:tblPr>
        <w:tblStyle w:val="Lentelstinklelis"/>
        <w:tblW w:w="0" w:type="auto"/>
        <w:tblInd w:w="0" w:type="dxa"/>
        <w:tblLook w:val="04A0" w:firstRow="1" w:lastRow="0" w:firstColumn="1" w:lastColumn="0" w:noHBand="0" w:noVBand="1"/>
      </w:tblPr>
      <w:tblGrid>
        <w:gridCol w:w="556"/>
        <w:gridCol w:w="2840"/>
        <w:gridCol w:w="1125"/>
        <w:gridCol w:w="1853"/>
        <w:gridCol w:w="1701"/>
        <w:gridCol w:w="1630"/>
      </w:tblGrid>
      <w:tr w:rsidR="00175502" w:rsidRPr="00426B10" w14:paraId="2CCB3A16" w14:textId="77777777" w:rsidTr="00F75B2A">
        <w:tc>
          <w:tcPr>
            <w:tcW w:w="9705" w:type="dxa"/>
            <w:gridSpan w:val="6"/>
            <w:tcBorders>
              <w:top w:val="single" w:sz="4" w:space="0" w:color="auto"/>
              <w:left w:val="single" w:sz="4" w:space="0" w:color="auto"/>
              <w:bottom w:val="single" w:sz="4" w:space="0" w:color="auto"/>
              <w:right w:val="single" w:sz="4" w:space="0" w:color="auto"/>
            </w:tcBorders>
            <w:vAlign w:val="center"/>
          </w:tcPr>
          <w:p w14:paraId="720E61CF" w14:textId="77777777" w:rsidR="00175502" w:rsidRPr="00426B10" w:rsidRDefault="00175502" w:rsidP="00426B10">
            <w:pPr>
              <w:spacing w:line="240" w:lineRule="auto"/>
              <w:rPr>
                <w:rFonts w:asciiTheme="minorHAnsi" w:cstheme="minorHAnsi"/>
              </w:rPr>
            </w:pPr>
            <w:r w:rsidRPr="00426B10">
              <w:rPr>
                <w:rFonts w:asciiTheme="minorHAnsi" w:cstheme="minorHAnsi"/>
                <w:b/>
              </w:rPr>
              <w:t>Viekšnių seniūnijos teritorijoje</w:t>
            </w:r>
          </w:p>
        </w:tc>
      </w:tr>
      <w:tr w:rsidR="00175502" w:rsidRPr="00426B10" w14:paraId="23B713FB" w14:textId="77777777" w:rsidTr="00F75B2A">
        <w:tc>
          <w:tcPr>
            <w:tcW w:w="556" w:type="dxa"/>
            <w:tcBorders>
              <w:top w:val="single" w:sz="4" w:space="0" w:color="auto"/>
              <w:left w:val="single" w:sz="4" w:space="0" w:color="auto"/>
              <w:bottom w:val="single" w:sz="4" w:space="0" w:color="auto"/>
              <w:right w:val="single" w:sz="4" w:space="0" w:color="auto"/>
            </w:tcBorders>
            <w:vAlign w:val="center"/>
          </w:tcPr>
          <w:p w14:paraId="0B802973" w14:textId="77777777" w:rsidR="00175502" w:rsidRPr="00426B10" w:rsidRDefault="00175502" w:rsidP="00426B10">
            <w:pPr>
              <w:spacing w:line="240" w:lineRule="auto"/>
              <w:jc w:val="center"/>
              <w:rPr>
                <w:rFonts w:asciiTheme="minorHAnsi" w:cstheme="minorHAnsi"/>
                <w:b/>
                <w:bCs/>
              </w:rPr>
            </w:pPr>
            <w:r w:rsidRPr="00426B10">
              <w:rPr>
                <w:rFonts w:asciiTheme="minorHAnsi" w:eastAsia="Times New Roman" w:cstheme="minorHAnsi"/>
                <w:b/>
                <w:bCs/>
              </w:rPr>
              <w:t>Eil. Nr.</w:t>
            </w:r>
          </w:p>
        </w:tc>
        <w:tc>
          <w:tcPr>
            <w:tcW w:w="2840" w:type="dxa"/>
            <w:tcBorders>
              <w:top w:val="single" w:sz="4" w:space="0" w:color="auto"/>
              <w:left w:val="single" w:sz="4" w:space="0" w:color="auto"/>
              <w:bottom w:val="single" w:sz="4" w:space="0" w:color="auto"/>
              <w:right w:val="single" w:sz="4" w:space="0" w:color="auto"/>
            </w:tcBorders>
          </w:tcPr>
          <w:p w14:paraId="4EC2D0E1" w14:textId="77777777" w:rsidR="00175502" w:rsidRPr="00426B10" w:rsidRDefault="00175502" w:rsidP="00426B10">
            <w:pPr>
              <w:spacing w:line="240" w:lineRule="auto"/>
              <w:jc w:val="center"/>
              <w:rPr>
                <w:rFonts w:asciiTheme="minorHAnsi" w:cstheme="minorHAnsi"/>
                <w:b/>
                <w:bCs/>
              </w:rPr>
            </w:pPr>
          </w:p>
          <w:p w14:paraId="22D4391B"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rPr>
              <w:t>Paslaugos pavadinimas</w:t>
            </w:r>
          </w:p>
        </w:tc>
        <w:tc>
          <w:tcPr>
            <w:tcW w:w="1125" w:type="dxa"/>
            <w:tcBorders>
              <w:top w:val="single" w:sz="4" w:space="0" w:color="auto"/>
              <w:left w:val="single" w:sz="4" w:space="0" w:color="auto"/>
              <w:bottom w:val="single" w:sz="4" w:space="0" w:color="auto"/>
              <w:right w:val="single" w:sz="4" w:space="0" w:color="auto"/>
            </w:tcBorders>
            <w:vAlign w:val="center"/>
          </w:tcPr>
          <w:p w14:paraId="429F93D4"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rPr>
              <w:t>Mato vnt.</w:t>
            </w:r>
          </w:p>
        </w:tc>
        <w:tc>
          <w:tcPr>
            <w:tcW w:w="1853" w:type="dxa"/>
            <w:tcBorders>
              <w:top w:val="single" w:sz="4" w:space="0" w:color="auto"/>
              <w:left w:val="single" w:sz="4" w:space="0" w:color="auto"/>
              <w:bottom w:val="single" w:sz="4" w:space="0" w:color="auto"/>
              <w:right w:val="single" w:sz="4" w:space="0" w:color="auto"/>
            </w:tcBorders>
            <w:vAlign w:val="center"/>
          </w:tcPr>
          <w:p w14:paraId="7EF70FBE"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rPr>
              <w:t>Preliminarūs paslaugų kiekiai per 24 mėn.</w:t>
            </w:r>
          </w:p>
        </w:tc>
        <w:tc>
          <w:tcPr>
            <w:tcW w:w="1701" w:type="dxa"/>
            <w:tcBorders>
              <w:top w:val="single" w:sz="4" w:space="0" w:color="auto"/>
              <w:left w:val="single" w:sz="4" w:space="0" w:color="auto"/>
              <w:bottom w:val="single" w:sz="4" w:space="0" w:color="auto"/>
              <w:right w:val="single" w:sz="4" w:space="0" w:color="auto"/>
            </w:tcBorders>
            <w:vAlign w:val="center"/>
          </w:tcPr>
          <w:p w14:paraId="6723E328"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rPr>
              <w:t>1 mato vnt. kaina, EUR (be PVM)</w:t>
            </w:r>
          </w:p>
        </w:tc>
        <w:tc>
          <w:tcPr>
            <w:tcW w:w="1630" w:type="dxa"/>
            <w:tcBorders>
              <w:top w:val="single" w:sz="4" w:space="0" w:color="auto"/>
              <w:left w:val="single" w:sz="4" w:space="0" w:color="auto"/>
              <w:bottom w:val="single" w:sz="4" w:space="0" w:color="auto"/>
              <w:right w:val="single" w:sz="4" w:space="0" w:color="auto"/>
            </w:tcBorders>
            <w:vAlign w:val="center"/>
          </w:tcPr>
          <w:p w14:paraId="66CE6E8A" w14:textId="77777777" w:rsidR="00175502" w:rsidRPr="00426B10" w:rsidRDefault="00175502" w:rsidP="00426B10">
            <w:pPr>
              <w:spacing w:line="240" w:lineRule="auto"/>
              <w:jc w:val="center"/>
              <w:rPr>
                <w:rFonts w:asciiTheme="minorHAnsi" w:eastAsia="Calibri" w:cstheme="minorHAnsi"/>
                <w:b/>
                <w:bCs/>
              </w:rPr>
            </w:pPr>
            <w:r w:rsidRPr="00426B10">
              <w:rPr>
                <w:rFonts w:asciiTheme="minorHAnsi" w:cstheme="minorHAnsi"/>
                <w:b/>
                <w:bCs/>
              </w:rPr>
              <w:t>Suma, EUR (be PVM)</w:t>
            </w:r>
          </w:p>
          <w:p w14:paraId="18738B63"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i/>
                <w:iCs/>
              </w:rPr>
              <w:t>(4 x 5)</w:t>
            </w:r>
          </w:p>
        </w:tc>
      </w:tr>
      <w:tr w:rsidR="00175502" w:rsidRPr="00426B10" w14:paraId="3C7CC3D5" w14:textId="77777777" w:rsidTr="00F75B2A">
        <w:tc>
          <w:tcPr>
            <w:tcW w:w="556" w:type="dxa"/>
            <w:tcBorders>
              <w:top w:val="single" w:sz="4" w:space="0" w:color="auto"/>
              <w:left w:val="single" w:sz="4" w:space="0" w:color="auto"/>
              <w:bottom w:val="single" w:sz="4" w:space="0" w:color="auto"/>
              <w:right w:val="single" w:sz="4" w:space="0" w:color="auto"/>
            </w:tcBorders>
          </w:tcPr>
          <w:p w14:paraId="418654CF" w14:textId="77777777" w:rsidR="00175502" w:rsidRPr="00426B10" w:rsidRDefault="00175502" w:rsidP="00426B10">
            <w:pPr>
              <w:spacing w:line="240" w:lineRule="auto"/>
              <w:jc w:val="center"/>
              <w:rPr>
                <w:rFonts w:asciiTheme="minorHAnsi" w:cstheme="minorHAnsi"/>
                <w:i/>
              </w:rPr>
            </w:pPr>
            <w:r w:rsidRPr="00426B10">
              <w:rPr>
                <w:rFonts w:asciiTheme="minorHAnsi" w:eastAsia="Times New Roman" w:cstheme="minorHAnsi"/>
                <w:i/>
              </w:rPr>
              <w:t>1</w:t>
            </w:r>
          </w:p>
        </w:tc>
        <w:tc>
          <w:tcPr>
            <w:tcW w:w="2840" w:type="dxa"/>
            <w:tcBorders>
              <w:top w:val="single" w:sz="4" w:space="0" w:color="auto"/>
              <w:left w:val="single" w:sz="4" w:space="0" w:color="auto"/>
              <w:bottom w:val="single" w:sz="4" w:space="0" w:color="auto"/>
              <w:right w:val="single" w:sz="4" w:space="0" w:color="auto"/>
            </w:tcBorders>
            <w:vAlign w:val="center"/>
          </w:tcPr>
          <w:p w14:paraId="59704DC2" w14:textId="77777777" w:rsidR="00175502" w:rsidRPr="00426B10" w:rsidRDefault="00175502" w:rsidP="00426B10">
            <w:pPr>
              <w:spacing w:line="240" w:lineRule="auto"/>
              <w:jc w:val="center"/>
              <w:rPr>
                <w:rFonts w:asciiTheme="minorHAnsi" w:cstheme="minorHAnsi"/>
                <w:i/>
              </w:rPr>
            </w:pPr>
            <w:r w:rsidRPr="00426B10">
              <w:rPr>
                <w:rFonts w:asciiTheme="minorHAnsi" w:eastAsia="Times New Roman" w:cstheme="minorHAnsi"/>
                <w:i/>
              </w:rPr>
              <w:t>2</w:t>
            </w:r>
          </w:p>
        </w:tc>
        <w:tc>
          <w:tcPr>
            <w:tcW w:w="1125" w:type="dxa"/>
            <w:tcBorders>
              <w:top w:val="single" w:sz="4" w:space="0" w:color="auto"/>
              <w:left w:val="single" w:sz="4" w:space="0" w:color="auto"/>
              <w:bottom w:val="single" w:sz="4" w:space="0" w:color="auto"/>
              <w:right w:val="single" w:sz="4" w:space="0" w:color="auto"/>
            </w:tcBorders>
            <w:vAlign w:val="center"/>
          </w:tcPr>
          <w:p w14:paraId="4463ED09" w14:textId="77777777" w:rsidR="00175502" w:rsidRPr="00426B10" w:rsidRDefault="00175502" w:rsidP="00426B10">
            <w:pPr>
              <w:spacing w:line="240" w:lineRule="auto"/>
              <w:jc w:val="center"/>
              <w:rPr>
                <w:rFonts w:asciiTheme="minorHAnsi" w:cstheme="minorHAnsi"/>
                <w:i/>
              </w:rPr>
            </w:pPr>
            <w:r w:rsidRPr="00426B10">
              <w:rPr>
                <w:rFonts w:asciiTheme="minorHAnsi" w:cstheme="minorHAnsi"/>
                <w:i/>
              </w:rPr>
              <w:t>3</w:t>
            </w:r>
          </w:p>
        </w:tc>
        <w:tc>
          <w:tcPr>
            <w:tcW w:w="1853" w:type="dxa"/>
            <w:tcBorders>
              <w:top w:val="single" w:sz="4" w:space="0" w:color="auto"/>
              <w:left w:val="single" w:sz="4" w:space="0" w:color="auto"/>
              <w:bottom w:val="single" w:sz="4" w:space="0" w:color="auto"/>
              <w:right w:val="single" w:sz="4" w:space="0" w:color="auto"/>
            </w:tcBorders>
          </w:tcPr>
          <w:p w14:paraId="488938C7" w14:textId="77777777" w:rsidR="00175502" w:rsidRPr="00426B10" w:rsidRDefault="00175502" w:rsidP="00426B10">
            <w:pPr>
              <w:spacing w:line="240" w:lineRule="auto"/>
              <w:jc w:val="center"/>
              <w:rPr>
                <w:rFonts w:asciiTheme="minorHAnsi" w:cstheme="minorHAnsi"/>
                <w:i/>
              </w:rPr>
            </w:pPr>
            <w:r w:rsidRPr="00426B10">
              <w:rPr>
                <w:rFonts w:asciiTheme="minorHAnsi" w:cstheme="minorHAnsi"/>
                <w:i/>
              </w:rPr>
              <w:t>4</w:t>
            </w:r>
          </w:p>
        </w:tc>
        <w:tc>
          <w:tcPr>
            <w:tcW w:w="1701" w:type="dxa"/>
            <w:tcBorders>
              <w:top w:val="single" w:sz="4" w:space="0" w:color="auto"/>
              <w:left w:val="single" w:sz="4" w:space="0" w:color="auto"/>
              <w:bottom w:val="single" w:sz="4" w:space="0" w:color="auto"/>
              <w:right w:val="single" w:sz="4" w:space="0" w:color="auto"/>
            </w:tcBorders>
          </w:tcPr>
          <w:p w14:paraId="53540135" w14:textId="77777777" w:rsidR="00175502" w:rsidRPr="00426B10" w:rsidRDefault="00175502" w:rsidP="00426B10">
            <w:pPr>
              <w:spacing w:line="240" w:lineRule="auto"/>
              <w:jc w:val="center"/>
              <w:rPr>
                <w:rFonts w:asciiTheme="minorHAnsi" w:cstheme="minorHAnsi"/>
                <w:i/>
              </w:rPr>
            </w:pPr>
            <w:r w:rsidRPr="00426B10">
              <w:rPr>
                <w:rFonts w:asciiTheme="minorHAnsi" w:cstheme="minorHAnsi"/>
                <w:i/>
              </w:rPr>
              <w:t>5</w:t>
            </w:r>
          </w:p>
        </w:tc>
        <w:tc>
          <w:tcPr>
            <w:tcW w:w="1630" w:type="dxa"/>
            <w:tcBorders>
              <w:top w:val="single" w:sz="4" w:space="0" w:color="auto"/>
              <w:left w:val="single" w:sz="4" w:space="0" w:color="auto"/>
              <w:bottom w:val="single" w:sz="4" w:space="0" w:color="auto"/>
              <w:right w:val="single" w:sz="4" w:space="0" w:color="auto"/>
            </w:tcBorders>
          </w:tcPr>
          <w:p w14:paraId="58BF4311" w14:textId="77777777" w:rsidR="00175502" w:rsidRPr="00426B10" w:rsidRDefault="00175502" w:rsidP="00426B10">
            <w:pPr>
              <w:spacing w:line="240" w:lineRule="auto"/>
              <w:jc w:val="center"/>
              <w:rPr>
                <w:rFonts w:asciiTheme="minorHAnsi" w:cstheme="minorHAnsi"/>
                <w:i/>
              </w:rPr>
            </w:pPr>
            <w:r w:rsidRPr="00426B10">
              <w:rPr>
                <w:rFonts w:asciiTheme="minorHAnsi" w:cstheme="minorHAnsi"/>
                <w:i/>
              </w:rPr>
              <w:t>6</w:t>
            </w:r>
          </w:p>
        </w:tc>
      </w:tr>
      <w:tr w:rsidR="00636620" w:rsidRPr="00426B10" w14:paraId="231262BD" w14:textId="77777777" w:rsidTr="00F75B2A">
        <w:tc>
          <w:tcPr>
            <w:tcW w:w="556" w:type="dxa"/>
            <w:vAlign w:val="center"/>
          </w:tcPr>
          <w:p w14:paraId="1971A85C" w14:textId="77777777" w:rsidR="00636620" w:rsidRPr="00426B10" w:rsidRDefault="00636620" w:rsidP="00426B10">
            <w:pPr>
              <w:spacing w:line="240" w:lineRule="auto"/>
              <w:jc w:val="both"/>
              <w:rPr>
                <w:rFonts w:asciiTheme="minorHAnsi" w:cstheme="minorHAnsi"/>
              </w:rPr>
            </w:pPr>
            <w:r w:rsidRPr="00426B10">
              <w:rPr>
                <w:rFonts w:asciiTheme="minorHAnsi" w:eastAsia="Times New Roman" w:cstheme="minorHAnsi"/>
              </w:rPr>
              <w:t>1.</w:t>
            </w:r>
          </w:p>
        </w:tc>
        <w:tc>
          <w:tcPr>
            <w:tcW w:w="2840" w:type="dxa"/>
          </w:tcPr>
          <w:p w14:paraId="38548D11" w14:textId="283EE840" w:rsidR="00636620" w:rsidRPr="00426B10" w:rsidRDefault="00636620" w:rsidP="00426B10">
            <w:pPr>
              <w:spacing w:line="240" w:lineRule="auto"/>
              <w:rPr>
                <w:rFonts w:asciiTheme="minorHAnsi" w:cstheme="minorHAnsi"/>
              </w:rPr>
            </w:pPr>
            <w:r w:rsidRPr="00426B10">
              <w:rPr>
                <w:rFonts w:asciiTheme="minorHAnsi" w:cstheme="minorHAnsi"/>
              </w:rPr>
              <w:t>Medžio iki 40 cm skersmens kirtimas ir susidariusių atliekų pašalinimas</w:t>
            </w:r>
          </w:p>
        </w:tc>
        <w:tc>
          <w:tcPr>
            <w:tcW w:w="1125" w:type="dxa"/>
            <w:vAlign w:val="center"/>
          </w:tcPr>
          <w:p w14:paraId="1EB48F22" w14:textId="68A9A489" w:rsidR="00636620" w:rsidRPr="00426B10" w:rsidRDefault="00636620"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0FE3C98C" w14:textId="3517EF01" w:rsidR="00636620" w:rsidRPr="00426B10" w:rsidRDefault="00636620" w:rsidP="00426B10">
            <w:pPr>
              <w:spacing w:line="240" w:lineRule="auto"/>
              <w:jc w:val="center"/>
              <w:rPr>
                <w:rFonts w:asciiTheme="minorHAnsi" w:cstheme="minorHAnsi"/>
              </w:rPr>
            </w:pPr>
            <w:r w:rsidRPr="00426B10">
              <w:rPr>
                <w:rFonts w:asciiTheme="minorHAnsi" w:cstheme="minorHAnsi"/>
              </w:rPr>
              <w:t>20</w:t>
            </w:r>
          </w:p>
        </w:tc>
        <w:tc>
          <w:tcPr>
            <w:tcW w:w="1701" w:type="dxa"/>
          </w:tcPr>
          <w:p w14:paraId="30B7AA32" w14:textId="77777777" w:rsidR="00636620" w:rsidRPr="00426B10" w:rsidRDefault="00636620" w:rsidP="00426B10">
            <w:pPr>
              <w:spacing w:line="240" w:lineRule="auto"/>
              <w:jc w:val="both"/>
              <w:rPr>
                <w:rFonts w:asciiTheme="minorHAnsi" w:cstheme="minorHAnsi"/>
              </w:rPr>
            </w:pPr>
          </w:p>
        </w:tc>
        <w:tc>
          <w:tcPr>
            <w:tcW w:w="1630" w:type="dxa"/>
          </w:tcPr>
          <w:p w14:paraId="11090BB2" w14:textId="77777777" w:rsidR="00636620" w:rsidRPr="00426B10" w:rsidRDefault="00636620" w:rsidP="00426B10">
            <w:pPr>
              <w:spacing w:line="240" w:lineRule="auto"/>
              <w:jc w:val="both"/>
              <w:rPr>
                <w:rFonts w:asciiTheme="minorHAnsi" w:cstheme="minorHAnsi"/>
              </w:rPr>
            </w:pPr>
          </w:p>
        </w:tc>
      </w:tr>
      <w:tr w:rsidR="00636620" w:rsidRPr="00426B10" w14:paraId="4EBE83AB" w14:textId="77777777" w:rsidTr="00F75B2A">
        <w:tc>
          <w:tcPr>
            <w:tcW w:w="556" w:type="dxa"/>
            <w:vAlign w:val="center"/>
          </w:tcPr>
          <w:p w14:paraId="1362B38C" w14:textId="77777777" w:rsidR="00636620" w:rsidRPr="00426B10" w:rsidRDefault="00636620" w:rsidP="00426B10">
            <w:pPr>
              <w:spacing w:line="240" w:lineRule="auto"/>
              <w:jc w:val="both"/>
              <w:rPr>
                <w:rFonts w:asciiTheme="minorHAnsi" w:cstheme="minorHAnsi"/>
              </w:rPr>
            </w:pPr>
            <w:r w:rsidRPr="00426B10">
              <w:rPr>
                <w:rFonts w:asciiTheme="minorHAnsi" w:eastAsia="Times New Roman" w:cstheme="minorHAnsi"/>
              </w:rPr>
              <w:t>2.</w:t>
            </w:r>
          </w:p>
        </w:tc>
        <w:tc>
          <w:tcPr>
            <w:tcW w:w="2840" w:type="dxa"/>
          </w:tcPr>
          <w:p w14:paraId="4C8EAEE4" w14:textId="07E8F0A1" w:rsidR="00636620" w:rsidRPr="00426B10" w:rsidRDefault="00636620" w:rsidP="00426B10">
            <w:pPr>
              <w:spacing w:line="240" w:lineRule="auto"/>
              <w:rPr>
                <w:rFonts w:asciiTheme="minorHAnsi" w:cstheme="minorHAnsi"/>
              </w:rPr>
            </w:pPr>
            <w:r w:rsidRPr="00426B10">
              <w:rPr>
                <w:rFonts w:asciiTheme="minorHAnsi" w:cstheme="minorHAnsi"/>
              </w:rPr>
              <w:t>Medžio nuo 41 iki 60 cm skersmens kirtimas ir susidariusių atliekų pašalinimas</w:t>
            </w:r>
          </w:p>
        </w:tc>
        <w:tc>
          <w:tcPr>
            <w:tcW w:w="1125" w:type="dxa"/>
            <w:vAlign w:val="center"/>
          </w:tcPr>
          <w:p w14:paraId="18D8410A" w14:textId="2D0D3702" w:rsidR="00636620" w:rsidRPr="00426B10" w:rsidRDefault="00636620"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3B43D8CD" w14:textId="0B5D96CD" w:rsidR="00636620" w:rsidRPr="00426B10" w:rsidRDefault="00636620" w:rsidP="00426B10">
            <w:pPr>
              <w:spacing w:line="240" w:lineRule="auto"/>
              <w:jc w:val="center"/>
              <w:rPr>
                <w:rFonts w:asciiTheme="minorHAnsi" w:cstheme="minorHAnsi"/>
              </w:rPr>
            </w:pPr>
            <w:r w:rsidRPr="00426B10">
              <w:rPr>
                <w:rFonts w:asciiTheme="minorHAnsi" w:cstheme="minorHAnsi"/>
              </w:rPr>
              <w:t>20</w:t>
            </w:r>
          </w:p>
        </w:tc>
        <w:tc>
          <w:tcPr>
            <w:tcW w:w="1701" w:type="dxa"/>
          </w:tcPr>
          <w:p w14:paraId="34E104D8" w14:textId="77777777" w:rsidR="00636620" w:rsidRPr="00426B10" w:rsidRDefault="00636620" w:rsidP="00426B10">
            <w:pPr>
              <w:spacing w:line="240" w:lineRule="auto"/>
              <w:jc w:val="both"/>
              <w:rPr>
                <w:rFonts w:asciiTheme="minorHAnsi" w:cstheme="minorHAnsi"/>
              </w:rPr>
            </w:pPr>
          </w:p>
        </w:tc>
        <w:tc>
          <w:tcPr>
            <w:tcW w:w="1630" w:type="dxa"/>
          </w:tcPr>
          <w:p w14:paraId="37839A2D" w14:textId="77777777" w:rsidR="00636620" w:rsidRPr="00426B10" w:rsidRDefault="00636620" w:rsidP="00426B10">
            <w:pPr>
              <w:spacing w:line="240" w:lineRule="auto"/>
              <w:jc w:val="both"/>
              <w:rPr>
                <w:rFonts w:asciiTheme="minorHAnsi" w:cstheme="minorHAnsi"/>
              </w:rPr>
            </w:pPr>
          </w:p>
        </w:tc>
      </w:tr>
      <w:tr w:rsidR="00636620" w:rsidRPr="00426B10" w14:paraId="6F243DC5" w14:textId="77777777" w:rsidTr="00F75B2A">
        <w:tc>
          <w:tcPr>
            <w:tcW w:w="556" w:type="dxa"/>
            <w:vAlign w:val="center"/>
          </w:tcPr>
          <w:p w14:paraId="7DCE105B" w14:textId="77777777" w:rsidR="00636620" w:rsidRPr="00426B10" w:rsidRDefault="00636620" w:rsidP="00426B10">
            <w:pPr>
              <w:spacing w:line="240" w:lineRule="auto"/>
              <w:jc w:val="both"/>
              <w:rPr>
                <w:rFonts w:asciiTheme="minorHAnsi" w:cstheme="minorHAnsi"/>
              </w:rPr>
            </w:pPr>
            <w:r w:rsidRPr="00426B10">
              <w:rPr>
                <w:rFonts w:asciiTheme="minorHAnsi" w:eastAsia="Times New Roman" w:cstheme="minorHAnsi"/>
              </w:rPr>
              <w:t>3.</w:t>
            </w:r>
          </w:p>
        </w:tc>
        <w:tc>
          <w:tcPr>
            <w:tcW w:w="2840" w:type="dxa"/>
          </w:tcPr>
          <w:p w14:paraId="65568012" w14:textId="5B035616" w:rsidR="00636620" w:rsidRPr="00426B10" w:rsidRDefault="00636620" w:rsidP="00426B10">
            <w:pPr>
              <w:spacing w:line="240" w:lineRule="auto"/>
              <w:rPr>
                <w:rFonts w:asciiTheme="minorHAnsi" w:cstheme="minorHAnsi"/>
              </w:rPr>
            </w:pPr>
            <w:r w:rsidRPr="00426B10">
              <w:rPr>
                <w:rFonts w:asciiTheme="minorHAnsi" w:cstheme="minorHAnsi"/>
              </w:rPr>
              <w:t>Medžio nuo 61 iki 80 cm skersmens kirtimas ir susidariusių atliekų pašalinimas</w:t>
            </w:r>
          </w:p>
        </w:tc>
        <w:tc>
          <w:tcPr>
            <w:tcW w:w="1125" w:type="dxa"/>
            <w:vAlign w:val="center"/>
          </w:tcPr>
          <w:p w14:paraId="427C2D0C" w14:textId="6B70F660" w:rsidR="00636620" w:rsidRPr="00426B10" w:rsidRDefault="00636620"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30D8FE86" w14:textId="4F90F32F" w:rsidR="00636620" w:rsidRPr="00426B10" w:rsidRDefault="00636620" w:rsidP="00426B10">
            <w:pPr>
              <w:spacing w:line="240" w:lineRule="auto"/>
              <w:jc w:val="center"/>
              <w:rPr>
                <w:rFonts w:asciiTheme="minorHAnsi" w:cstheme="minorHAnsi"/>
              </w:rPr>
            </w:pPr>
            <w:r w:rsidRPr="00426B10">
              <w:rPr>
                <w:rFonts w:asciiTheme="minorHAnsi" w:cstheme="minorHAnsi"/>
              </w:rPr>
              <w:t>6</w:t>
            </w:r>
          </w:p>
        </w:tc>
        <w:tc>
          <w:tcPr>
            <w:tcW w:w="1701" w:type="dxa"/>
          </w:tcPr>
          <w:p w14:paraId="0FA93A5E" w14:textId="77777777" w:rsidR="00636620" w:rsidRPr="00426B10" w:rsidRDefault="00636620" w:rsidP="00426B10">
            <w:pPr>
              <w:spacing w:line="240" w:lineRule="auto"/>
              <w:jc w:val="both"/>
              <w:rPr>
                <w:rFonts w:asciiTheme="minorHAnsi" w:cstheme="minorHAnsi"/>
              </w:rPr>
            </w:pPr>
          </w:p>
        </w:tc>
        <w:tc>
          <w:tcPr>
            <w:tcW w:w="1630" w:type="dxa"/>
          </w:tcPr>
          <w:p w14:paraId="6A30D9E6" w14:textId="77777777" w:rsidR="00636620" w:rsidRPr="00426B10" w:rsidRDefault="00636620" w:rsidP="00426B10">
            <w:pPr>
              <w:spacing w:line="240" w:lineRule="auto"/>
              <w:jc w:val="both"/>
              <w:rPr>
                <w:rFonts w:asciiTheme="minorHAnsi" w:cstheme="minorHAnsi"/>
              </w:rPr>
            </w:pPr>
          </w:p>
        </w:tc>
      </w:tr>
      <w:tr w:rsidR="00636620" w:rsidRPr="00426B10" w14:paraId="0B27C484" w14:textId="77777777" w:rsidTr="00F75B2A">
        <w:tc>
          <w:tcPr>
            <w:tcW w:w="556" w:type="dxa"/>
            <w:vAlign w:val="center"/>
          </w:tcPr>
          <w:p w14:paraId="5C629A03" w14:textId="77777777" w:rsidR="00636620" w:rsidRPr="00426B10" w:rsidRDefault="00636620" w:rsidP="00426B10">
            <w:pPr>
              <w:spacing w:line="240" w:lineRule="auto"/>
              <w:jc w:val="both"/>
              <w:rPr>
                <w:rFonts w:asciiTheme="minorHAnsi" w:cstheme="minorHAnsi"/>
              </w:rPr>
            </w:pPr>
            <w:r w:rsidRPr="00426B10">
              <w:rPr>
                <w:rFonts w:asciiTheme="minorHAnsi" w:eastAsia="Times New Roman" w:cstheme="minorHAnsi"/>
              </w:rPr>
              <w:t>4.</w:t>
            </w:r>
          </w:p>
        </w:tc>
        <w:tc>
          <w:tcPr>
            <w:tcW w:w="2840" w:type="dxa"/>
          </w:tcPr>
          <w:p w14:paraId="4DBB5136" w14:textId="312682C6" w:rsidR="00636620" w:rsidRPr="00426B10" w:rsidRDefault="00636620" w:rsidP="00426B10">
            <w:pPr>
              <w:spacing w:line="240" w:lineRule="auto"/>
              <w:rPr>
                <w:rFonts w:asciiTheme="minorHAnsi" w:cstheme="minorHAnsi"/>
              </w:rPr>
            </w:pPr>
            <w:r w:rsidRPr="00426B10">
              <w:rPr>
                <w:rFonts w:asciiTheme="minorHAnsi" w:cstheme="minorHAnsi"/>
              </w:rPr>
              <w:t>Medžio virš 81 cm skersmens kirtimas ir susidariusių atliekų pašalinimas</w:t>
            </w:r>
          </w:p>
        </w:tc>
        <w:tc>
          <w:tcPr>
            <w:tcW w:w="1125" w:type="dxa"/>
            <w:vAlign w:val="center"/>
          </w:tcPr>
          <w:p w14:paraId="26276294" w14:textId="489FC7A2" w:rsidR="00636620" w:rsidRPr="00426B10" w:rsidRDefault="00636620"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4FFD9910" w14:textId="6CFEEB46" w:rsidR="00636620" w:rsidRPr="00426B10" w:rsidRDefault="00636620" w:rsidP="00426B10">
            <w:pPr>
              <w:spacing w:line="240" w:lineRule="auto"/>
              <w:jc w:val="center"/>
              <w:rPr>
                <w:rFonts w:asciiTheme="minorHAnsi" w:cstheme="minorHAnsi"/>
              </w:rPr>
            </w:pPr>
            <w:r w:rsidRPr="00426B10">
              <w:rPr>
                <w:rFonts w:asciiTheme="minorHAnsi" w:cstheme="minorHAnsi"/>
              </w:rPr>
              <w:t>4</w:t>
            </w:r>
          </w:p>
        </w:tc>
        <w:tc>
          <w:tcPr>
            <w:tcW w:w="1701" w:type="dxa"/>
          </w:tcPr>
          <w:p w14:paraId="4EE5D7B9" w14:textId="77777777" w:rsidR="00636620" w:rsidRPr="00426B10" w:rsidRDefault="00636620" w:rsidP="00426B10">
            <w:pPr>
              <w:spacing w:line="240" w:lineRule="auto"/>
              <w:jc w:val="both"/>
              <w:rPr>
                <w:rFonts w:asciiTheme="minorHAnsi" w:cstheme="minorHAnsi"/>
              </w:rPr>
            </w:pPr>
          </w:p>
        </w:tc>
        <w:tc>
          <w:tcPr>
            <w:tcW w:w="1630" w:type="dxa"/>
          </w:tcPr>
          <w:p w14:paraId="6291B709" w14:textId="77777777" w:rsidR="00636620" w:rsidRPr="00426B10" w:rsidRDefault="00636620" w:rsidP="00426B10">
            <w:pPr>
              <w:spacing w:line="240" w:lineRule="auto"/>
              <w:jc w:val="both"/>
              <w:rPr>
                <w:rFonts w:asciiTheme="minorHAnsi" w:cstheme="minorHAnsi"/>
              </w:rPr>
            </w:pPr>
          </w:p>
        </w:tc>
      </w:tr>
      <w:tr w:rsidR="00636620" w:rsidRPr="00426B10" w14:paraId="383B11B6" w14:textId="77777777" w:rsidTr="00F75B2A">
        <w:tc>
          <w:tcPr>
            <w:tcW w:w="556" w:type="dxa"/>
            <w:vAlign w:val="center"/>
          </w:tcPr>
          <w:p w14:paraId="0FAAB32E" w14:textId="77777777" w:rsidR="00636620" w:rsidRPr="00426B10" w:rsidRDefault="00636620" w:rsidP="00426B10">
            <w:pPr>
              <w:spacing w:line="240" w:lineRule="auto"/>
              <w:jc w:val="both"/>
              <w:rPr>
                <w:rFonts w:asciiTheme="minorHAnsi" w:cstheme="minorHAnsi"/>
              </w:rPr>
            </w:pPr>
            <w:r w:rsidRPr="00426B10">
              <w:rPr>
                <w:rFonts w:asciiTheme="minorHAnsi" w:eastAsia="Times New Roman" w:cstheme="minorHAnsi"/>
              </w:rPr>
              <w:t>5.</w:t>
            </w:r>
          </w:p>
        </w:tc>
        <w:tc>
          <w:tcPr>
            <w:tcW w:w="2840" w:type="dxa"/>
          </w:tcPr>
          <w:p w14:paraId="22A89A2B" w14:textId="0B096E3A" w:rsidR="00636620" w:rsidRPr="00426B10" w:rsidRDefault="00636620" w:rsidP="00426B10">
            <w:pPr>
              <w:spacing w:line="240" w:lineRule="auto"/>
              <w:rPr>
                <w:rFonts w:asciiTheme="minorHAnsi" w:cstheme="minorHAnsi"/>
              </w:rPr>
            </w:pPr>
            <w:r w:rsidRPr="00426B10">
              <w:rPr>
                <w:rFonts w:asciiTheme="minorHAnsi" w:cstheme="minorHAnsi"/>
              </w:rPr>
              <w:t>Medžio genėjimas – lajos pakėlimas, formavimas (nenaudojant autobokštelio) ir susidariusių atliekų pašalinimas</w:t>
            </w:r>
          </w:p>
        </w:tc>
        <w:tc>
          <w:tcPr>
            <w:tcW w:w="1125" w:type="dxa"/>
            <w:vAlign w:val="center"/>
          </w:tcPr>
          <w:p w14:paraId="392F2EC6" w14:textId="519E9B8E" w:rsidR="00636620" w:rsidRPr="00426B10" w:rsidRDefault="00636620"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622242E3" w14:textId="5D5994FF" w:rsidR="00636620" w:rsidRPr="00426B10" w:rsidRDefault="00636620" w:rsidP="00426B10">
            <w:pPr>
              <w:spacing w:line="240" w:lineRule="auto"/>
              <w:jc w:val="center"/>
              <w:rPr>
                <w:rFonts w:asciiTheme="minorHAnsi" w:cstheme="minorHAnsi"/>
              </w:rPr>
            </w:pPr>
            <w:r w:rsidRPr="00426B10">
              <w:rPr>
                <w:rFonts w:asciiTheme="minorHAnsi" w:cstheme="minorHAnsi"/>
              </w:rPr>
              <w:t>10</w:t>
            </w:r>
          </w:p>
        </w:tc>
        <w:tc>
          <w:tcPr>
            <w:tcW w:w="1701" w:type="dxa"/>
          </w:tcPr>
          <w:p w14:paraId="576CD9F4" w14:textId="77777777" w:rsidR="00636620" w:rsidRPr="00426B10" w:rsidRDefault="00636620" w:rsidP="00426B10">
            <w:pPr>
              <w:spacing w:line="240" w:lineRule="auto"/>
              <w:jc w:val="both"/>
              <w:rPr>
                <w:rFonts w:asciiTheme="minorHAnsi" w:cstheme="minorHAnsi"/>
              </w:rPr>
            </w:pPr>
          </w:p>
        </w:tc>
        <w:tc>
          <w:tcPr>
            <w:tcW w:w="1630" w:type="dxa"/>
          </w:tcPr>
          <w:p w14:paraId="05F2372B" w14:textId="77777777" w:rsidR="00636620" w:rsidRPr="00426B10" w:rsidRDefault="00636620" w:rsidP="00426B10">
            <w:pPr>
              <w:spacing w:line="240" w:lineRule="auto"/>
              <w:jc w:val="both"/>
              <w:rPr>
                <w:rFonts w:asciiTheme="minorHAnsi" w:cstheme="minorHAnsi"/>
              </w:rPr>
            </w:pPr>
          </w:p>
        </w:tc>
      </w:tr>
      <w:tr w:rsidR="00636620" w:rsidRPr="00426B10" w14:paraId="776FD538" w14:textId="77777777" w:rsidTr="00F75B2A">
        <w:tc>
          <w:tcPr>
            <w:tcW w:w="556" w:type="dxa"/>
            <w:vAlign w:val="center"/>
          </w:tcPr>
          <w:p w14:paraId="4D234995" w14:textId="77777777" w:rsidR="00636620" w:rsidRPr="00426B10" w:rsidRDefault="00636620" w:rsidP="00426B10">
            <w:pPr>
              <w:spacing w:line="240" w:lineRule="auto"/>
              <w:jc w:val="both"/>
              <w:rPr>
                <w:rFonts w:asciiTheme="minorHAnsi" w:cstheme="minorHAnsi"/>
              </w:rPr>
            </w:pPr>
            <w:r w:rsidRPr="00426B10">
              <w:rPr>
                <w:rFonts w:asciiTheme="minorHAnsi" w:eastAsia="Times New Roman" w:cstheme="minorHAnsi"/>
              </w:rPr>
              <w:t>6.</w:t>
            </w:r>
          </w:p>
        </w:tc>
        <w:tc>
          <w:tcPr>
            <w:tcW w:w="2840" w:type="dxa"/>
          </w:tcPr>
          <w:p w14:paraId="5DCACA7E" w14:textId="6DA49B76" w:rsidR="00636620" w:rsidRPr="00426B10" w:rsidRDefault="00636620" w:rsidP="00426B10">
            <w:pPr>
              <w:spacing w:line="240" w:lineRule="auto"/>
              <w:rPr>
                <w:rFonts w:asciiTheme="minorHAnsi" w:cstheme="minorHAnsi"/>
              </w:rPr>
            </w:pPr>
            <w:r w:rsidRPr="00426B10">
              <w:rPr>
                <w:rFonts w:asciiTheme="minorHAnsi" w:cstheme="minorHAnsi"/>
              </w:rPr>
              <w:t xml:space="preserve">Medžio genėjimas – lajos pakėlimas, lajos trumpinimas/formavimas, retinimas, redukcija  (naudojant autobokštelį) ir </w:t>
            </w:r>
            <w:r w:rsidRPr="00426B10">
              <w:rPr>
                <w:rFonts w:asciiTheme="minorHAnsi" w:cstheme="minorHAnsi"/>
              </w:rPr>
              <w:lastRenderedPageBreak/>
              <w:t>susidariusių atliekų pašalinimas</w:t>
            </w:r>
          </w:p>
        </w:tc>
        <w:tc>
          <w:tcPr>
            <w:tcW w:w="1125" w:type="dxa"/>
            <w:vAlign w:val="center"/>
          </w:tcPr>
          <w:p w14:paraId="47C73D28" w14:textId="40DF581F" w:rsidR="00636620" w:rsidRPr="00426B10" w:rsidRDefault="00636620" w:rsidP="00426B10">
            <w:pPr>
              <w:spacing w:line="240" w:lineRule="auto"/>
              <w:jc w:val="center"/>
              <w:rPr>
                <w:rFonts w:asciiTheme="minorHAnsi" w:cstheme="minorHAnsi"/>
              </w:rPr>
            </w:pPr>
            <w:r w:rsidRPr="00426B10">
              <w:rPr>
                <w:rFonts w:asciiTheme="minorHAnsi" w:cstheme="minorHAnsi"/>
              </w:rPr>
              <w:lastRenderedPageBreak/>
              <w:t>vnt.</w:t>
            </w:r>
          </w:p>
        </w:tc>
        <w:tc>
          <w:tcPr>
            <w:tcW w:w="1853" w:type="dxa"/>
            <w:vAlign w:val="center"/>
          </w:tcPr>
          <w:p w14:paraId="41820B43" w14:textId="054F09F9" w:rsidR="00636620" w:rsidRPr="00426B10" w:rsidRDefault="00636620" w:rsidP="00426B10">
            <w:pPr>
              <w:spacing w:line="240" w:lineRule="auto"/>
              <w:jc w:val="center"/>
              <w:rPr>
                <w:rFonts w:asciiTheme="minorHAnsi" w:cstheme="minorHAnsi"/>
              </w:rPr>
            </w:pPr>
            <w:r w:rsidRPr="00426B10">
              <w:rPr>
                <w:rFonts w:asciiTheme="minorHAnsi" w:cstheme="minorHAnsi"/>
              </w:rPr>
              <w:t>35</w:t>
            </w:r>
          </w:p>
        </w:tc>
        <w:tc>
          <w:tcPr>
            <w:tcW w:w="1701" w:type="dxa"/>
          </w:tcPr>
          <w:p w14:paraId="34F6DA1D" w14:textId="77777777" w:rsidR="00636620" w:rsidRPr="00426B10" w:rsidRDefault="00636620" w:rsidP="00426B10">
            <w:pPr>
              <w:spacing w:line="240" w:lineRule="auto"/>
              <w:jc w:val="both"/>
              <w:rPr>
                <w:rFonts w:asciiTheme="minorHAnsi" w:cstheme="minorHAnsi"/>
              </w:rPr>
            </w:pPr>
          </w:p>
        </w:tc>
        <w:tc>
          <w:tcPr>
            <w:tcW w:w="1630" w:type="dxa"/>
          </w:tcPr>
          <w:p w14:paraId="7D1A5D07" w14:textId="77777777" w:rsidR="00636620" w:rsidRPr="00426B10" w:rsidRDefault="00636620" w:rsidP="00426B10">
            <w:pPr>
              <w:spacing w:line="240" w:lineRule="auto"/>
              <w:jc w:val="both"/>
              <w:rPr>
                <w:rFonts w:asciiTheme="minorHAnsi" w:cstheme="minorHAnsi"/>
              </w:rPr>
            </w:pPr>
          </w:p>
        </w:tc>
      </w:tr>
      <w:tr w:rsidR="00636620" w:rsidRPr="00426B10" w14:paraId="5A8B2F84" w14:textId="77777777" w:rsidTr="00F75B2A">
        <w:tc>
          <w:tcPr>
            <w:tcW w:w="556" w:type="dxa"/>
            <w:vAlign w:val="center"/>
          </w:tcPr>
          <w:p w14:paraId="1853B2F7" w14:textId="77777777" w:rsidR="00636620" w:rsidRPr="00426B10" w:rsidRDefault="00636620" w:rsidP="00426B10">
            <w:pPr>
              <w:spacing w:line="240" w:lineRule="auto"/>
              <w:jc w:val="both"/>
              <w:rPr>
                <w:rFonts w:asciiTheme="minorHAnsi" w:eastAsia="Times New Roman" w:cstheme="minorHAnsi"/>
              </w:rPr>
            </w:pPr>
            <w:r w:rsidRPr="00426B10">
              <w:rPr>
                <w:rFonts w:asciiTheme="minorHAnsi" w:eastAsia="Times New Roman" w:cstheme="minorHAnsi"/>
              </w:rPr>
              <w:t>7.</w:t>
            </w:r>
          </w:p>
        </w:tc>
        <w:tc>
          <w:tcPr>
            <w:tcW w:w="2840" w:type="dxa"/>
          </w:tcPr>
          <w:p w14:paraId="5E057DAD" w14:textId="25C59BE2" w:rsidR="00636620" w:rsidRPr="00426B10" w:rsidRDefault="00636620" w:rsidP="00426B10">
            <w:pPr>
              <w:spacing w:line="240" w:lineRule="auto"/>
              <w:rPr>
                <w:rFonts w:asciiTheme="minorHAnsi" w:cstheme="minorHAnsi"/>
              </w:rPr>
            </w:pPr>
            <w:r w:rsidRPr="00426B10">
              <w:rPr>
                <w:rFonts w:asciiTheme="minorHAnsi" w:cstheme="minorHAnsi"/>
              </w:rPr>
              <w:t>Medžio genėjimas po elektros oro linijomis ir susidariusių atliekų pašalinimas</w:t>
            </w:r>
          </w:p>
        </w:tc>
        <w:tc>
          <w:tcPr>
            <w:tcW w:w="1125" w:type="dxa"/>
            <w:vAlign w:val="center"/>
          </w:tcPr>
          <w:p w14:paraId="13B34EC9" w14:textId="1A0BC72F" w:rsidR="00636620" w:rsidRPr="00426B10" w:rsidRDefault="00636620"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60E22EF0" w14:textId="7F2A86B1" w:rsidR="00636620" w:rsidRPr="00426B10" w:rsidRDefault="00636620" w:rsidP="00426B10">
            <w:pPr>
              <w:spacing w:line="240" w:lineRule="auto"/>
              <w:jc w:val="center"/>
              <w:rPr>
                <w:rFonts w:asciiTheme="minorHAnsi" w:cstheme="minorHAnsi"/>
              </w:rPr>
            </w:pPr>
            <w:r w:rsidRPr="00426B10">
              <w:rPr>
                <w:rFonts w:asciiTheme="minorHAnsi" w:cstheme="minorHAnsi"/>
              </w:rPr>
              <w:t>20</w:t>
            </w:r>
          </w:p>
        </w:tc>
        <w:tc>
          <w:tcPr>
            <w:tcW w:w="1701" w:type="dxa"/>
          </w:tcPr>
          <w:p w14:paraId="602F96AF" w14:textId="77777777" w:rsidR="00636620" w:rsidRPr="00426B10" w:rsidRDefault="00636620" w:rsidP="00426B10">
            <w:pPr>
              <w:spacing w:line="240" w:lineRule="auto"/>
              <w:jc w:val="both"/>
              <w:rPr>
                <w:rFonts w:asciiTheme="minorHAnsi" w:cstheme="minorHAnsi"/>
              </w:rPr>
            </w:pPr>
          </w:p>
        </w:tc>
        <w:tc>
          <w:tcPr>
            <w:tcW w:w="1630" w:type="dxa"/>
          </w:tcPr>
          <w:p w14:paraId="1CB4AE30" w14:textId="77777777" w:rsidR="00636620" w:rsidRPr="00426B10" w:rsidRDefault="00636620" w:rsidP="00426B10">
            <w:pPr>
              <w:spacing w:line="240" w:lineRule="auto"/>
              <w:jc w:val="both"/>
              <w:rPr>
                <w:rFonts w:asciiTheme="minorHAnsi" w:cstheme="minorHAnsi"/>
              </w:rPr>
            </w:pPr>
          </w:p>
        </w:tc>
      </w:tr>
      <w:tr w:rsidR="00636620" w:rsidRPr="00426B10" w14:paraId="220B2E3D" w14:textId="77777777" w:rsidTr="00F75B2A">
        <w:tc>
          <w:tcPr>
            <w:tcW w:w="556" w:type="dxa"/>
            <w:vAlign w:val="center"/>
          </w:tcPr>
          <w:p w14:paraId="28AAD11E" w14:textId="77777777" w:rsidR="00636620" w:rsidRPr="00426B10" w:rsidRDefault="00636620" w:rsidP="00426B10">
            <w:pPr>
              <w:spacing w:line="240" w:lineRule="auto"/>
              <w:jc w:val="both"/>
              <w:rPr>
                <w:rFonts w:asciiTheme="minorHAnsi" w:eastAsia="Times New Roman" w:cstheme="minorHAnsi"/>
              </w:rPr>
            </w:pPr>
            <w:r w:rsidRPr="00426B10">
              <w:rPr>
                <w:rFonts w:asciiTheme="minorHAnsi" w:eastAsia="Times New Roman" w:cstheme="minorHAnsi"/>
              </w:rPr>
              <w:t>8.</w:t>
            </w:r>
          </w:p>
        </w:tc>
        <w:tc>
          <w:tcPr>
            <w:tcW w:w="2840" w:type="dxa"/>
          </w:tcPr>
          <w:p w14:paraId="3C253089" w14:textId="0BF93E7A" w:rsidR="00636620" w:rsidRPr="00426B10" w:rsidRDefault="00636620" w:rsidP="00426B10">
            <w:pPr>
              <w:spacing w:line="240" w:lineRule="auto"/>
              <w:rPr>
                <w:rFonts w:asciiTheme="minorHAnsi" w:cstheme="minorHAnsi"/>
              </w:rPr>
            </w:pPr>
            <w:r w:rsidRPr="00426B10">
              <w:rPr>
                <w:rFonts w:asciiTheme="minorHAnsi" w:cstheme="minorHAnsi"/>
              </w:rPr>
              <w:t>Medžio lajos pakėlimas ir susidariusių atliekų pašalinimas</w:t>
            </w:r>
          </w:p>
        </w:tc>
        <w:tc>
          <w:tcPr>
            <w:tcW w:w="1125" w:type="dxa"/>
            <w:vAlign w:val="center"/>
          </w:tcPr>
          <w:p w14:paraId="79C3B9EE" w14:textId="38ECEEE1" w:rsidR="00636620" w:rsidRPr="00426B10" w:rsidRDefault="00636620"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64C0C835" w14:textId="1295DE5B" w:rsidR="00636620" w:rsidRPr="00426B10" w:rsidRDefault="00636620" w:rsidP="00426B10">
            <w:pPr>
              <w:spacing w:line="240" w:lineRule="auto"/>
              <w:jc w:val="center"/>
              <w:rPr>
                <w:rFonts w:asciiTheme="minorHAnsi" w:cstheme="minorHAnsi"/>
              </w:rPr>
            </w:pPr>
            <w:r w:rsidRPr="00426B10">
              <w:rPr>
                <w:rFonts w:asciiTheme="minorHAnsi" w:cstheme="minorHAnsi"/>
              </w:rPr>
              <w:t>20</w:t>
            </w:r>
          </w:p>
        </w:tc>
        <w:tc>
          <w:tcPr>
            <w:tcW w:w="1701" w:type="dxa"/>
          </w:tcPr>
          <w:p w14:paraId="52CD970F" w14:textId="77777777" w:rsidR="00636620" w:rsidRPr="00426B10" w:rsidRDefault="00636620" w:rsidP="00426B10">
            <w:pPr>
              <w:spacing w:line="240" w:lineRule="auto"/>
              <w:jc w:val="both"/>
              <w:rPr>
                <w:rFonts w:asciiTheme="minorHAnsi" w:cstheme="minorHAnsi"/>
              </w:rPr>
            </w:pPr>
          </w:p>
        </w:tc>
        <w:tc>
          <w:tcPr>
            <w:tcW w:w="1630" w:type="dxa"/>
          </w:tcPr>
          <w:p w14:paraId="3428F351" w14:textId="77777777" w:rsidR="00636620" w:rsidRPr="00426B10" w:rsidRDefault="00636620" w:rsidP="00426B10">
            <w:pPr>
              <w:spacing w:line="240" w:lineRule="auto"/>
              <w:jc w:val="both"/>
              <w:rPr>
                <w:rFonts w:asciiTheme="minorHAnsi" w:cstheme="minorHAnsi"/>
              </w:rPr>
            </w:pPr>
          </w:p>
        </w:tc>
      </w:tr>
      <w:tr w:rsidR="00636620" w:rsidRPr="00426B10" w14:paraId="65CC35E3" w14:textId="77777777" w:rsidTr="00F75B2A">
        <w:tc>
          <w:tcPr>
            <w:tcW w:w="556" w:type="dxa"/>
            <w:vAlign w:val="center"/>
          </w:tcPr>
          <w:p w14:paraId="21F99C66" w14:textId="77777777" w:rsidR="00636620" w:rsidRPr="00426B10" w:rsidRDefault="00636620" w:rsidP="00426B10">
            <w:pPr>
              <w:spacing w:line="240" w:lineRule="auto"/>
              <w:jc w:val="both"/>
              <w:rPr>
                <w:rFonts w:asciiTheme="minorHAnsi" w:eastAsia="Times New Roman" w:cstheme="minorHAnsi"/>
              </w:rPr>
            </w:pPr>
            <w:r w:rsidRPr="00426B10">
              <w:rPr>
                <w:rFonts w:asciiTheme="minorHAnsi" w:eastAsia="Times New Roman" w:cstheme="minorHAnsi"/>
              </w:rPr>
              <w:t>9.</w:t>
            </w:r>
          </w:p>
        </w:tc>
        <w:tc>
          <w:tcPr>
            <w:tcW w:w="2840" w:type="dxa"/>
          </w:tcPr>
          <w:p w14:paraId="7FF1BE68" w14:textId="3E15C244" w:rsidR="00636620" w:rsidRPr="00426B10" w:rsidRDefault="00636620" w:rsidP="00426B10">
            <w:pPr>
              <w:spacing w:line="240" w:lineRule="auto"/>
              <w:rPr>
                <w:rFonts w:asciiTheme="minorHAnsi" w:cstheme="minorHAnsi"/>
              </w:rPr>
            </w:pPr>
            <w:r w:rsidRPr="00426B10">
              <w:rPr>
                <w:rFonts w:asciiTheme="minorHAnsi" w:cstheme="minorHAnsi"/>
              </w:rPr>
              <w:t>Medžio sausų šakų šalinimas</w:t>
            </w:r>
          </w:p>
        </w:tc>
        <w:tc>
          <w:tcPr>
            <w:tcW w:w="1125" w:type="dxa"/>
            <w:vAlign w:val="center"/>
          </w:tcPr>
          <w:p w14:paraId="78229550" w14:textId="69F8696D" w:rsidR="00636620" w:rsidRPr="00426B10" w:rsidRDefault="00636620"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61C70FE0" w14:textId="3E127264" w:rsidR="00636620" w:rsidRPr="00426B10" w:rsidRDefault="00636620" w:rsidP="00426B10">
            <w:pPr>
              <w:spacing w:line="240" w:lineRule="auto"/>
              <w:jc w:val="center"/>
              <w:rPr>
                <w:rFonts w:asciiTheme="minorHAnsi" w:cstheme="minorHAnsi"/>
              </w:rPr>
            </w:pPr>
            <w:r w:rsidRPr="00426B10">
              <w:rPr>
                <w:rFonts w:asciiTheme="minorHAnsi" w:cstheme="minorHAnsi"/>
              </w:rPr>
              <w:t>10</w:t>
            </w:r>
          </w:p>
        </w:tc>
        <w:tc>
          <w:tcPr>
            <w:tcW w:w="1701" w:type="dxa"/>
          </w:tcPr>
          <w:p w14:paraId="2CB90148" w14:textId="77777777" w:rsidR="00636620" w:rsidRPr="00426B10" w:rsidRDefault="00636620" w:rsidP="00426B10">
            <w:pPr>
              <w:spacing w:line="240" w:lineRule="auto"/>
              <w:jc w:val="both"/>
              <w:rPr>
                <w:rFonts w:asciiTheme="minorHAnsi" w:cstheme="minorHAnsi"/>
              </w:rPr>
            </w:pPr>
          </w:p>
        </w:tc>
        <w:tc>
          <w:tcPr>
            <w:tcW w:w="1630" w:type="dxa"/>
          </w:tcPr>
          <w:p w14:paraId="5072F921" w14:textId="77777777" w:rsidR="00636620" w:rsidRPr="00426B10" w:rsidRDefault="00636620" w:rsidP="00426B10">
            <w:pPr>
              <w:spacing w:line="240" w:lineRule="auto"/>
              <w:jc w:val="both"/>
              <w:rPr>
                <w:rFonts w:asciiTheme="minorHAnsi" w:cstheme="minorHAnsi"/>
              </w:rPr>
            </w:pPr>
          </w:p>
        </w:tc>
      </w:tr>
      <w:tr w:rsidR="00636620" w:rsidRPr="00426B10" w14:paraId="4AC24C06" w14:textId="77777777" w:rsidTr="00F75B2A">
        <w:tc>
          <w:tcPr>
            <w:tcW w:w="556" w:type="dxa"/>
            <w:vAlign w:val="center"/>
          </w:tcPr>
          <w:p w14:paraId="663C2991" w14:textId="77777777" w:rsidR="00636620" w:rsidRPr="00426B10" w:rsidRDefault="00636620" w:rsidP="00426B10">
            <w:pPr>
              <w:spacing w:line="240" w:lineRule="auto"/>
              <w:jc w:val="both"/>
              <w:rPr>
                <w:rFonts w:asciiTheme="minorHAnsi" w:eastAsia="Times New Roman" w:cstheme="minorHAnsi"/>
              </w:rPr>
            </w:pPr>
            <w:r w:rsidRPr="00426B10">
              <w:rPr>
                <w:rFonts w:asciiTheme="minorHAnsi" w:eastAsia="Times New Roman" w:cstheme="minorHAnsi"/>
              </w:rPr>
              <w:t>10.</w:t>
            </w:r>
          </w:p>
        </w:tc>
        <w:tc>
          <w:tcPr>
            <w:tcW w:w="2840" w:type="dxa"/>
          </w:tcPr>
          <w:p w14:paraId="2D13934B" w14:textId="7B8BA677" w:rsidR="00636620" w:rsidRPr="00426B10" w:rsidRDefault="00636620" w:rsidP="00426B10">
            <w:pPr>
              <w:spacing w:line="240" w:lineRule="auto"/>
              <w:rPr>
                <w:rFonts w:asciiTheme="minorHAnsi" w:cstheme="minorHAnsi"/>
              </w:rPr>
            </w:pPr>
            <w:r w:rsidRPr="00426B10">
              <w:rPr>
                <w:rFonts w:asciiTheme="minorHAnsi" w:cstheme="minorHAnsi"/>
                <w:iCs/>
                <w:color w:val="000000"/>
              </w:rPr>
              <w:t>Savaiminės kilmės krūmų kirtimas</w:t>
            </w:r>
            <w:r w:rsidRPr="00426B10">
              <w:rPr>
                <w:rFonts w:asciiTheme="minorHAnsi" w:cstheme="minorHAnsi"/>
                <w:color w:val="000000"/>
              </w:rPr>
              <w:t xml:space="preserve"> ir susidariusių atliekų pašalinimas</w:t>
            </w:r>
          </w:p>
        </w:tc>
        <w:tc>
          <w:tcPr>
            <w:tcW w:w="1125" w:type="dxa"/>
            <w:vAlign w:val="center"/>
          </w:tcPr>
          <w:p w14:paraId="63066223" w14:textId="7E52DD5C" w:rsidR="00636620" w:rsidRPr="00426B10" w:rsidRDefault="00636620" w:rsidP="00426B10">
            <w:pPr>
              <w:spacing w:line="240" w:lineRule="auto"/>
              <w:jc w:val="center"/>
              <w:rPr>
                <w:rFonts w:asciiTheme="minorHAnsi" w:cstheme="minorHAnsi"/>
              </w:rPr>
            </w:pPr>
            <w:r w:rsidRPr="00426B10">
              <w:rPr>
                <w:rFonts w:asciiTheme="minorHAnsi" w:cstheme="minorHAnsi"/>
              </w:rPr>
              <w:t>10 m</w:t>
            </w:r>
            <w:r w:rsidRPr="00426B10">
              <w:rPr>
                <w:rFonts w:asciiTheme="minorHAnsi" w:cstheme="minorHAnsi"/>
                <w:vertAlign w:val="superscript"/>
              </w:rPr>
              <w:t>2</w:t>
            </w:r>
          </w:p>
        </w:tc>
        <w:tc>
          <w:tcPr>
            <w:tcW w:w="1853" w:type="dxa"/>
            <w:vAlign w:val="center"/>
          </w:tcPr>
          <w:p w14:paraId="06EFB3E8" w14:textId="2BAF4427" w:rsidR="00636620" w:rsidRPr="00426B10" w:rsidRDefault="00636620" w:rsidP="00426B10">
            <w:pPr>
              <w:spacing w:line="240" w:lineRule="auto"/>
              <w:jc w:val="center"/>
              <w:rPr>
                <w:rFonts w:asciiTheme="minorHAnsi" w:cstheme="minorHAnsi"/>
              </w:rPr>
            </w:pPr>
            <w:r w:rsidRPr="00426B10">
              <w:rPr>
                <w:rFonts w:asciiTheme="minorHAnsi" w:cstheme="minorHAnsi"/>
                <w:color w:val="000000"/>
              </w:rPr>
              <w:t>60</w:t>
            </w:r>
          </w:p>
        </w:tc>
        <w:tc>
          <w:tcPr>
            <w:tcW w:w="1701" w:type="dxa"/>
          </w:tcPr>
          <w:p w14:paraId="34D580EE" w14:textId="77777777" w:rsidR="00636620" w:rsidRPr="00426B10" w:rsidRDefault="00636620" w:rsidP="00426B10">
            <w:pPr>
              <w:spacing w:line="240" w:lineRule="auto"/>
              <w:jc w:val="both"/>
              <w:rPr>
                <w:rFonts w:asciiTheme="minorHAnsi" w:cstheme="minorHAnsi"/>
              </w:rPr>
            </w:pPr>
          </w:p>
        </w:tc>
        <w:tc>
          <w:tcPr>
            <w:tcW w:w="1630" w:type="dxa"/>
          </w:tcPr>
          <w:p w14:paraId="7DC00665" w14:textId="77777777" w:rsidR="00636620" w:rsidRPr="00426B10" w:rsidRDefault="00636620" w:rsidP="00426B10">
            <w:pPr>
              <w:spacing w:line="240" w:lineRule="auto"/>
              <w:jc w:val="both"/>
              <w:rPr>
                <w:rFonts w:asciiTheme="minorHAnsi" w:cstheme="minorHAnsi"/>
              </w:rPr>
            </w:pPr>
          </w:p>
        </w:tc>
      </w:tr>
      <w:tr w:rsidR="00175502" w:rsidRPr="00426B10" w14:paraId="07C5D751" w14:textId="77777777" w:rsidTr="00F75B2A">
        <w:tc>
          <w:tcPr>
            <w:tcW w:w="8075" w:type="dxa"/>
            <w:gridSpan w:val="5"/>
            <w:vAlign w:val="center"/>
          </w:tcPr>
          <w:p w14:paraId="27A6DD6F" w14:textId="77777777" w:rsidR="00175502" w:rsidRPr="00426B10" w:rsidRDefault="00175502" w:rsidP="00426B10">
            <w:pPr>
              <w:spacing w:line="240" w:lineRule="auto"/>
              <w:jc w:val="right"/>
              <w:rPr>
                <w:rFonts w:asciiTheme="minorHAnsi" w:cstheme="minorHAnsi"/>
                <w:b/>
                <w:bCs/>
                <w:i/>
                <w:iCs/>
              </w:rPr>
            </w:pPr>
            <w:r w:rsidRPr="00426B10">
              <w:rPr>
                <w:rFonts w:asciiTheme="minorHAnsi" w:cstheme="minorHAnsi"/>
                <w:b/>
                <w:bCs/>
                <w:i/>
                <w:iCs/>
              </w:rPr>
              <w:t>Iš viso 8 lentelės kaina:</w:t>
            </w:r>
          </w:p>
        </w:tc>
        <w:tc>
          <w:tcPr>
            <w:tcW w:w="1630" w:type="dxa"/>
          </w:tcPr>
          <w:p w14:paraId="4789AD30" w14:textId="77777777" w:rsidR="00175502" w:rsidRPr="00426B10" w:rsidRDefault="00175502" w:rsidP="00426B10">
            <w:pPr>
              <w:spacing w:line="240" w:lineRule="auto"/>
              <w:jc w:val="both"/>
              <w:rPr>
                <w:rFonts w:asciiTheme="minorHAnsi" w:cstheme="minorHAnsi"/>
              </w:rPr>
            </w:pPr>
          </w:p>
        </w:tc>
      </w:tr>
    </w:tbl>
    <w:p w14:paraId="4BE1FFD6" w14:textId="77777777" w:rsidR="00175502" w:rsidRPr="00426B10" w:rsidRDefault="00175502" w:rsidP="00426B10">
      <w:pPr>
        <w:spacing w:after="0" w:line="240" w:lineRule="auto"/>
        <w:jc w:val="right"/>
        <w:rPr>
          <w:rFonts w:cstheme="minorHAnsi"/>
        </w:rPr>
      </w:pPr>
    </w:p>
    <w:p w14:paraId="3820A489" w14:textId="77777777" w:rsidR="00175502" w:rsidRPr="00426B10" w:rsidRDefault="00175502" w:rsidP="00426B10">
      <w:pPr>
        <w:spacing w:after="0" w:line="240" w:lineRule="auto"/>
        <w:jc w:val="right"/>
        <w:rPr>
          <w:rFonts w:cstheme="minorHAnsi"/>
        </w:rPr>
      </w:pPr>
      <w:r w:rsidRPr="00426B10">
        <w:rPr>
          <w:rFonts w:cstheme="minorHAnsi"/>
        </w:rPr>
        <w:t>9 lentelė</w:t>
      </w:r>
    </w:p>
    <w:tbl>
      <w:tblPr>
        <w:tblStyle w:val="Lentelstinklelis"/>
        <w:tblW w:w="0" w:type="auto"/>
        <w:tblInd w:w="0" w:type="dxa"/>
        <w:tblLook w:val="04A0" w:firstRow="1" w:lastRow="0" w:firstColumn="1" w:lastColumn="0" w:noHBand="0" w:noVBand="1"/>
      </w:tblPr>
      <w:tblGrid>
        <w:gridCol w:w="556"/>
        <w:gridCol w:w="2840"/>
        <w:gridCol w:w="1125"/>
        <w:gridCol w:w="1853"/>
        <w:gridCol w:w="1701"/>
        <w:gridCol w:w="1630"/>
      </w:tblGrid>
      <w:tr w:rsidR="00175502" w:rsidRPr="00426B10" w14:paraId="716AB2D3" w14:textId="77777777" w:rsidTr="00F75B2A">
        <w:tc>
          <w:tcPr>
            <w:tcW w:w="9705" w:type="dxa"/>
            <w:gridSpan w:val="6"/>
            <w:tcBorders>
              <w:top w:val="single" w:sz="4" w:space="0" w:color="auto"/>
              <w:left w:val="single" w:sz="4" w:space="0" w:color="auto"/>
              <w:bottom w:val="single" w:sz="4" w:space="0" w:color="auto"/>
              <w:right w:val="single" w:sz="4" w:space="0" w:color="auto"/>
            </w:tcBorders>
            <w:vAlign w:val="center"/>
          </w:tcPr>
          <w:p w14:paraId="5754F5E8" w14:textId="77777777" w:rsidR="00175502" w:rsidRPr="00426B10" w:rsidRDefault="00175502" w:rsidP="00426B10">
            <w:pPr>
              <w:spacing w:line="240" w:lineRule="auto"/>
              <w:rPr>
                <w:rFonts w:asciiTheme="minorHAnsi" w:cstheme="minorHAnsi"/>
              </w:rPr>
            </w:pPr>
            <w:r w:rsidRPr="00426B10">
              <w:rPr>
                <w:rFonts w:asciiTheme="minorHAnsi" w:cstheme="minorHAnsi"/>
                <w:b/>
              </w:rPr>
              <w:t>Židikų seniūnijos teritorijoje</w:t>
            </w:r>
          </w:p>
        </w:tc>
      </w:tr>
      <w:tr w:rsidR="00175502" w:rsidRPr="00426B10" w14:paraId="141C2CD9" w14:textId="77777777" w:rsidTr="00F75B2A">
        <w:tc>
          <w:tcPr>
            <w:tcW w:w="556" w:type="dxa"/>
            <w:tcBorders>
              <w:top w:val="single" w:sz="4" w:space="0" w:color="auto"/>
              <w:left w:val="single" w:sz="4" w:space="0" w:color="auto"/>
              <w:bottom w:val="single" w:sz="4" w:space="0" w:color="auto"/>
              <w:right w:val="single" w:sz="4" w:space="0" w:color="auto"/>
            </w:tcBorders>
            <w:vAlign w:val="center"/>
          </w:tcPr>
          <w:p w14:paraId="255B37EC" w14:textId="77777777" w:rsidR="00175502" w:rsidRPr="00426B10" w:rsidRDefault="00175502" w:rsidP="00426B10">
            <w:pPr>
              <w:spacing w:line="240" w:lineRule="auto"/>
              <w:jc w:val="center"/>
              <w:rPr>
                <w:rFonts w:asciiTheme="minorHAnsi" w:cstheme="minorHAnsi"/>
                <w:b/>
                <w:bCs/>
              </w:rPr>
            </w:pPr>
            <w:r w:rsidRPr="00426B10">
              <w:rPr>
                <w:rFonts w:asciiTheme="minorHAnsi" w:eastAsia="Times New Roman" w:cstheme="minorHAnsi"/>
                <w:b/>
                <w:bCs/>
              </w:rPr>
              <w:t>Eil. Nr.</w:t>
            </w:r>
          </w:p>
        </w:tc>
        <w:tc>
          <w:tcPr>
            <w:tcW w:w="2840" w:type="dxa"/>
            <w:tcBorders>
              <w:top w:val="single" w:sz="4" w:space="0" w:color="auto"/>
              <w:left w:val="single" w:sz="4" w:space="0" w:color="auto"/>
              <w:bottom w:val="single" w:sz="4" w:space="0" w:color="auto"/>
              <w:right w:val="single" w:sz="4" w:space="0" w:color="auto"/>
            </w:tcBorders>
          </w:tcPr>
          <w:p w14:paraId="377D2889" w14:textId="77777777" w:rsidR="00175502" w:rsidRPr="00426B10" w:rsidRDefault="00175502" w:rsidP="00426B10">
            <w:pPr>
              <w:spacing w:line="240" w:lineRule="auto"/>
              <w:jc w:val="center"/>
              <w:rPr>
                <w:rFonts w:asciiTheme="minorHAnsi" w:cstheme="minorHAnsi"/>
                <w:b/>
                <w:bCs/>
              </w:rPr>
            </w:pPr>
          </w:p>
          <w:p w14:paraId="5788D467"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rPr>
              <w:t>Paslaugos pavadinimas</w:t>
            </w:r>
          </w:p>
        </w:tc>
        <w:tc>
          <w:tcPr>
            <w:tcW w:w="1125" w:type="dxa"/>
            <w:tcBorders>
              <w:top w:val="single" w:sz="4" w:space="0" w:color="auto"/>
              <w:left w:val="single" w:sz="4" w:space="0" w:color="auto"/>
              <w:bottom w:val="single" w:sz="4" w:space="0" w:color="auto"/>
              <w:right w:val="single" w:sz="4" w:space="0" w:color="auto"/>
            </w:tcBorders>
            <w:vAlign w:val="center"/>
          </w:tcPr>
          <w:p w14:paraId="37495BF2"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rPr>
              <w:t>Mato vnt.</w:t>
            </w:r>
          </w:p>
        </w:tc>
        <w:tc>
          <w:tcPr>
            <w:tcW w:w="1853" w:type="dxa"/>
            <w:tcBorders>
              <w:top w:val="single" w:sz="4" w:space="0" w:color="auto"/>
              <w:left w:val="single" w:sz="4" w:space="0" w:color="auto"/>
              <w:bottom w:val="single" w:sz="4" w:space="0" w:color="auto"/>
              <w:right w:val="single" w:sz="4" w:space="0" w:color="auto"/>
            </w:tcBorders>
            <w:vAlign w:val="center"/>
          </w:tcPr>
          <w:p w14:paraId="1459154E"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rPr>
              <w:t>Preliminarūs paslaugų kiekiai per 24 mėn.</w:t>
            </w:r>
          </w:p>
        </w:tc>
        <w:tc>
          <w:tcPr>
            <w:tcW w:w="1701" w:type="dxa"/>
            <w:tcBorders>
              <w:top w:val="single" w:sz="4" w:space="0" w:color="auto"/>
              <w:left w:val="single" w:sz="4" w:space="0" w:color="auto"/>
              <w:bottom w:val="single" w:sz="4" w:space="0" w:color="auto"/>
              <w:right w:val="single" w:sz="4" w:space="0" w:color="auto"/>
            </w:tcBorders>
            <w:vAlign w:val="center"/>
          </w:tcPr>
          <w:p w14:paraId="38930244"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rPr>
              <w:t>1 mato vnt. kaina, EUR (be PVM)</w:t>
            </w:r>
          </w:p>
        </w:tc>
        <w:tc>
          <w:tcPr>
            <w:tcW w:w="1630" w:type="dxa"/>
            <w:tcBorders>
              <w:top w:val="single" w:sz="4" w:space="0" w:color="auto"/>
              <w:left w:val="single" w:sz="4" w:space="0" w:color="auto"/>
              <w:bottom w:val="single" w:sz="4" w:space="0" w:color="auto"/>
              <w:right w:val="single" w:sz="4" w:space="0" w:color="auto"/>
            </w:tcBorders>
            <w:vAlign w:val="center"/>
          </w:tcPr>
          <w:p w14:paraId="7ACAB5A1" w14:textId="77777777" w:rsidR="00175502" w:rsidRPr="00426B10" w:rsidRDefault="00175502" w:rsidP="00426B10">
            <w:pPr>
              <w:spacing w:line="240" w:lineRule="auto"/>
              <w:jc w:val="center"/>
              <w:rPr>
                <w:rFonts w:asciiTheme="minorHAnsi" w:eastAsia="Calibri" w:cstheme="minorHAnsi"/>
                <w:b/>
                <w:bCs/>
              </w:rPr>
            </w:pPr>
            <w:r w:rsidRPr="00426B10">
              <w:rPr>
                <w:rFonts w:asciiTheme="minorHAnsi" w:cstheme="minorHAnsi"/>
                <w:b/>
                <w:bCs/>
              </w:rPr>
              <w:t>Suma, EUR (be PVM)</w:t>
            </w:r>
          </w:p>
          <w:p w14:paraId="4DA6D3E7" w14:textId="77777777" w:rsidR="00175502" w:rsidRPr="00426B10" w:rsidRDefault="00175502" w:rsidP="00426B10">
            <w:pPr>
              <w:spacing w:line="240" w:lineRule="auto"/>
              <w:jc w:val="center"/>
              <w:rPr>
                <w:rFonts w:asciiTheme="minorHAnsi" w:cstheme="minorHAnsi"/>
                <w:b/>
                <w:bCs/>
              </w:rPr>
            </w:pPr>
            <w:r w:rsidRPr="00426B10">
              <w:rPr>
                <w:rFonts w:asciiTheme="minorHAnsi" w:cstheme="minorHAnsi"/>
                <w:b/>
                <w:bCs/>
                <w:i/>
                <w:iCs/>
              </w:rPr>
              <w:t>(4 x 5)</w:t>
            </w:r>
          </w:p>
        </w:tc>
      </w:tr>
      <w:tr w:rsidR="00175502" w:rsidRPr="00426B10" w14:paraId="403F8EF0" w14:textId="77777777" w:rsidTr="00F75B2A">
        <w:tc>
          <w:tcPr>
            <w:tcW w:w="556" w:type="dxa"/>
            <w:tcBorders>
              <w:top w:val="single" w:sz="4" w:space="0" w:color="auto"/>
              <w:left w:val="single" w:sz="4" w:space="0" w:color="auto"/>
              <w:bottom w:val="single" w:sz="4" w:space="0" w:color="auto"/>
              <w:right w:val="single" w:sz="4" w:space="0" w:color="auto"/>
            </w:tcBorders>
          </w:tcPr>
          <w:p w14:paraId="17F131D7" w14:textId="77777777" w:rsidR="00175502" w:rsidRPr="00426B10" w:rsidRDefault="00175502" w:rsidP="00426B10">
            <w:pPr>
              <w:spacing w:line="240" w:lineRule="auto"/>
              <w:jc w:val="center"/>
              <w:rPr>
                <w:rFonts w:asciiTheme="minorHAnsi" w:cstheme="minorHAnsi"/>
                <w:i/>
              </w:rPr>
            </w:pPr>
            <w:r w:rsidRPr="00426B10">
              <w:rPr>
                <w:rFonts w:asciiTheme="minorHAnsi" w:eastAsia="Times New Roman" w:cstheme="minorHAnsi"/>
                <w:i/>
              </w:rPr>
              <w:t>1</w:t>
            </w:r>
          </w:p>
        </w:tc>
        <w:tc>
          <w:tcPr>
            <w:tcW w:w="2840" w:type="dxa"/>
            <w:tcBorders>
              <w:top w:val="single" w:sz="4" w:space="0" w:color="auto"/>
              <w:left w:val="single" w:sz="4" w:space="0" w:color="auto"/>
              <w:bottom w:val="single" w:sz="4" w:space="0" w:color="auto"/>
              <w:right w:val="single" w:sz="4" w:space="0" w:color="auto"/>
            </w:tcBorders>
            <w:vAlign w:val="center"/>
          </w:tcPr>
          <w:p w14:paraId="1B11B0A4" w14:textId="77777777" w:rsidR="00175502" w:rsidRPr="00426B10" w:rsidRDefault="00175502" w:rsidP="00426B10">
            <w:pPr>
              <w:spacing w:line="240" w:lineRule="auto"/>
              <w:jc w:val="center"/>
              <w:rPr>
                <w:rFonts w:asciiTheme="minorHAnsi" w:cstheme="minorHAnsi"/>
                <w:i/>
              </w:rPr>
            </w:pPr>
            <w:r w:rsidRPr="00426B10">
              <w:rPr>
                <w:rFonts w:asciiTheme="minorHAnsi" w:eastAsia="Times New Roman" w:cstheme="minorHAnsi"/>
                <w:i/>
              </w:rPr>
              <w:t>2</w:t>
            </w:r>
          </w:p>
        </w:tc>
        <w:tc>
          <w:tcPr>
            <w:tcW w:w="1125" w:type="dxa"/>
            <w:tcBorders>
              <w:top w:val="single" w:sz="4" w:space="0" w:color="auto"/>
              <w:left w:val="single" w:sz="4" w:space="0" w:color="auto"/>
              <w:bottom w:val="single" w:sz="4" w:space="0" w:color="auto"/>
              <w:right w:val="single" w:sz="4" w:space="0" w:color="auto"/>
            </w:tcBorders>
            <w:vAlign w:val="center"/>
          </w:tcPr>
          <w:p w14:paraId="10B24B83" w14:textId="77777777" w:rsidR="00175502" w:rsidRPr="00426B10" w:rsidRDefault="00175502" w:rsidP="00426B10">
            <w:pPr>
              <w:spacing w:line="240" w:lineRule="auto"/>
              <w:jc w:val="center"/>
              <w:rPr>
                <w:rFonts w:asciiTheme="minorHAnsi" w:cstheme="minorHAnsi"/>
                <w:i/>
              </w:rPr>
            </w:pPr>
            <w:r w:rsidRPr="00426B10">
              <w:rPr>
                <w:rFonts w:asciiTheme="minorHAnsi" w:cstheme="minorHAnsi"/>
                <w:i/>
              </w:rPr>
              <w:t>3</w:t>
            </w:r>
          </w:p>
        </w:tc>
        <w:tc>
          <w:tcPr>
            <w:tcW w:w="1853" w:type="dxa"/>
            <w:tcBorders>
              <w:top w:val="single" w:sz="4" w:space="0" w:color="auto"/>
              <w:left w:val="single" w:sz="4" w:space="0" w:color="auto"/>
              <w:bottom w:val="single" w:sz="4" w:space="0" w:color="auto"/>
              <w:right w:val="single" w:sz="4" w:space="0" w:color="auto"/>
            </w:tcBorders>
          </w:tcPr>
          <w:p w14:paraId="2307A274" w14:textId="77777777" w:rsidR="00175502" w:rsidRPr="00426B10" w:rsidRDefault="00175502" w:rsidP="00426B10">
            <w:pPr>
              <w:spacing w:line="240" w:lineRule="auto"/>
              <w:jc w:val="center"/>
              <w:rPr>
                <w:rFonts w:asciiTheme="minorHAnsi" w:cstheme="minorHAnsi"/>
                <w:i/>
              </w:rPr>
            </w:pPr>
            <w:r w:rsidRPr="00426B10">
              <w:rPr>
                <w:rFonts w:asciiTheme="minorHAnsi" w:cstheme="minorHAnsi"/>
                <w:i/>
              </w:rPr>
              <w:t>4</w:t>
            </w:r>
          </w:p>
        </w:tc>
        <w:tc>
          <w:tcPr>
            <w:tcW w:w="1701" w:type="dxa"/>
            <w:tcBorders>
              <w:top w:val="single" w:sz="4" w:space="0" w:color="auto"/>
              <w:left w:val="single" w:sz="4" w:space="0" w:color="auto"/>
              <w:bottom w:val="single" w:sz="4" w:space="0" w:color="auto"/>
              <w:right w:val="single" w:sz="4" w:space="0" w:color="auto"/>
            </w:tcBorders>
          </w:tcPr>
          <w:p w14:paraId="76F00904" w14:textId="77777777" w:rsidR="00175502" w:rsidRPr="00426B10" w:rsidRDefault="00175502" w:rsidP="00426B10">
            <w:pPr>
              <w:spacing w:line="240" w:lineRule="auto"/>
              <w:jc w:val="center"/>
              <w:rPr>
                <w:rFonts w:asciiTheme="minorHAnsi" w:cstheme="minorHAnsi"/>
                <w:i/>
              </w:rPr>
            </w:pPr>
            <w:r w:rsidRPr="00426B10">
              <w:rPr>
                <w:rFonts w:asciiTheme="minorHAnsi" w:cstheme="minorHAnsi"/>
                <w:i/>
              </w:rPr>
              <w:t>5</w:t>
            </w:r>
          </w:p>
        </w:tc>
        <w:tc>
          <w:tcPr>
            <w:tcW w:w="1630" w:type="dxa"/>
            <w:tcBorders>
              <w:top w:val="single" w:sz="4" w:space="0" w:color="auto"/>
              <w:left w:val="single" w:sz="4" w:space="0" w:color="auto"/>
              <w:bottom w:val="single" w:sz="4" w:space="0" w:color="auto"/>
              <w:right w:val="single" w:sz="4" w:space="0" w:color="auto"/>
            </w:tcBorders>
          </w:tcPr>
          <w:p w14:paraId="7196C63A" w14:textId="77777777" w:rsidR="00175502" w:rsidRPr="00426B10" w:rsidRDefault="00175502" w:rsidP="00426B10">
            <w:pPr>
              <w:spacing w:line="240" w:lineRule="auto"/>
              <w:jc w:val="center"/>
              <w:rPr>
                <w:rFonts w:asciiTheme="minorHAnsi" w:cstheme="minorHAnsi"/>
                <w:i/>
              </w:rPr>
            </w:pPr>
            <w:r w:rsidRPr="00426B10">
              <w:rPr>
                <w:rFonts w:asciiTheme="minorHAnsi" w:cstheme="minorHAnsi"/>
                <w:i/>
              </w:rPr>
              <w:t>6</w:t>
            </w:r>
          </w:p>
        </w:tc>
      </w:tr>
      <w:tr w:rsidR="00636620" w:rsidRPr="00426B10" w14:paraId="06972B00" w14:textId="77777777" w:rsidTr="00F75B2A">
        <w:tc>
          <w:tcPr>
            <w:tcW w:w="556" w:type="dxa"/>
            <w:vAlign w:val="center"/>
          </w:tcPr>
          <w:p w14:paraId="615B6E5E" w14:textId="77777777" w:rsidR="00636620" w:rsidRPr="00426B10" w:rsidRDefault="00636620" w:rsidP="00426B10">
            <w:pPr>
              <w:spacing w:line="240" w:lineRule="auto"/>
              <w:jc w:val="both"/>
              <w:rPr>
                <w:rFonts w:asciiTheme="minorHAnsi" w:cstheme="minorHAnsi"/>
              </w:rPr>
            </w:pPr>
            <w:r w:rsidRPr="00426B10">
              <w:rPr>
                <w:rFonts w:asciiTheme="minorHAnsi" w:eastAsia="Times New Roman" w:cstheme="minorHAnsi"/>
              </w:rPr>
              <w:t>1.</w:t>
            </w:r>
          </w:p>
        </w:tc>
        <w:tc>
          <w:tcPr>
            <w:tcW w:w="2840" w:type="dxa"/>
          </w:tcPr>
          <w:p w14:paraId="0BA5FC8B" w14:textId="215E0E02" w:rsidR="00636620" w:rsidRPr="00426B10" w:rsidRDefault="00636620" w:rsidP="00426B10">
            <w:pPr>
              <w:spacing w:line="240" w:lineRule="auto"/>
              <w:rPr>
                <w:rFonts w:asciiTheme="minorHAnsi" w:cstheme="minorHAnsi"/>
              </w:rPr>
            </w:pPr>
            <w:r w:rsidRPr="00426B10">
              <w:rPr>
                <w:rFonts w:asciiTheme="minorHAnsi" w:cstheme="minorHAnsi"/>
              </w:rPr>
              <w:t>Medžio  iki 40 cm skersmens kirtimas ir susidariusių atliekų pašalinimas</w:t>
            </w:r>
          </w:p>
        </w:tc>
        <w:tc>
          <w:tcPr>
            <w:tcW w:w="1125" w:type="dxa"/>
            <w:vAlign w:val="center"/>
          </w:tcPr>
          <w:p w14:paraId="79D625A7" w14:textId="71A37E92" w:rsidR="00636620" w:rsidRPr="00426B10" w:rsidRDefault="00636620"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276F6A9C" w14:textId="0FA0947C" w:rsidR="00636620" w:rsidRPr="00426B10" w:rsidRDefault="00636620" w:rsidP="00426B10">
            <w:pPr>
              <w:spacing w:line="240" w:lineRule="auto"/>
              <w:jc w:val="center"/>
              <w:rPr>
                <w:rFonts w:asciiTheme="minorHAnsi" w:cstheme="minorHAnsi"/>
              </w:rPr>
            </w:pPr>
            <w:r w:rsidRPr="00426B10">
              <w:rPr>
                <w:rFonts w:asciiTheme="minorHAnsi" w:cstheme="minorHAnsi"/>
              </w:rPr>
              <w:t>5</w:t>
            </w:r>
          </w:p>
        </w:tc>
        <w:tc>
          <w:tcPr>
            <w:tcW w:w="1701" w:type="dxa"/>
          </w:tcPr>
          <w:p w14:paraId="7859AEB9" w14:textId="77777777" w:rsidR="00636620" w:rsidRPr="00426B10" w:rsidRDefault="00636620" w:rsidP="00426B10">
            <w:pPr>
              <w:spacing w:line="240" w:lineRule="auto"/>
              <w:jc w:val="both"/>
              <w:rPr>
                <w:rFonts w:asciiTheme="minorHAnsi" w:cstheme="minorHAnsi"/>
              </w:rPr>
            </w:pPr>
          </w:p>
        </w:tc>
        <w:tc>
          <w:tcPr>
            <w:tcW w:w="1630" w:type="dxa"/>
          </w:tcPr>
          <w:p w14:paraId="2390D70F" w14:textId="77777777" w:rsidR="00636620" w:rsidRPr="00426B10" w:rsidRDefault="00636620" w:rsidP="00426B10">
            <w:pPr>
              <w:spacing w:line="240" w:lineRule="auto"/>
              <w:jc w:val="both"/>
              <w:rPr>
                <w:rFonts w:asciiTheme="minorHAnsi" w:cstheme="minorHAnsi"/>
              </w:rPr>
            </w:pPr>
          </w:p>
        </w:tc>
      </w:tr>
      <w:tr w:rsidR="00636620" w:rsidRPr="00426B10" w14:paraId="37836262" w14:textId="77777777" w:rsidTr="00F75B2A">
        <w:tc>
          <w:tcPr>
            <w:tcW w:w="556" w:type="dxa"/>
            <w:vAlign w:val="center"/>
          </w:tcPr>
          <w:p w14:paraId="70595C97" w14:textId="77777777" w:rsidR="00636620" w:rsidRPr="00426B10" w:rsidRDefault="00636620" w:rsidP="00426B10">
            <w:pPr>
              <w:spacing w:line="240" w:lineRule="auto"/>
              <w:jc w:val="both"/>
              <w:rPr>
                <w:rFonts w:asciiTheme="minorHAnsi" w:cstheme="minorHAnsi"/>
              </w:rPr>
            </w:pPr>
            <w:r w:rsidRPr="00426B10">
              <w:rPr>
                <w:rFonts w:asciiTheme="minorHAnsi" w:eastAsia="Times New Roman" w:cstheme="minorHAnsi"/>
              </w:rPr>
              <w:t>2.</w:t>
            </w:r>
          </w:p>
        </w:tc>
        <w:tc>
          <w:tcPr>
            <w:tcW w:w="2840" w:type="dxa"/>
          </w:tcPr>
          <w:p w14:paraId="2F41F289" w14:textId="579D6CD3" w:rsidR="00636620" w:rsidRPr="00426B10" w:rsidRDefault="00636620" w:rsidP="00426B10">
            <w:pPr>
              <w:spacing w:line="240" w:lineRule="auto"/>
              <w:rPr>
                <w:rFonts w:asciiTheme="minorHAnsi" w:cstheme="minorHAnsi"/>
              </w:rPr>
            </w:pPr>
            <w:r w:rsidRPr="00426B10">
              <w:rPr>
                <w:rFonts w:asciiTheme="minorHAnsi" w:cstheme="minorHAnsi"/>
              </w:rPr>
              <w:t>Medžio nuo 41 iki 60 cm skersmens kirtimas ir susidariusių atliekų pašalinimas</w:t>
            </w:r>
          </w:p>
        </w:tc>
        <w:tc>
          <w:tcPr>
            <w:tcW w:w="1125" w:type="dxa"/>
            <w:vAlign w:val="center"/>
          </w:tcPr>
          <w:p w14:paraId="100237FB" w14:textId="2F63C9CB" w:rsidR="00636620" w:rsidRPr="00426B10" w:rsidRDefault="00636620"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402A533A" w14:textId="3E3BC9A3" w:rsidR="00636620" w:rsidRPr="00426B10" w:rsidRDefault="00636620" w:rsidP="00426B10">
            <w:pPr>
              <w:spacing w:line="240" w:lineRule="auto"/>
              <w:jc w:val="center"/>
              <w:rPr>
                <w:rFonts w:asciiTheme="minorHAnsi" w:cstheme="minorHAnsi"/>
              </w:rPr>
            </w:pPr>
            <w:r w:rsidRPr="00426B10">
              <w:rPr>
                <w:rFonts w:asciiTheme="minorHAnsi" w:cstheme="minorHAnsi"/>
              </w:rPr>
              <w:t>7</w:t>
            </w:r>
          </w:p>
        </w:tc>
        <w:tc>
          <w:tcPr>
            <w:tcW w:w="1701" w:type="dxa"/>
          </w:tcPr>
          <w:p w14:paraId="32C7B701" w14:textId="77777777" w:rsidR="00636620" w:rsidRPr="00426B10" w:rsidRDefault="00636620" w:rsidP="00426B10">
            <w:pPr>
              <w:spacing w:line="240" w:lineRule="auto"/>
              <w:jc w:val="both"/>
              <w:rPr>
                <w:rFonts w:asciiTheme="minorHAnsi" w:cstheme="minorHAnsi"/>
              </w:rPr>
            </w:pPr>
          </w:p>
        </w:tc>
        <w:tc>
          <w:tcPr>
            <w:tcW w:w="1630" w:type="dxa"/>
          </w:tcPr>
          <w:p w14:paraId="32C48086" w14:textId="77777777" w:rsidR="00636620" w:rsidRPr="00426B10" w:rsidRDefault="00636620" w:rsidP="00426B10">
            <w:pPr>
              <w:spacing w:line="240" w:lineRule="auto"/>
              <w:jc w:val="both"/>
              <w:rPr>
                <w:rFonts w:asciiTheme="minorHAnsi" w:cstheme="minorHAnsi"/>
              </w:rPr>
            </w:pPr>
          </w:p>
        </w:tc>
      </w:tr>
      <w:tr w:rsidR="00636620" w:rsidRPr="00426B10" w14:paraId="0667DBC7" w14:textId="77777777" w:rsidTr="00F75B2A">
        <w:tc>
          <w:tcPr>
            <w:tcW w:w="556" w:type="dxa"/>
            <w:vAlign w:val="center"/>
          </w:tcPr>
          <w:p w14:paraId="46620AF0" w14:textId="77777777" w:rsidR="00636620" w:rsidRPr="00426B10" w:rsidRDefault="00636620" w:rsidP="00426B10">
            <w:pPr>
              <w:spacing w:line="240" w:lineRule="auto"/>
              <w:jc w:val="both"/>
              <w:rPr>
                <w:rFonts w:asciiTheme="minorHAnsi" w:cstheme="minorHAnsi"/>
              </w:rPr>
            </w:pPr>
            <w:r w:rsidRPr="00426B10">
              <w:rPr>
                <w:rFonts w:asciiTheme="minorHAnsi" w:eastAsia="Times New Roman" w:cstheme="minorHAnsi"/>
              </w:rPr>
              <w:t>3.</w:t>
            </w:r>
          </w:p>
        </w:tc>
        <w:tc>
          <w:tcPr>
            <w:tcW w:w="2840" w:type="dxa"/>
          </w:tcPr>
          <w:p w14:paraId="3A4A8203" w14:textId="78C9D7A0" w:rsidR="00636620" w:rsidRPr="00426B10" w:rsidRDefault="00636620" w:rsidP="00426B10">
            <w:pPr>
              <w:spacing w:line="240" w:lineRule="auto"/>
              <w:rPr>
                <w:rFonts w:asciiTheme="minorHAnsi" w:cstheme="minorHAnsi"/>
              </w:rPr>
            </w:pPr>
            <w:r w:rsidRPr="00426B10">
              <w:rPr>
                <w:rFonts w:asciiTheme="minorHAnsi" w:cstheme="minorHAnsi"/>
              </w:rPr>
              <w:t>Medžio nuo 61 iki 80 cm skersmens kirtimas ir susidariusių atliekų pašalinimas</w:t>
            </w:r>
          </w:p>
        </w:tc>
        <w:tc>
          <w:tcPr>
            <w:tcW w:w="1125" w:type="dxa"/>
            <w:vAlign w:val="center"/>
          </w:tcPr>
          <w:p w14:paraId="576A8B59" w14:textId="34834FC0" w:rsidR="00636620" w:rsidRPr="00426B10" w:rsidRDefault="00636620"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2D70C281" w14:textId="4003EDAC" w:rsidR="00636620" w:rsidRPr="00426B10" w:rsidRDefault="00636620" w:rsidP="00426B10">
            <w:pPr>
              <w:spacing w:line="240" w:lineRule="auto"/>
              <w:jc w:val="center"/>
              <w:rPr>
                <w:rFonts w:asciiTheme="minorHAnsi" w:cstheme="minorHAnsi"/>
              </w:rPr>
            </w:pPr>
            <w:r w:rsidRPr="00426B10">
              <w:rPr>
                <w:rFonts w:asciiTheme="minorHAnsi" w:cstheme="minorHAnsi"/>
              </w:rPr>
              <w:t>3</w:t>
            </w:r>
          </w:p>
        </w:tc>
        <w:tc>
          <w:tcPr>
            <w:tcW w:w="1701" w:type="dxa"/>
          </w:tcPr>
          <w:p w14:paraId="59E29B4A" w14:textId="77777777" w:rsidR="00636620" w:rsidRPr="00426B10" w:rsidRDefault="00636620" w:rsidP="00426B10">
            <w:pPr>
              <w:spacing w:line="240" w:lineRule="auto"/>
              <w:jc w:val="both"/>
              <w:rPr>
                <w:rFonts w:asciiTheme="minorHAnsi" w:cstheme="minorHAnsi"/>
              </w:rPr>
            </w:pPr>
          </w:p>
        </w:tc>
        <w:tc>
          <w:tcPr>
            <w:tcW w:w="1630" w:type="dxa"/>
          </w:tcPr>
          <w:p w14:paraId="656C4A36" w14:textId="77777777" w:rsidR="00636620" w:rsidRPr="00426B10" w:rsidRDefault="00636620" w:rsidP="00426B10">
            <w:pPr>
              <w:spacing w:line="240" w:lineRule="auto"/>
              <w:jc w:val="both"/>
              <w:rPr>
                <w:rFonts w:asciiTheme="minorHAnsi" w:cstheme="minorHAnsi"/>
              </w:rPr>
            </w:pPr>
          </w:p>
        </w:tc>
      </w:tr>
      <w:tr w:rsidR="00636620" w:rsidRPr="00426B10" w14:paraId="6E019B77" w14:textId="77777777" w:rsidTr="00F75B2A">
        <w:tc>
          <w:tcPr>
            <w:tcW w:w="556" w:type="dxa"/>
            <w:vAlign w:val="center"/>
          </w:tcPr>
          <w:p w14:paraId="596712D2" w14:textId="77777777" w:rsidR="00636620" w:rsidRPr="00426B10" w:rsidRDefault="00636620" w:rsidP="00426B10">
            <w:pPr>
              <w:spacing w:line="240" w:lineRule="auto"/>
              <w:jc w:val="both"/>
              <w:rPr>
                <w:rFonts w:asciiTheme="minorHAnsi" w:cstheme="minorHAnsi"/>
              </w:rPr>
            </w:pPr>
            <w:r w:rsidRPr="00426B10">
              <w:rPr>
                <w:rFonts w:asciiTheme="minorHAnsi" w:eastAsia="Times New Roman" w:cstheme="minorHAnsi"/>
              </w:rPr>
              <w:t>4.</w:t>
            </w:r>
          </w:p>
        </w:tc>
        <w:tc>
          <w:tcPr>
            <w:tcW w:w="2840" w:type="dxa"/>
          </w:tcPr>
          <w:p w14:paraId="6249DE99" w14:textId="2ED5C380" w:rsidR="00636620" w:rsidRPr="00426B10" w:rsidRDefault="00636620" w:rsidP="00426B10">
            <w:pPr>
              <w:spacing w:line="240" w:lineRule="auto"/>
              <w:rPr>
                <w:rFonts w:asciiTheme="minorHAnsi" w:cstheme="minorHAnsi"/>
              </w:rPr>
            </w:pPr>
            <w:r w:rsidRPr="00426B10">
              <w:rPr>
                <w:rFonts w:asciiTheme="minorHAnsi" w:cstheme="minorHAnsi"/>
              </w:rPr>
              <w:t>Medžio genėjimas – lajos pakėlimas, lajos trumpinimas/formavimas, retinimas, redukcija (naudojant autobokštelį) ir susidariusių atliekų pašalinimas</w:t>
            </w:r>
          </w:p>
        </w:tc>
        <w:tc>
          <w:tcPr>
            <w:tcW w:w="1125" w:type="dxa"/>
            <w:vAlign w:val="center"/>
          </w:tcPr>
          <w:p w14:paraId="46ED8B64" w14:textId="47F0FE5A" w:rsidR="00636620" w:rsidRPr="00426B10" w:rsidRDefault="00636620" w:rsidP="00426B10">
            <w:pPr>
              <w:spacing w:line="240" w:lineRule="auto"/>
              <w:jc w:val="center"/>
              <w:rPr>
                <w:rFonts w:asciiTheme="minorHAnsi" w:cstheme="minorHAnsi"/>
              </w:rPr>
            </w:pPr>
            <w:r w:rsidRPr="00426B10">
              <w:rPr>
                <w:rFonts w:asciiTheme="minorHAnsi" w:cstheme="minorHAnsi"/>
              </w:rPr>
              <w:t>vnt.</w:t>
            </w:r>
          </w:p>
        </w:tc>
        <w:tc>
          <w:tcPr>
            <w:tcW w:w="1853" w:type="dxa"/>
            <w:vAlign w:val="center"/>
          </w:tcPr>
          <w:p w14:paraId="2209662E" w14:textId="4411DE03" w:rsidR="00636620" w:rsidRPr="00426B10" w:rsidRDefault="00636620" w:rsidP="00426B10">
            <w:pPr>
              <w:spacing w:line="240" w:lineRule="auto"/>
              <w:jc w:val="center"/>
              <w:rPr>
                <w:rFonts w:asciiTheme="minorHAnsi" w:cstheme="minorHAnsi"/>
              </w:rPr>
            </w:pPr>
            <w:r w:rsidRPr="00426B10">
              <w:rPr>
                <w:rFonts w:asciiTheme="minorHAnsi" w:cstheme="minorHAnsi"/>
              </w:rPr>
              <w:t>55</w:t>
            </w:r>
          </w:p>
        </w:tc>
        <w:tc>
          <w:tcPr>
            <w:tcW w:w="1701" w:type="dxa"/>
          </w:tcPr>
          <w:p w14:paraId="5DA1A6EF" w14:textId="77777777" w:rsidR="00636620" w:rsidRPr="00426B10" w:rsidRDefault="00636620" w:rsidP="00426B10">
            <w:pPr>
              <w:spacing w:line="240" w:lineRule="auto"/>
              <w:jc w:val="both"/>
              <w:rPr>
                <w:rFonts w:asciiTheme="minorHAnsi" w:cstheme="minorHAnsi"/>
              </w:rPr>
            </w:pPr>
          </w:p>
        </w:tc>
        <w:tc>
          <w:tcPr>
            <w:tcW w:w="1630" w:type="dxa"/>
          </w:tcPr>
          <w:p w14:paraId="1D8E0FD2" w14:textId="77777777" w:rsidR="00636620" w:rsidRPr="00426B10" w:rsidRDefault="00636620" w:rsidP="00426B10">
            <w:pPr>
              <w:spacing w:line="240" w:lineRule="auto"/>
              <w:jc w:val="both"/>
              <w:rPr>
                <w:rFonts w:asciiTheme="minorHAnsi" w:cstheme="minorHAnsi"/>
              </w:rPr>
            </w:pPr>
          </w:p>
        </w:tc>
      </w:tr>
      <w:tr w:rsidR="00175502" w:rsidRPr="004E409D" w14:paraId="46BE5AD7" w14:textId="77777777" w:rsidTr="00F75B2A">
        <w:tc>
          <w:tcPr>
            <w:tcW w:w="8075" w:type="dxa"/>
            <w:gridSpan w:val="5"/>
            <w:vAlign w:val="center"/>
          </w:tcPr>
          <w:p w14:paraId="2AE96A68" w14:textId="77777777" w:rsidR="00175502" w:rsidRPr="004E409D" w:rsidRDefault="00175502" w:rsidP="00F75B2A">
            <w:pPr>
              <w:jc w:val="right"/>
              <w:rPr>
                <w:rFonts w:asciiTheme="minorHAnsi" w:cstheme="minorHAnsi"/>
                <w:b/>
                <w:bCs/>
                <w:i/>
                <w:iCs/>
              </w:rPr>
            </w:pPr>
            <w:r w:rsidRPr="004E409D">
              <w:rPr>
                <w:rFonts w:asciiTheme="minorHAnsi" w:cstheme="minorHAnsi"/>
                <w:b/>
                <w:bCs/>
                <w:i/>
                <w:iCs/>
              </w:rPr>
              <w:t xml:space="preserve">Iš viso </w:t>
            </w:r>
            <w:r>
              <w:rPr>
                <w:rFonts w:asciiTheme="minorHAnsi" w:cstheme="minorHAnsi"/>
                <w:b/>
                <w:bCs/>
                <w:i/>
                <w:iCs/>
              </w:rPr>
              <w:t>9</w:t>
            </w:r>
            <w:r w:rsidRPr="004E409D">
              <w:rPr>
                <w:rFonts w:asciiTheme="minorHAnsi" w:cstheme="minorHAnsi"/>
                <w:b/>
                <w:bCs/>
                <w:i/>
                <w:iCs/>
              </w:rPr>
              <w:t xml:space="preserve"> lentelės kaina:</w:t>
            </w:r>
          </w:p>
        </w:tc>
        <w:tc>
          <w:tcPr>
            <w:tcW w:w="1630" w:type="dxa"/>
          </w:tcPr>
          <w:p w14:paraId="57A3ECC0" w14:textId="77777777" w:rsidR="00175502" w:rsidRPr="004E409D" w:rsidRDefault="00175502" w:rsidP="00F75B2A">
            <w:pPr>
              <w:jc w:val="both"/>
              <w:rPr>
                <w:rFonts w:asciiTheme="minorHAnsi" w:cstheme="minorHAnsi"/>
              </w:rPr>
            </w:pPr>
          </w:p>
        </w:tc>
      </w:tr>
    </w:tbl>
    <w:p w14:paraId="0FAFC2D3" w14:textId="77777777" w:rsidR="00175502" w:rsidRDefault="00175502" w:rsidP="00175502">
      <w:pPr>
        <w:spacing w:after="0" w:line="240" w:lineRule="auto"/>
        <w:jc w:val="right"/>
        <w:rPr>
          <w:rFonts w:cstheme="minorHAnsi"/>
        </w:rPr>
      </w:pPr>
    </w:p>
    <w:p w14:paraId="64D1CE86" w14:textId="77777777" w:rsidR="00175502" w:rsidRPr="004E409D" w:rsidRDefault="00175502" w:rsidP="00175502">
      <w:pPr>
        <w:spacing w:after="0" w:line="240" w:lineRule="auto"/>
        <w:jc w:val="right"/>
        <w:rPr>
          <w:rFonts w:cstheme="minorHAnsi"/>
        </w:rPr>
      </w:pPr>
      <w:r>
        <w:rPr>
          <w:rFonts w:cstheme="minorHAnsi"/>
        </w:rPr>
        <w:t>10</w:t>
      </w:r>
      <w:r w:rsidRPr="004E409D">
        <w:rPr>
          <w:rFonts w:cstheme="minorHAnsi"/>
        </w:rPr>
        <w:t xml:space="preserve"> lentelė</w:t>
      </w:r>
    </w:p>
    <w:tbl>
      <w:tblPr>
        <w:tblW w:w="9704" w:type="dxa"/>
        <w:tblInd w:w="114" w:type="dxa"/>
        <w:tblBorders>
          <w:top w:val="single" w:sz="4" w:space="0" w:color="000001"/>
          <w:left w:val="single" w:sz="4" w:space="0" w:color="000001"/>
          <w:bottom w:val="single" w:sz="4" w:space="0" w:color="000001"/>
          <w:insideH w:val="single" w:sz="4" w:space="0" w:color="000001"/>
        </w:tblBorders>
        <w:tblCellMar>
          <w:left w:w="38" w:type="dxa"/>
        </w:tblCellMar>
        <w:tblLook w:val="04A0" w:firstRow="1" w:lastRow="0" w:firstColumn="1" w:lastColumn="0" w:noHBand="0" w:noVBand="1"/>
      </w:tblPr>
      <w:tblGrid>
        <w:gridCol w:w="558"/>
        <w:gridCol w:w="6259"/>
        <w:gridCol w:w="2887"/>
      </w:tblGrid>
      <w:tr w:rsidR="00175502" w:rsidRPr="004E409D" w14:paraId="59782872" w14:textId="77777777" w:rsidTr="00F75B2A">
        <w:tc>
          <w:tcPr>
            <w:tcW w:w="558" w:type="dxa"/>
            <w:tcBorders>
              <w:top w:val="single" w:sz="4" w:space="0" w:color="000001"/>
              <w:left w:val="single" w:sz="4" w:space="0" w:color="000001"/>
              <w:bottom w:val="single" w:sz="4" w:space="0" w:color="000001"/>
              <w:right w:val="nil"/>
            </w:tcBorders>
            <w:shd w:val="clear" w:color="auto" w:fill="FFFFFF"/>
            <w:hideMark/>
          </w:tcPr>
          <w:p w14:paraId="5FECDB85" w14:textId="77777777" w:rsidR="00175502" w:rsidRPr="004E409D" w:rsidRDefault="00175502" w:rsidP="00F75B2A">
            <w:pPr>
              <w:snapToGrid w:val="0"/>
              <w:spacing w:after="0" w:line="240" w:lineRule="auto"/>
              <w:rPr>
                <w:rFonts w:cstheme="minorHAnsi"/>
                <w:b/>
                <w:bCs/>
              </w:rPr>
            </w:pPr>
            <w:r w:rsidRPr="004E409D">
              <w:rPr>
                <w:rFonts w:cstheme="minorHAnsi"/>
                <w:b/>
                <w:bCs/>
              </w:rPr>
              <w:t>Eil. Nr.</w:t>
            </w:r>
          </w:p>
        </w:tc>
        <w:tc>
          <w:tcPr>
            <w:tcW w:w="6259" w:type="dxa"/>
            <w:tcBorders>
              <w:top w:val="single" w:sz="4" w:space="0" w:color="000001"/>
              <w:left w:val="single" w:sz="4" w:space="0" w:color="000001"/>
              <w:bottom w:val="single" w:sz="4" w:space="0" w:color="000001"/>
              <w:right w:val="nil"/>
            </w:tcBorders>
            <w:shd w:val="clear" w:color="auto" w:fill="FFFFFF"/>
            <w:hideMark/>
          </w:tcPr>
          <w:p w14:paraId="1CAE6C4A" w14:textId="77777777" w:rsidR="00175502" w:rsidRPr="004E409D" w:rsidRDefault="00175502" w:rsidP="00F75B2A">
            <w:pPr>
              <w:spacing w:after="0" w:line="240" w:lineRule="auto"/>
              <w:rPr>
                <w:rFonts w:eastAsia="Times New Roman" w:cstheme="minorHAnsi"/>
                <w:b/>
                <w:bCs/>
              </w:rPr>
            </w:pPr>
            <w:r w:rsidRPr="004E409D">
              <w:rPr>
                <w:rFonts w:eastAsia="Times New Roman" w:cstheme="minorHAnsi"/>
                <w:b/>
                <w:bCs/>
              </w:rPr>
              <w:t>Nugalėtojo nustatymo lentelė</w:t>
            </w:r>
          </w:p>
        </w:tc>
        <w:tc>
          <w:tcPr>
            <w:tcW w:w="2887" w:type="dxa"/>
            <w:tcBorders>
              <w:top w:val="single" w:sz="4" w:space="0" w:color="000001"/>
              <w:left w:val="single" w:sz="4" w:space="0" w:color="000001"/>
              <w:bottom w:val="single" w:sz="4" w:space="0" w:color="000001"/>
              <w:right w:val="single" w:sz="4" w:space="0" w:color="000001"/>
            </w:tcBorders>
            <w:shd w:val="clear" w:color="auto" w:fill="FFFFFF"/>
            <w:hideMark/>
          </w:tcPr>
          <w:p w14:paraId="6A7D06BB" w14:textId="77777777" w:rsidR="00175502" w:rsidRPr="004E409D" w:rsidRDefault="00175502" w:rsidP="00F75B2A">
            <w:pPr>
              <w:snapToGrid w:val="0"/>
              <w:spacing w:after="0" w:line="240" w:lineRule="auto"/>
              <w:jc w:val="center"/>
              <w:rPr>
                <w:rFonts w:cstheme="minorHAnsi"/>
                <w:b/>
                <w:bCs/>
              </w:rPr>
            </w:pPr>
            <w:r w:rsidRPr="004E409D">
              <w:rPr>
                <w:rFonts w:cstheme="minorHAnsi"/>
                <w:b/>
                <w:bCs/>
              </w:rPr>
              <w:t xml:space="preserve">Bendra </w:t>
            </w:r>
            <w:r>
              <w:rPr>
                <w:rFonts w:cstheme="minorHAnsi"/>
                <w:b/>
                <w:bCs/>
              </w:rPr>
              <w:t>(palyginamoji)</w:t>
            </w:r>
            <w:r w:rsidRPr="004E409D">
              <w:rPr>
                <w:rFonts w:cstheme="minorHAnsi"/>
                <w:b/>
                <w:bCs/>
              </w:rPr>
              <w:t xml:space="preserve"> kaina</w:t>
            </w:r>
            <w:r>
              <w:rPr>
                <w:rFonts w:cstheme="minorHAnsi"/>
                <w:b/>
                <w:bCs/>
              </w:rPr>
              <w:t xml:space="preserve"> be PVM</w:t>
            </w:r>
          </w:p>
        </w:tc>
      </w:tr>
      <w:tr w:rsidR="00175502" w:rsidRPr="004E409D" w14:paraId="5C509694" w14:textId="77777777" w:rsidTr="00F75B2A">
        <w:tc>
          <w:tcPr>
            <w:tcW w:w="558" w:type="dxa"/>
            <w:tcBorders>
              <w:top w:val="single" w:sz="4" w:space="0" w:color="000001"/>
              <w:left w:val="single" w:sz="4" w:space="0" w:color="000001"/>
              <w:bottom w:val="single" w:sz="4" w:space="0" w:color="000001"/>
              <w:right w:val="nil"/>
            </w:tcBorders>
            <w:shd w:val="clear" w:color="auto" w:fill="FFFFFF"/>
            <w:hideMark/>
          </w:tcPr>
          <w:p w14:paraId="71B4888F" w14:textId="77777777" w:rsidR="00175502" w:rsidRPr="004E409D" w:rsidRDefault="00175502" w:rsidP="00F75B2A">
            <w:pPr>
              <w:spacing w:after="0" w:line="240" w:lineRule="auto"/>
              <w:rPr>
                <w:rFonts w:cstheme="minorHAnsi"/>
              </w:rPr>
            </w:pPr>
            <w:r w:rsidRPr="004E409D">
              <w:rPr>
                <w:rFonts w:cstheme="minorHAnsi"/>
              </w:rPr>
              <w:t>1</w:t>
            </w:r>
            <w:r>
              <w:rPr>
                <w:rFonts w:cstheme="minorHAnsi"/>
              </w:rPr>
              <w:t>.</w:t>
            </w:r>
          </w:p>
        </w:tc>
        <w:tc>
          <w:tcPr>
            <w:tcW w:w="6259" w:type="dxa"/>
            <w:tcBorders>
              <w:top w:val="single" w:sz="4" w:space="0" w:color="000001"/>
              <w:left w:val="single" w:sz="4" w:space="0" w:color="000001"/>
              <w:bottom w:val="single" w:sz="4" w:space="0" w:color="000001"/>
              <w:right w:val="nil"/>
            </w:tcBorders>
            <w:shd w:val="clear" w:color="auto" w:fill="FFFFFF"/>
            <w:hideMark/>
          </w:tcPr>
          <w:p w14:paraId="35E7CC69" w14:textId="77777777" w:rsidR="00175502" w:rsidRPr="004E409D" w:rsidRDefault="00175502" w:rsidP="00F75B2A">
            <w:pPr>
              <w:spacing w:after="0" w:line="240" w:lineRule="auto"/>
              <w:rPr>
                <w:rFonts w:eastAsia="Times New Roman" w:cstheme="minorHAnsi"/>
              </w:rPr>
            </w:pPr>
            <w:r w:rsidRPr="004E409D">
              <w:rPr>
                <w:rFonts w:eastAsia="Times New Roman" w:cstheme="minorHAnsi"/>
              </w:rPr>
              <w:t xml:space="preserve">1 lentelės bendra kaina, Eur </w:t>
            </w:r>
            <w:r>
              <w:rPr>
                <w:rFonts w:eastAsia="Times New Roman" w:cstheme="minorHAnsi"/>
              </w:rPr>
              <w:t>be</w:t>
            </w:r>
            <w:r w:rsidRPr="004E409D">
              <w:rPr>
                <w:rFonts w:eastAsia="Times New Roman" w:cstheme="minorHAnsi"/>
              </w:rPr>
              <w:t xml:space="preserve"> PVM</w:t>
            </w:r>
          </w:p>
        </w:tc>
        <w:tc>
          <w:tcPr>
            <w:tcW w:w="2887" w:type="dxa"/>
            <w:tcBorders>
              <w:top w:val="single" w:sz="4" w:space="0" w:color="000001"/>
              <w:left w:val="single" w:sz="4" w:space="0" w:color="000001"/>
              <w:bottom w:val="single" w:sz="4" w:space="0" w:color="000001"/>
              <w:right w:val="single" w:sz="4" w:space="0" w:color="000001"/>
            </w:tcBorders>
            <w:shd w:val="clear" w:color="auto" w:fill="FFFFFF"/>
          </w:tcPr>
          <w:p w14:paraId="1899B8BB" w14:textId="77777777" w:rsidR="00175502" w:rsidRPr="004E409D" w:rsidRDefault="00175502" w:rsidP="00F75B2A">
            <w:pPr>
              <w:snapToGrid w:val="0"/>
              <w:spacing w:after="0" w:line="240" w:lineRule="auto"/>
              <w:jc w:val="center"/>
              <w:rPr>
                <w:rFonts w:cstheme="minorHAnsi"/>
              </w:rPr>
            </w:pPr>
          </w:p>
        </w:tc>
      </w:tr>
      <w:tr w:rsidR="00175502" w:rsidRPr="004E409D" w14:paraId="6B9650E1" w14:textId="77777777" w:rsidTr="00F75B2A">
        <w:tc>
          <w:tcPr>
            <w:tcW w:w="558" w:type="dxa"/>
            <w:tcBorders>
              <w:top w:val="single" w:sz="4" w:space="0" w:color="000001"/>
              <w:left w:val="single" w:sz="4" w:space="0" w:color="000001"/>
              <w:bottom w:val="single" w:sz="4" w:space="0" w:color="000001"/>
              <w:right w:val="nil"/>
            </w:tcBorders>
            <w:shd w:val="clear" w:color="auto" w:fill="FFFFFF"/>
            <w:hideMark/>
          </w:tcPr>
          <w:p w14:paraId="1AAD91E5" w14:textId="77777777" w:rsidR="00175502" w:rsidRPr="004E409D" w:rsidRDefault="00175502" w:rsidP="00F75B2A">
            <w:pPr>
              <w:spacing w:after="0" w:line="240" w:lineRule="auto"/>
              <w:rPr>
                <w:rFonts w:cstheme="minorHAnsi"/>
              </w:rPr>
            </w:pPr>
            <w:r w:rsidRPr="004E409D">
              <w:rPr>
                <w:rFonts w:cstheme="minorHAnsi"/>
              </w:rPr>
              <w:t>2</w:t>
            </w:r>
            <w:r>
              <w:rPr>
                <w:rFonts w:cstheme="minorHAnsi"/>
              </w:rPr>
              <w:t>.</w:t>
            </w:r>
          </w:p>
        </w:tc>
        <w:tc>
          <w:tcPr>
            <w:tcW w:w="6259" w:type="dxa"/>
            <w:tcBorders>
              <w:top w:val="single" w:sz="4" w:space="0" w:color="000001"/>
              <w:left w:val="single" w:sz="4" w:space="0" w:color="000001"/>
              <w:bottom w:val="single" w:sz="4" w:space="0" w:color="000001"/>
              <w:right w:val="nil"/>
            </w:tcBorders>
            <w:shd w:val="clear" w:color="auto" w:fill="FFFFFF"/>
            <w:hideMark/>
          </w:tcPr>
          <w:p w14:paraId="0FC2C7C6" w14:textId="77777777" w:rsidR="00175502" w:rsidRPr="004E409D" w:rsidRDefault="00175502" w:rsidP="00F75B2A">
            <w:pPr>
              <w:spacing w:after="0" w:line="240" w:lineRule="auto"/>
              <w:rPr>
                <w:rFonts w:eastAsia="Times New Roman" w:cstheme="minorHAnsi"/>
              </w:rPr>
            </w:pPr>
            <w:r w:rsidRPr="004E409D">
              <w:rPr>
                <w:rFonts w:eastAsia="Times New Roman" w:cstheme="minorHAnsi"/>
              </w:rPr>
              <w:t xml:space="preserve">2 lentelės bendra kaina, Eur </w:t>
            </w:r>
            <w:r>
              <w:rPr>
                <w:rFonts w:eastAsia="Times New Roman" w:cstheme="minorHAnsi"/>
              </w:rPr>
              <w:t>be</w:t>
            </w:r>
            <w:r w:rsidRPr="004E409D">
              <w:rPr>
                <w:rFonts w:eastAsia="Times New Roman" w:cstheme="minorHAnsi"/>
              </w:rPr>
              <w:t xml:space="preserve"> PVM</w:t>
            </w:r>
          </w:p>
        </w:tc>
        <w:tc>
          <w:tcPr>
            <w:tcW w:w="2887" w:type="dxa"/>
            <w:tcBorders>
              <w:top w:val="single" w:sz="4" w:space="0" w:color="000001"/>
              <w:left w:val="single" w:sz="4" w:space="0" w:color="000001"/>
              <w:bottom w:val="single" w:sz="4" w:space="0" w:color="000001"/>
              <w:right w:val="single" w:sz="4" w:space="0" w:color="000001"/>
            </w:tcBorders>
            <w:shd w:val="clear" w:color="auto" w:fill="FFFFFF"/>
          </w:tcPr>
          <w:p w14:paraId="3E76B8A4" w14:textId="77777777" w:rsidR="00175502" w:rsidRPr="004E409D" w:rsidRDefault="00175502" w:rsidP="00F75B2A">
            <w:pPr>
              <w:snapToGrid w:val="0"/>
              <w:spacing w:after="0" w:line="240" w:lineRule="auto"/>
              <w:jc w:val="center"/>
              <w:rPr>
                <w:rFonts w:cstheme="minorHAnsi"/>
              </w:rPr>
            </w:pPr>
          </w:p>
        </w:tc>
      </w:tr>
      <w:tr w:rsidR="00175502" w:rsidRPr="004E409D" w14:paraId="3B3834E7" w14:textId="77777777" w:rsidTr="00F75B2A">
        <w:tc>
          <w:tcPr>
            <w:tcW w:w="558" w:type="dxa"/>
            <w:tcBorders>
              <w:top w:val="single" w:sz="4" w:space="0" w:color="000001"/>
              <w:left w:val="single" w:sz="4" w:space="0" w:color="000001"/>
              <w:bottom w:val="single" w:sz="4" w:space="0" w:color="000001"/>
              <w:right w:val="nil"/>
            </w:tcBorders>
            <w:shd w:val="clear" w:color="auto" w:fill="FFFFFF"/>
            <w:hideMark/>
          </w:tcPr>
          <w:p w14:paraId="00A9B7C3" w14:textId="77777777" w:rsidR="00175502" w:rsidRPr="004E409D" w:rsidRDefault="00175502" w:rsidP="00F75B2A">
            <w:pPr>
              <w:spacing w:after="0" w:line="240" w:lineRule="auto"/>
              <w:rPr>
                <w:rFonts w:cstheme="minorHAnsi"/>
              </w:rPr>
            </w:pPr>
            <w:r w:rsidRPr="004E409D">
              <w:rPr>
                <w:rFonts w:cstheme="minorHAnsi"/>
              </w:rPr>
              <w:t>3</w:t>
            </w:r>
            <w:r>
              <w:rPr>
                <w:rFonts w:cstheme="minorHAnsi"/>
              </w:rPr>
              <w:t>.</w:t>
            </w:r>
          </w:p>
        </w:tc>
        <w:tc>
          <w:tcPr>
            <w:tcW w:w="6259" w:type="dxa"/>
            <w:tcBorders>
              <w:top w:val="single" w:sz="4" w:space="0" w:color="000001"/>
              <w:left w:val="single" w:sz="4" w:space="0" w:color="000001"/>
              <w:bottom w:val="single" w:sz="4" w:space="0" w:color="000001"/>
              <w:right w:val="nil"/>
            </w:tcBorders>
            <w:shd w:val="clear" w:color="auto" w:fill="FFFFFF"/>
            <w:hideMark/>
          </w:tcPr>
          <w:p w14:paraId="09FB563C" w14:textId="77777777" w:rsidR="00175502" w:rsidRPr="004E409D" w:rsidRDefault="00175502" w:rsidP="00F75B2A">
            <w:pPr>
              <w:spacing w:after="0" w:line="240" w:lineRule="auto"/>
              <w:rPr>
                <w:rFonts w:eastAsia="Times New Roman" w:cstheme="minorHAnsi"/>
              </w:rPr>
            </w:pPr>
            <w:r w:rsidRPr="004E409D">
              <w:rPr>
                <w:rFonts w:eastAsia="Times New Roman" w:cstheme="minorHAnsi"/>
              </w:rPr>
              <w:t xml:space="preserve">3 lentelės bendra kaina, Eur </w:t>
            </w:r>
            <w:r>
              <w:rPr>
                <w:rFonts w:eastAsia="Times New Roman" w:cstheme="minorHAnsi"/>
              </w:rPr>
              <w:t>be</w:t>
            </w:r>
            <w:r w:rsidRPr="004E409D">
              <w:rPr>
                <w:rFonts w:eastAsia="Times New Roman" w:cstheme="minorHAnsi"/>
              </w:rPr>
              <w:t xml:space="preserve"> PVM</w:t>
            </w:r>
          </w:p>
        </w:tc>
        <w:tc>
          <w:tcPr>
            <w:tcW w:w="2887" w:type="dxa"/>
            <w:tcBorders>
              <w:top w:val="single" w:sz="4" w:space="0" w:color="000001"/>
              <w:left w:val="single" w:sz="4" w:space="0" w:color="000001"/>
              <w:bottom w:val="single" w:sz="4" w:space="0" w:color="000001"/>
              <w:right w:val="single" w:sz="4" w:space="0" w:color="000001"/>
            </w:tcBorders>
            <w:shd w:val="clear" w:color="auto" w:fill="FFFFFF"/>
          </w:tcPr>
          <w:p w14:paraId="0A27FD97" w14:textId="77777777" w:rsidR="00175502" w:rsidRPr="004E409D" w:rsidRDefault="00175502" w:rsidP="00F75B2A">
            <w:pPr>
              <w:snapToGrid w:val="0"/>
              <w:spacing w:after="0" w:line="240" w:lineRule="auto"/>
              <w:jc w:val="center"/>
              <w:rPr>
                <w:rFonts w:cstheme="minorHAnsi"/>
              </w:rPr>
            </w:pPr>
          </w:p>
        </w:tc>
      </w:tr>
      <w:tr w:rsidR="00175502" w:rsidRPr="004E409D" w14:paraId="4639BA23" w14:textId="77777777" w:rsidTr="00F75B2A">
        <w:tc>
          <w:tcPr>
            <w:tcW w:w="558" w:type="dxa"/>
            <w:tcBorders>
              <w:top w:val="single" w:sz="4" w:space="0" w:color="000001"/>
              <w:left w:val="single" w:sz="4" w:space="0" w:color="000001"/>
              <w:bottom w:val="single" w:sz="4" w:space="0" w:color="000001"/>
              <w:right w:val="nil"/>
            </w:tcBorders>
            <w:shd w:val="clear" w:color="auto" w:fill="FFFFFF"/>
            <w:hideMark/>
          </w:tcPr>
          <w:p w14:paraId="76525619" w14:textId="77777777" w:rsidR="00175502" w:rsidRPr="004E409D" w:rsidRDefault="00175502" w:rsidP="00F75B2A">
            <w:pPr>
              <w:spacing w:after="0" w:line="240" w:lineRule="auto"/>
              <w:rPr>
                <w:rFonts w:cstheme="minorHAnsi"/>
              </w:rPr>
            </w:pPr>
            <w:r w:rsidRPr="004E409D">
              <w:rPr>
                <w:rFonts w:cstheme="minorHAnsi"/>
              </w:rPr>
              <w:t>4</w:t>
            </w:r>
            <w:r>
              <w:rPr>
                <w:rFonts w:cstheme="minorHAnsi"/>
              </w:rPr>
              <w:t>.</w:t>
            </w:r>
          </w:p>
        </w:tc>
        <w:tc>
          <w:tcPr>
            <w:tcW w:w="6259" w:type="dxa"/>
            <w:tcBorders>
              <w:top w:val="single" w:sz="4" w:space="0" w:color="000001"/>
              <w:left w:val="single" w:sz="4" w:space="0" w:color="000001"/>
              <w:bottom w:val="single" w:sz="4" w:space="0" w:color="000001"/>
              <w:right w:val="nil"/>
            </w:tcBorders>
            <w:shd w:val="clear" w:color="auto" w:fill="FFFFFF"/>
            <w:hideMark/>
          </w:tcPr>
          <w:p w14:paraId="4FBDECE0" w14:textId="77777777" w:rsidR="00175502" w:rsidRPr="004E409D" w:rsidRDefault="00175502" w:rsidP="00F75B2A">
            <w:pPr>
              <w:spacing w:after="0" w:line="240" w:lineRule="auto"/>
              <w:rPr>
                <w:rFonts w:eastAsia="Times New Roman" w:cstheme="minorHAnsi"/>
              </w:rPr>
            </w:pPr>
            <w:r w:rsidRPr="004E409D">
              <w:rPr>
                <w:rFonts w:eastAsia="Times New Roman" w:cstheme="minorHAnsi"/>
              </w:rPr>
              <w:t xml:space="preserve">4 lentelės bendra kaina, Eur </w:t>
            </w:r>
            <w:r>
              <w:rPr>
                <w:rFonts w:eastAsia="Times New Roman" w:cstheme="minorHAnsi"/>
              </w:rPr>
              <w:t>be</w:t>
            </w:r>
            <w:r w:rsidRPr="004E409D">
              <w:rPr>
                <w:rFonts w:eastAsia="Times New Roman" w:cstheme="minorHAnsi"/>
              </w:rPr>
              <w:t xml:space="preserve"> PVM</w:t>
            </w:r>
          </w:p>
        </w:tc>
        <w:tc>
          <w:tcPr>
            <w:tcW w:w="2887" w:type="dxa"/>
            <w:tcBorders>
              <w:top w:val="single" w:sz="4" w:space="0" w:color="000001"/>
              <w:left w:val="single" w:sz="4" w:space="0" w:color="000001"/>
              <w:bottom w:val="single" w:sz="4" w:space="0" w:color="000001"/>
              <w:right w:val="single" w:sz="4" w:space="0" w:color="000001"/>
            </w:tcBorders>
            <w:shd w:val="clear" w:color="auto" w:fill="FFFFFF"/>
          </w:tcPr>
          <w:p w14:paraId="44352784" w14:textId="77777777" w:rsidR="00175502" w:rsidRPr="004E409D" w:rsidRDefault="00175502" w:rsidP="00F75B2A">
            <w:pPr>
              <w:snapToGrid w:val="0"/>
              <w:spacing w:after="0" w:line="240" w:lineRule="auto"/>
              <w:jc w:val="center"/>
              <w:rPr>
                <w:rFonts w:cstheme="minorHAnsi"/>
              </w:rPr>
            </w:pPr>
          </w:p>
        </w:tc>
      </w:tr>
      <w:tr w:rsidR="00175502" w:rsidRPr="004E409D" w14:paraId="4B58B28C" w14:textId="77777777" w:rsidTr="00F75B2A">
        <w:tc>
          <w:tcPr>
            <w:tcW w:w="558" w:type="dxa"/>
            <w:tcBorders>
              <w:top w:val="single" w:sz="4" w:space="0" w:color="000001"/>
              <w:left w:val="single" w:sz="4" w:space="0" w:color="000001"/>
              <w:bottom w:val="single" w:sz="4" w:space="0" w:color="000001"/>
              <w:right w:val="nil"/>
            </w:tcBorders>
            <w:shd w:val="clear" w:color="auto" w:fill="FFFFFF"/>
            <w:hideMark/>
          </w:tcPr>
          <w:p w14:paraId="2FA6999F" w14:textId="77777777" w:rsidR="00175502" w:rsidRPr="004E409D" w:rsidRDefault="00175502" w:rsidP="00F75B2A">
            <w:pPr>
              <w:spacing w:after="0" w:line="240" w:lineRule="auto"/>
              <w:rPr>
                <w:rFonts w:cstheme="minorHAnsi"/>
              </w:rPr>
            </w:pPr>
            <w:r w:rsidRPr="004E409D">
              <w:rPr>
                <w:rFonts w:cstheme="minorHAnsi"/>
              </w:rPr>
              <w:t>5</w:t>
            </w:r>
            <w:r>
              <w:rPr>
                <w:rFonts w:cstheme="minorHAnsi"/>
              </w:rPr>
              <w:t>.</w:t>
            </w:r>
          </w:p>
        </w:tc>
        <w:tc>
          <w:tcPr>
            <w:tcW w:w="6259" w:type="dxa"/>
            <w:tcBorders>
              <w:top w:val="single" w:sz="4" w:space="0" w:color="000001"/>
              <w:left w:val="single" w:sz="4" w:space="0" w:color="000001"/>
              <w:bottom w:val="single" w:sz="4" w:space="0" w:color="000001"/>
              <w:right w:val="nil"/>
            </w:tcBorders>
            <w:shd w:val="clear" w:color="auto" w:fill="FFFFFF"/>
            <w:hideMark/>
          </w:tcPr>
          <w:p w14:paraId="2560387D" w14:textId="77777777" w:rsidR="00175502" w:rsidRPr="004E409D" w:rsidRDefault="00175502" w:rsidP="00F75B2A">
            <w:pPr>
              <w:spacing w:after="0" w:line="240" w:lineRule="auto"/>
              <w:rPr>
                <w:rFonts w:eastAsia="Times New Roman" w:cstheme="minorHAnsi"/>
              </w:rPr>
            </w:pPr>
            <w:r w:rsidRPr="004E409D">
              <w:rPr>
                <w:rFonts w:eastAsia="Times New Roman" w:cstheme="minorHAnsi"/>
              </w:rPr>
              <w:t xml:space="preserve">5 lentelės bendra kaina, Eur </w:t>
            </w:r>
            <w:r>
              <w:rPr>
                <w:rFonts w:eastAsia="Times New Roman" w:cstheme="minorHAnsi"/>
              </w:rPr>
              <w:t>be</w:t>
            </w:r>
            <w:r w:rsidRPr="004E409D">
              <w:rPr>
                <w:rFonts w:eastAsia="Times New Roman" w:cstheme="minorHAnsi"/>
              </w:rPr>
              <w:t xml:space="preserve"> PVM</w:t>
            </w:r>
          </w:p>
        </w:tc>
        <w:tc>
          <w:tcPr>
            <w:tcW w:w="2887" w:type="dxa"/>
            <w:tcBorders>
              <w:top w:val="single" w:sz="4" w:space="0" w:color="000001"/>
              <w:left w:val="single" w:sz="4" w:space="0" w:color="000001"/>
              <w:bottom w:val="single" w:sz="4" w:space="0" w:color="000001"/>
              <w:right w:val="single" w:sz="4" w:space="0" w:color="000001"/>
            </w:tcBorders>
            <w:shd w:val="clear" w:color="auto" w:fill="FFFFFF"/>
          </w:tcPr>
          <w:p w14:paraId="7763D113" w14:textId="77777777" w:rsidR="00175502" w:rsidRPr="004E409D" w:rsidRDefault="00175502" w:rsidP="00F75B2A">
            <w:pPr>
              <w:snapToGrid w:val="0"/>
              <w:spacing w:after="0" w:line="240" w:lineRule="auto"/>
              <w:jc w:val="center"/>
              <w:rPr>
                <w:rFonts w:cstheme="minorHAnsi"/>
              </w:rPr>
            </w:pPr>
          </w:p>
        </w:tc>
      </w:tr>
      <w:tr w:rsidR="00175502" w:rsidRPr="004E409D" w14:paraId="78FFF4E9" w14:textId="77777777" w:rsidTr="00F75B2A">
        <w:tc>
          <w:tcPr>
            <w:tcW w:w="558" w:type="dxa"/>
            <w:tcBorders>
              <w:top w:val="single" w:sz="4" w:space="0" w:color="000001"/>
              <w:left w:val="single" w:sz="4" w:space="0" w:color="000001"/>
              <w:bottom w:val="single" w:sz="4" w:space="0" w:color="000001"/>
              <w:right w:val="nil"/>
            </w:tcBorders>
            <w:shd w:val="clear" w:color="auto" w:fill="FFFFFF"/>
            <w:hideMark/>
          </w:tcPr>
          <w:p w14:paraId="24C68D63" w14:textId="77777777" w:rsidR="00175502" w:rsidRPr="004E409D" w:rsidRDefault="00175502" w:rsidP="00F75B2A">
            <w:pPr>
              <w:spacing w:after="0" w:line="240" w:lineRule="auto"/>
              <w:rPr>
                <w:rFonts w:cstheme="minorHAnsi"/>
              </w:rPr>
            </w:pPr>
            <w:r w:rsidRPr="004E409D">
              <w:rPr>
                <w:rFonts w:cstheme="minorHAnsi"/>
              </w:rPr>
              <w:lastRenderedPageBreak/>
              <w:t>6</w:t>
            </w:r>
            <w:r>
              <w:rPr>
                <w:rFonts w:cstheme="minorHAnsi"/>
              </w:rPr>
              <w:t>.</w:t>
            </w:r>
          </w:p>
        </w:tc>
        <w:tc>
          <w:tcPr>
            <w:tcW w:w="6259" w:type="dxa"/>
            <w:tcBorders>
              <w:top w:val="single" w:sz="4" w:space="0" w:color="000001"/>
              <w:left w:val="single" w:sz="4" w:space="0" w:color="000001"/>
              <w:bottom w:val="single" w:sz="4" w:space="0" w:color="000001"/>
              <w:right w:val="nil"/>
            </w:tcBorders>
            <w:shd w:val="clear" w:color="auto" w:fill="FFFFFF"/>
            <w:hideMark/>
          </w:tcPr>
          <w:p w14:paraId="702AD159" w14:textId="77777777" w:rsidR="00175502" w:rsidRPr="004E409D" w:rsidRDefault="00175502" w:rsidP="00F75B2A">
            <w:pPr>
              <w:spacing w:after="0" w:line="240" w:lineRule="auto"/>
              <w:rPr>
                <w:rFonts w:eastAsia="Times New Roman" w:cstheme="minorHAnsi"/>
              </w:rPr>
            </w:pPr>
            <w:r w:rsidRPr="004E409D">
              <w:rPr>
                <w:rFonts w:eastAsia="Times New Roman" w:cstheme="minorHAnsi"/>
              </w:rPr>
              <w:t xml:space="preserve">6 lentelės bendra kaina, Eur </w:t>
            </w:r>
            <w:r>
              <w:rPr>
                <w:rFonts w:eastAsia="Times New Roman" w:cstheme="minorHAnsi"/>
              </w:rPr>
              <w:t>be</w:t>
            </w:r>
            <w:r w:rsidRPr="004E409D">
              <w:rPr>
                <w:rFonts w:eastAsia="Times New Roman" w:cstheme="minorHAnsi"/>
              </w:rPr>
              <w:t xml:space="preserve"> PVM</w:t>
            </w:r>
          </w:p>
        </w:tc>
        <w:tc>
          <w:tcPr>
            <w:tcW w:w="2887" w:type="dxa"/>
            <w:tcBorders>
              <w:top w:val="single" w:sz="4" w:space="0" w:color="000001"/>
              <w:left w:val="single" w:sz="4" w:space="0" w:color="000001"/>
              <w:bottom w:val="single" w:sz="4" w:space="0" w:color="000001"/>
              <w:right w:val="single" w:sz="4" w:space="0" w:color="000001"/>
            </w:tcBorders>
            <w:shd w:val="clear" w:color="auto" w:fill="FFFFFF"/>
          </w:tcPr>
          <w:p w14:paraId="35AE40FD" w14:textId="77777777" w:rsidR="00175502" w:rsidRPr="004E409D" w:rsidRDefault="00175502" w:rsidP="00F75B2A">
            <w:pPr>
              <w:snapToGrid w:val="0"/>
              <w:spacing w:after="0" w:line="240" w:lineRule="auto"/>
              <w:jc w:val="center"/>
              <w:rPr>
                <w:rFonts w:cstheme="minorHAnsi"/>
              </w:rPr>
            </w:pPr>
          </w:p>
        </w:tc>
      </w:tr>
      <w:tr w:rsidR="00175502" w:rsidRPr="004E409D" w14:paraId="22730B64" w14:textId="77777777" w:rsidTr="00F75B2A">
        <w:tc>
          <w:tcPr>
            <w:tcW w:w="558" w:type="dxa"/>
            <w:tcBorders>
              <w:top w:val="single" w:sz="4" w:space="0" w:color="000001"/>
              <w:left w:val="single" w:sz="4" w:space="0" w:color="000001"/>
              <w:bottom w:val="single" w:sz="4" w:space="0" w:color="000001"/>
              <w:right w:val="nil"/>
            </w:tcBorders>
            <w:shd w:val="clear" w:color="auto" w:fill="FFFFFF"/>
          </w:tcPr>
          <w:p w14:paraId="0E638808" w14:textId="77777777" w:rsidR="00175502" w:rsidRPr="004E409D" w:rsidRDefault="00175502" w:rsidP="00F75B2A">
            <w:pPr>
              <w:spacing w:after="0" w:line="240" w:lineRule="auto"/>
              <w:rPr>
                <w:rFonts w:cstheme="minorHAnsi"/>
              </w:rPr>
            </w:pPr>
            <w:r>
              <w:rPr>
                <w:rFonts w:cstheme="minorHAnsi"/>
              </w:rPr>
              <w:t>7.</w:t>
            </w:r>
          </w:p>
        </w:tc>
        <w:tc>
          <w:tcPr>
            <w:tcW w:w="6259" w:type="dxa"/>
            <w:tcBorders>
              <w:top w:val="single" w:sz="4" w:space="0" w:color="000001"/>
              <w:left w:val="single" w:sz="4" w:space="0" w:color="000001"/>
              <w:bottom w:val="single" w:sz="4" w:space="0" w:color="000001"/>
              <w:right w:val="nil"/>
            </w:tcBorders>
            <w:shd w:val="clear" w:color="auto" w:fill="FFFFFF"/>
          </w:tcPr>
          <w:p w14:paraId="1B665846" w14:textId="77777777" w:rsidR="00175502" w:rsidRPr="004E409D" w:rsidRDefault="00175502" w:rsidP="00F75B2A">
            <w:pPr>
              <w:spacing w:after="0" w:line="240" w:lineRule="auto"/>
              <w:rPr>
                <w:rFonts w:eastAsia="Times New Roman" w:cstheme="minorHAnsi"/>
              </w:rPr>
            </w:pPr>
            <w:r>
              <w:rPr>
                <w:rFonts w:eastAsia="Times New Roman" w:cstheme="minorHAnsi"/>
              </w:rPr>
              <w:t>7</w:t>
            </w:r>
            <w:r w:rsidRPr="004E409D">
              <w:rPr>
                <w:rFonts w:eastAsia="Times New Roman" w:cstheme="minorHAnsi"/>
              </w:rPr>
              <w:t xml:space="preserve"> lentelės bendra kaina, Eur </w:t>
            </w:r>
            <w:r>
              <w:rPr>
                <w:rFonts w:eastAsia="Times New Roman" w:cstheme="minorHAnsi"/>
              </w:rPr>
              <w:t>be</w:t>
            </w:r>
            <w:r w:rsidRPr="004E409D">
              <w:rPr>
                <w:rFonts w:eastAsia="Times New Roman" w:cstheme="minorHAnsi"/>
              </w:rPr>
              <w:t xml:space="preserve"> PVM</w:t>
            </w:r>
          </w:p>
        </w:tc>
        <w:tc>
          <w:tcPr>
            <w:tcW w:w="2887" w:type="dxa"/>
            <w:tcBorders>
              <w:top w:val="single" w:sz="4" w:space="0" w:color="000001"/>
              <w:left w:val="single" w:sz="4" w:space="0" w:color="000001"/>
              <w:bottom w:val="single" w:sz="4" w:space="0" w:color="000001"/>
              <w:right w:val="single" w:sz="4" w:space="0" w:color="000001"/>
            </w:tcBorders>
            <w:shd w:val="clear" w:color="auto" w:fill="FFFFFF"/>
          </w:tcPr>
          <w:p w14:paraId="40554634" w14:textId="77777777" w:rsidR="00175502" w:rsidRPr="004E409D" w:rsidRDefault="00175502" w:rsidP="00F75B2A">
            <w:pPr>
              <w:snapToGrid w:val="0"/>
              <w:spacing w:after="0" w:line="240" w:lineRule="auto"/>
              <w:jc w:val="center"/>
              <w:rPr>
                <w:rFonts w:cstheme="minorHAnsi"/>
              </w:rPr>
            </w:pPr>
          </w:p>
        </w:tc>
      </w:tr>
      <w:tr w:rsidR="00175502" w:rsidRPr="004E409D" w14:paraId="401D6434" w14:textId="77777777" w:rsidTr="00F75B2A">
        <w:tc>
          <w:tcPr>
            <w:tcW w:w="558" w:type="dxa"/>
            <w:tcBorders>
              <w:top w:val="single" w:sz="4" w:space="0" w:color="000001"/>
              <w:left w:val="single" w:sz="4" w:space="0" w:color="000001"/>
              <w:bottom w:val="single" w:sz="4" w:space="0" w:color="000001"/>
              <w:right w:val="nil"/>
            </w:tcBorders>
            <w:shd w:val="clear" w:color="auto" w:fill="FFFFFF"/>
          </w:tcPr>
          <w:p w14:paraId="3288AE48" w14:textId="77777777" w:rsidR="00175502" w:rsidRPr="004E409D" w:rsidRDefault="00175502" w:rsidP="00F75B2A">
            <w:pPr>
              <w:spacing w:after="0" w:line="240" w:lineRule="auto"/>
              <w:rPr>
                <w:rFonts w:cstheme="minorHAnsi"/>
              </w:rPr>
            </w:pPr>
            <w:r>
              <w:rPr>
                <w:rFonts w:cstheme="minorHAnsi"/>
              </w:rPr>
              <w:t>8.</w:t>
            </w:r>
          </w:p>
        </w:tc>
        <w:tc>
          <w:tcPr>
            <w:tcW w:w="6259" w:type="dxa"/>
            <w:tcBorders>
              <w:top w:val="single" w:sz="4" w:space="0" w:color="000001"/>
              <w:left w:val="single" w:sz="4" w:space="0" w:color="000001"/>
              <w:bottom w:val="single" w:sz="4" w:space="0" w:color="000001"/>
              <w:right w:val="nil"/>
            </w:tcBorders>
            <w:shd w:val="clear" w:color="auto" w:fill="FFFFFF"/>
          </w:tcPr>
          <w:p w14:paraId="4092C76A" w14:textId="77777777" w:rsidR="00175502" w:rsidRPr="004E409D" w:rsidRDefault="00175502" w:rsidP="00F75B2A">
            <w:pPr>
              <w:spacing w:after="0" w:line="240" w:lineRule="auto"/>
              <w:rPr>
                <w:rFonts w:eastAsia="Times New Roman" w:cstheme="minorHAnsi"/>
              </w:rPr>
            </w:pPr>
            <w:r>
              <w:rPr>
                <w:rFonts w:eastAsia="Times New Roman" w:cstheme="minorHAnsi"/>
              </w:rPr>
              <w:t>8</w:t>
            </w:r>
            <w:r w:rsidRPr="004E409D">
              <w:rPr>
                <w:rFonts w:eastAsia="Times New Roman" w:cstheme="minorHAnsi"/>
              </w:rPr>
              <w:t xml:space="preserve"> lentelės bendra kaina, Eur </w:t>
            </w:r>
            <w:r>
              <w:rPr>
                <w:rFonts w:eastAsia="Times New Roman" w:cstheme="minorHAnsi"/>
              </w:rPr>
              <w:t>be</w:t>
            </w:r>
            <w:r w:rsidRPr="004E409D">
              <w:rPr>
                <w:rFonts w:eastAsia="Times New Roman" w:cstheme="minorHAnsi"/>
              </w:rPr>
              <w:t xml:space="preserve"> PVM</w:t>
            </w:r>
          </w:p>
        </w:tc>
        <w:tc>
          <w:tcPr>
            <w:tcW w:w="2887" w:type="dxa"/>
            <w:tcBorders>
              <w:top w:val="single" w:sz="4" w:space="0" w:color="000001"/>
              <w:left w:val="single" w:sz="4" w:space="0" w:color="000001"/>
              <w:bottom w:val="single" w:sz="4" w:space="0" w:color="000001"/>
              <w:right w:val="single" w:sz="4" w:space="0" w:color="000001"/>
            </w:tcBorders>
            <w:shd w:val="clear" w:color="auto" w:fill="FFFFFF"/>
          </w:tcPr>
          <w:p w14:paraId="59F8FD61" w14:textId="77777777" w:rsidR="00175502" w:rsidRPr="004E409D" w:rsidRDefault="00175502" w:rsidP="00F75B2A">
            <w:pPr>
              <w:snapToGrid w:val="0"/>
              <w:spacing w:after="0" w:line="240" w:lineRule="auto"/>
              <w:jc w:val="center"/>
              <w:rPr>
                <w:rFonts w:cstheme="minorHAnsi"/>
              </w:rPr>
            </w:pPr>
          </w:p>
        </w:tc>
      </w:tr>
      <w:tr w:rsidR="00175502" w:rsidRPr="004E409D" w14:paraId="04AA5BD9" w14:textId="77777777" w:rsidTr="00F75B2A">
        <w:tc>
          <w:tcPr>
            <w:tcW w:w="558" w:type="dxa"/>
            <w:tcBorders>
              <w:top w:val="single" w:sz="4" w:space="0" w:color="000001"/>
              <w:left w:val="single" w:sz="4" w:space="0" w:color="000001"/>
              <w:bottom w:val="single" w:sz="4" w:space="0" w:color="000001"/>
              <w:right w:val="nil"/>
            </w:tcBorders>
            <w:shd w:val="clear" w:color="auto" w:fill="FFFFFF"/>
          </w:tcPr>
          <w:p w14:paraId="429A034B" w14:textId="77777777" w:rsidR="00175502" w:rsidRPr="004E409D" w:rsidRDefault="00175502" w:rsidP="00F75B2A">
            <w:pPr>
              <w:spacing w:after="0" w:line="240" w:lineRule="auto"/>
              <w:rPr>
                <w:rFonts w:cstheme="minorHAnsi"/>
              </w:rPr>
            </w:pPr>
            <w:r>
              <w:rPr>
                <w:rFonts w:cstheme="minorHAnsi"/>
              </w:rPr>
              <w:t>9.</w:t>
            </w:r>
          </w:p>
        </w:tc>
        <w:tc>
          <w:tcPr>
            <w:tcW w:w="6259" w:type="dxa"/>
            <w:tcBorders>
              <w:top w:val="single" w:sz="4" w:space="0" w:color="000001"/>
              <w:left w:val="single" w:sz="4" w:space="0" w:color="000001"/>
              <w:bottom w:val="single" w:sz="4" w:space="0" w:color="000001"/>
              <w:right w:val="nil"/>
            </w:tcBorders>
            <w:shd w:val="clear" w:color="auto" w:fill="FFFFFF"/>
          </w:tcPr>
          <w:p w14:paraId="297D3D5F" w14:textId="77777777" w:rsidR="00175502" w:rsidRPr="004E409D" w:rsidRDefault="00175502" w:rsidP="00F75B2A">
            <w:pPr>
              <w:spacing w:after="0" w:line="240" w:lineRule="auto"/>
              <w:rPr>
                <w:rFonts w:eastAsia="Times New Roman" w:cstheme="minorHAnsi"/>
              </w:rPr>
            </w:pPr>
            <w:r>
              <w:rPr>
                <w:rFonts w:eastAsia="Times New Roman" w:cstheme="minorHAnsi"/>
              </w:rPr>
              <w:t>9</w:t>
            </w:r>
            <w:r w:rsidRPr="004E409D">
              <w:rPr>
                <w:rFonts w:eastAsia="Times New Roman" w:cstheme="minorHAnsi"/>
              </w:rPr>
              <w:t xml:space="preserve"> lentelės bendra kaina, Eur </w:t>
            </w:r>
            <w:r>
              <w:rPr>
                <w:rFonts w:eastAsia="Times New Roman" w:cstheme="minorHAnsi"/>
              </w:rPr>
              <w:t>be</w:t>
            </w:r>
            <w:r w:rsidRPr="004E409D">
              <w:rPr>
                <w:rFonts w:eastAsia="Times New Roman" w:cstheme="minorHAnsi"/>
              </w:rPr>
              <w:t xml:space="preserve"> PVM</w:t>
            </w:r>
          </w:p>
        </w:tc>
        <w:tc>
          <w:tcPr>
            <w:tcW w:w="2887" w:type="dxa"/>
            <w:tcBorders>
              <w:top w:val="single" w:sz="4" w:space="0" w:color="000001"/>
              <w:left w:val="single" w:sz="4" w:space="0" w:color="000001"/>
              <w:bottom w:val="single" w:sz="4" w:space="0" w:color="000001"/>
              <w:right w:val="single" w:sz="4" w:space="0" w:color="000001"/>
            </w:tcBorders>
            <w:shd w:val="clear" w:color="auto" w:fill="FFFFFF"/>
          </w:tcPr>
          <w:p w14:paraId="44A83948" w14:textId="77777777" w:rsidR="00175502" w:rsidRPr="004E409D" w:rsidRDefault="00175502" w:rsidP="00F75B2A">
            <w:pPr>
              <w:snapToGrid w:val="0"/>
              <w:spacing w:after="0" w:line="240" w:lineRule="auto"/>
              <w:jc w:val="center"/>
              <w:rPr>
                <w:rFonts w:cstheme="minorHAnsi"/>
              </w:rPr>
            </w:pPr>
          </w:p>
        </w:tc>
      </w:tr>
      <w:tr w:rsidR="00175502" w:rsidRPr="004E409D" w14:paraId="4E891849" w14:textId="77777777" w:rsidTr="00F75B2A">
        <w:tc>
          <w:tcPr>
            <w:tcW w:w="6817" w:type="dxa"/>
            <w:gridSpan w:val="2"/>
            <w:tcBorders>
              <w:top w:val="single" w:sz="4" w:space="0" w:color="000001"/>
              <w:left w:val="single" w:sz="4" w:space="0" w:color="000001"/>
              <w:bottom w:val="single" w:sz="4" w:space="0" w:color="000001"/>
              <w:right w:val="nil"/>
            </w:tcBorders>
            <w:shd w:val="clear" w:color="auto" w:fill="FFFFFF"/>
            <w:hideMark/>
          </w:tcPr>
          <w:p w14:paraId="16923B66" w14:textId="77777777" w:rsidR="00175502" w:rsidRPr="004E409D" w:rsidRDefault="00175502" w:rsidP="00F75B2A">
            <w:pPr>
              <w:spacing w:after="0" w:line="240" w:lineRule="auto"/>
              <w:jc w:val="right"/>
              <w:rPr>
                <w:rFonts w:cstheme="minorHAnsi"/>
                <w:b/>
                <w:bCs/>
              </w:rPr>
            </w:pPr>
            <w:r>
              <w:rPr>
                <w:rFonts w:cstheme="minorHAnsi"/>
                <w:b/>
                <w:bCs/>
              </w:rPr>
              <w:t>Iš viso palyginamoji pasiūlymo</w:t>
            </w:r>
            <w:r w:rsidRPr="004E409D">
              <w:rPr>
                <w:rFonts w:cstheme="minorHAnsi"/>
                <w:b/>
                <w:bCs/>
              </w:rPr>
              <w:t xml:space="preserve"> kaina, Eur </w:t>
            </w:r>
            <w:r>
              <w:rPr>
                <w:rFonts w:cstheme="minorHAnsi"/>
                <w:b/>
                <w:bCs/>
              </w:rPr>
              <w:t>be</w:t>
            </w:r>
            <w:r w:rsidRPr="004E409D">
              <w:rPr>
                <w:rFonts w:cstheme="minorHAnsi"/>
                <w:b/>
                <w:bCs/>
              </w:rPr>
              <w:t xml:space="preserve"> PVM </w:t>
            </w:r>
          </w:p>
        </w:tc>
        <w:tc>
          <w:tcPr>
            <w:tcW w:w="2887" w:type="dxa"/>
            <w:tcBorders>
              <w:top w:val="single" w:sz="4" w:space="0" w:color="000001"/>
              <w:left w:val="single" w:sz="4" w:space="0" w:color="000001"/>
              <w:bottom w:val="single" w:sz="4" w:space="0" w:color="000001"/>
              <w:right w:val="single" w:sz="4" w:space="0" w:color="000001"/>
            </w:tcBorders>
            <w:shd w:val="clear" w:color="auto" w:fill="FFFFFF"/>
          </w:tcPr>
          <w:p w14:paraId="02FD67F0" w14:textId="77777777" w:rsidR="00175502" w:rsidRPr="004E409D" w:rsidRDefault="00175502" w:rsidP="00F75B2A">
            <w:pPr>
              <w:snapToGrid w:val="0"/>
              <w:spacing w:after="0" w:line="240" w:lineRule="auto"/>
              <w:jc w:val="center"/>
              <w:rPr>
                <w:rFonts w:cstheme="minorHAnsi"/>
              </w:rPr>
            </w:pPr>
          </w:p>
        </w:tc>
      </w:tr>
      <w:tr w:rsidR="00175502" w:rsidRPr="004E409D" w14:paraId="41C6E764" w14:textId="77777777" w:rsidTr="00F75B2A">
        <w:tc>
          <w:tcPr>
            <w:tcW w:w="6817" w:type="dxa"/>
            <w:gridSpan w:val="2"/>
            <w:tcBorders>
              <w:top w:val="single" w:sz="4" w:space="0" w:color="000001"/>
              <w:left w:val="single" w:sz="4" w:space="0" w:color="000001"/>
              <w:bottom w:val="single" w:sz="4" w:space="0" w:color="000001"/>
              <w:right w:val="nil"/>
            </w:tcBorders>
            <w:shd w:val="clear" w:color="auto" w:fill="FFFFFF"/>
          </w:tcPr>
          <w:p w14:paraId="7C7587E7" w14:textId="77777777" w:rsidR="00175502" w:rsidRPr="004E409D" w:rsidRDefault="00175502" w:rsidP="00F75B2A">
            <w:pPr>
              <w:spacing w:after="0" w:line="240" w:lineRule="auto"/>
              <w:jc w:val="right"/>
              <w:rPr>
                <w:rFonts w:cstheme="minorHAnsi"/>
                <w:b/>
                <w:bCs/>
              </w:rPr>
            </w:pPr>
            <w:r>
              <w:rPr>
                <w:rFonts w:cstheme="minorHAnsi"/>
                <w:b/>
                <w:bCs/>
              </w:rPr>
              <w:t>PVM (21</w:t>
            </w:r>
            <w:r>
              <w:rPr>
                <w:rFonts w:cstheme="minorHAnsi"/>
                <w:b/>
                <w:bCs/>
              </w:rPr>
              <w:sym w:font="Symbol" w:char="F025"/>
            </w:r>
            <w:r>
              <w:rPr>
                <w:rFonts w:cstheme="minorHAnsi"/>
                <w:b/>
                <w:bCs/>
              </w:rPr>
              <w:t>)</w:t>
            </w:r>
          </w:p>
        </w:tc>
        <w:tc>
          <w:tcPr>
            <w:tcW w:w="2887" w:type="dxa"/>
            <w:tcBorders>
              <w:top w:val="single" w:sz="4" w:space="0" w:color="000001"/>
              <w:left w:val="single" w:sz="4" w:space="0" w:color="000001"/>
              <w:bottom w:val="single" w:sz="4" w:space="0" w:color="000001"/>
              <w:right w:val="single" w:sz="4" w:space="0" w:color="000001"/>
            </w:tcBorders>
            <w:shd w:val="clear" w:color="auto" w:fill="FFFFFF"/>
          </w:tcPr>
          <w:p w14:paraId="43EBA287" w14:textId="77777777" w:rsidR="00175502" w:rsidRPr="004E409D" w:rsidRDefault="00175502" w:rsidP="00F75B2A">
            <w:pPr>
              <w:snapToGrid w:val="0"/>
              <w:spacing w:after="0" w:line="240" w:lineRule="auto"/>
              <w:jc w:val="center"/>
              <w:rPr>
                <w:rFonts w:cstheme="minorHAnsi"/>
              </w:rPr>
            </w:pPr>
          </w:p>
        </w:tc>
      </w:tr>
      <w:tr w:rsidR="00175502" w:rsidRPr="004E409D" w14:paraId="3C2721BD" w14:textId="77777777" w:rsidTr="00F75B2A">
        <w:tc>
          <w:tcPr>
            <w:tcW w:w="6817" w:type="dxa"/>
            <w:gridSpan w:val="2"/>
            <w:tcBorders>
              <w:top w:val="single" w:sz="4" w:space="0" w:color="000001"/>
              <w:left w:val="single" w:sz="4" w:space="0" w:color="000001"/>
              <w:bottom w:val="single" w:sz="4" w:space="0" w:color="000001"/>
              <w:right w:val="nil"/>
            </w:tcBorders>
            <w:shd w:val="clear" w:color="auto" w:fill="FFFFFF"/>
          </w:tcPr>
          <w:p w14:paraId="06A7B2B6" w14:textId="77777777" w:rsidR="00175502" w:rsidRPr="004E409D" w:rsidRDefault="00175502" w:rsidP="00F75B2A">
            <w:pPr>
              <w:spacing w:after="0" w:line="240" w:lineRule="auto"/>
              <w:jc w:val="right"/>
              <w:rPr>
                <w:rFonts w:cstheme="minorHAnsi"/>
                <w:b/>
                <w:bCs/>
              </w:rPr>
            </w:pPr>
            <w:r>
              <w:rPr>
                <w:rFonts w:cstheme="minorHAnsi"/>
                <w:b/>
                <w:bCs/>
              </w:rPr>
              <w:t>Iš viso**</w:t>
            </w:r>
            <w:r w:rsidRPr="004E409D">
              <w:rPr>
                <w:rFonts w:cstheme="minorHAnsi"/>
                <w:b/>
                <w:bCs/>
              </w:rPr>
              <w:t xml:space="preserve">, Eur </w:t>
            </w:r>
            <w:r>
              <w:rPr>
                <w:rFonts w:cstheme="minorHAnsi"/>
                <w:b/>
                <w:bCs/>
              </w:rPr>
              <w:t>su</w:t>
            </w:r>
            <w:r w:rsidRPr="004E409D">
              <w:rPr>
                <w:rFonts w:cstheme="minorHAnsi"/>
                <w:b/>
                <w:bCs/>
              </w:rPr>
              <w:t xml:space="preserve"> PVM</w:t>
            </w:r>
          </w:p>
        </w:tc>
        <w:tc>
          <w:tcPr>
            <w:tcW w:w="2887" w:type="dxa"/>
            <w:tcBorders>
              <w:top w:val="single" w:sz="4" w:space="0" w:color="000001"/>
              <w:left w:val="single" w:sz="4" w:space="0" w:color="000001"/>
              <w:bottom w:val="single" w:sz="4" w:space="0" w:color="000001"/>
              <w:right w:val="single" w:sz="4" w:space="0" w:color="000001"/>
            </w:tcBorders>
            <w:shd w:val="clear" w:color="auto" w:fill="FFFFFF"/>
          </w:tcPr>
          <w:p w14:paraId="6A7F9940" w14:textId="77777777" w:rsidR="00175502" w:rsidRPr="004E409D" w:rsidRDefault="00175502" w:rsidP="00F75B2A">
            <w:pPr>
              <w:snapToGrid w:val="0"/>
              <w:spacing w:after="0" w:line="240" w:lineRule="auto"/>
              <w:jc w:val="center"/>
              <w:rPr>
                <w:rFonts w:cstheme="minorHAnsi"/>
              </w:rPr>
            </w:pPr>
          </w:p>
        </w:tc>
      </w:tr>
    </w:tbl>
    <w:p w14:paraId="4446224E" w14:textId="77777777" w:rsidR="00175502" w:rsidRPr="007F25CF" w:rsidRDefault="00175502" w:rsidP="00175502">
      <w:pPr>
        <w:spacing w:after="0" w:line="240" w:lineRule="auto"/>
        <w:rPr>
          <w:rFonts w:cstheme="minorHAnsi"/>
          <w:b/>
        </w:rPr>
      </w:pPr>
    </w:p>
    <w:p w14:paraId="519EF196" w14:textId="77777777" w:rsidR="00175502" w:rsidRPr="00625B03" w:rsidRDefault="00175502" w:rsidP="00EF685E">
      <w:pPr>
        <w:pStyle w:val="Sraopastraipa"/>
        <w:numPr>
          <w:ilvl w:val="1"/>
          <w:numId w:val="20"/>
        </w:numPr>
        <w:spacing w:after="0" w:line="240" w:lineRule="auto"/>
        <w:ind w:left="720"/>
        <w:rPr>
          <w:rFonts w:cstheme="minorHAnsi"/>
        </w:rPr>
      </w:pPr>
      <w:r>
        <w:rPr>
          <w:rFonts w:cstheme="minorHAnsi"/>
        </w:rPr>
        <w:t>Bendra p</w:t>
      </w:r>
      <w:r w:rsidRPr="00625B03">
        <w:rPr>
          <w:rFonts w:cstheme="minorHAnsi"/>
        </w:rPr>
        <w:t>asiūlymo kaina EUR su PVM žodžiais: __________________________________________________</w:t>
      </w:r>
      <w:r>
        <w:rPr>
          <w:rFonts w:cstheme="minorHAnsi"/>
        </w:rPr>
        <w:t>.</w:t>
      </w:r>
    </w:p>
    <w:p w14:paraId="59A6ECDE" w14:textId="77777777" w:rsidR="00175502" w:rsidRDefault="00175502" w:rsidP="00EF685E">
      <w:pPr>
        <w:pStyle w:val="Sraopastraipa"/>
        <w:numPr>
          <w:ilvl w:val="1"/>
          <w:numId w:val="20"/>
        </w:numPr>
        <w:spacing w:after="0" w:line="240" w:lineRule="auto"/>
        <w:ind w:left="720"/>
        <w:rPr>
          <w:rFonts w:eastAsia="Calibri" w:cstheme="minorHAnsi"/>
        </w:rPr>
      </w:pPr>
      <w:r w:rsidRPr="00A0579C">
        <w:rPr>
          <w:rFonts w:eastAsia="Calibri" w:cstheme="minorHAnsi"/>
        </w:rPr>
        <w:t>Jei „PVM“ laukas nepildomas, nurodykite priežastis, dėl kurių PVM nemokamas: _______________</w:t>
      </w:r>
      <w:r>
        <w:rPr>
          <w:rFonts w:eastAsia="Calibri" w:cstheme="minorHAnsi"/>
        </w:rPr>
        <w:t>______</w:t>
      </w:r>
      <w:r w:rsidRPr="00A0579C">
        <w:rPr>
          <w:rFonts w:eastAsia="Calibri" w:cstheme="minorHAnsi"/>
        </w:rPr>
        <w:t>_</w:t>
      </w:r>
      <w:r>
        <w:rPr>
          <w:rFonts w:eastAsia="Calibri" w:cstheme="minorHAnsi"/>
        </w:rPr>
        <w:t>.</w:t>
      </w:r>
    </w:p>
    <w:p w14:paraId="73D9F7A2" w14:textId="77777777" w:rsidR="00175502" w:rsidRPr="00833289" w:rsidRDefault="00175502" w:rsidP="00EF685E">
      <w:pPr>
        <w:pStyle w:val="Sraopastraipa"/>
        <w:numPr>
          <w:ilvl w:val="1"/>
          <w:numId w:val="20"/>
        </w:numPr>
        <w:tabs>
          <w:tab w:val="left" w:pos="709"/>
        </w:tabs>
        <w:spacing w:after="0" w:line="240" w:lineRule="auto"/>
        <w:ind w:left="0" w:firstLine="357"/>
        <w:rPr>
          <w:rFonts w:eastAsia="Calibri" w:cstheme="minorHAnsi"/>
        </w:rPr>
      </w:pPr>
      <w:r w:rsidRPr="00833289">
        <w:rPr>
          <w:rFonts w:eastAsia="Calibri" w:cstheme="minorHAnsi"/>
        </w:rPr>
        <w:t>*</w:t>
      </w:r>
      <w:r>
        <w:rPr>
          <w:rFonts w:eastAsia="Calibri" w:cstheme="minorHAnsi"/>
        </w:rPr>
        <w:t>Šio p</w:t>
      </w:r>
      <w:r w:rsidRPr="00833289">
        <w:rPr>
          <w:rFonts w:eastAsia="Calibri" w:cstheme="minorHAnsi"/>
        </w:rPr>
        <w:t xml:space="preserve">asiūlymo </w:t>
      </w:r>
      <w:r w:rsidRPr="005B420E">
        <w:rPr>
          <w:rFonts w:cstheme="minorHAnsi"/>
        </w:rPr>
        <w:t xml:space="preserve">1-9 </w:t>
      </w:r>
      <w:r w:rsidRPr="00833289">
        <w:rPr>
          <w:rFonts w:cstheme="minorHAnsi"/>
        </w:rPr>
        <w:t>lentelių 4 stulpel</w:t>
      </w:r>
      <w:r>
        <w:rPr>
          <w:rFonts w:cstheme="minorHAnsi"/>
        </w:rPr>
        <w:t>iuose</w:t>
      </w:r>
      <w:r w:rsidRPr="00833289">
        <w:rPr>
          <w:rFonts w:cstheme="minorHAnsi"/>
        </w:rPr>
        <w:t xml:space="preserve"> planuojamų paslaugų </w:t>
      </w:r>
      <w:r>
        <w:rPr>
          <w:rFonts w:cstheme="minorHAnsi"/>
        </w:rPr>
        <w:t>kiekiai</w:t>
      </w:r>
      <w:r w:rsidRPr="00833289">
        <w:rPr>
          <w:rFonts w:cstheme="minorHAnsi"/>
        </w:rPr>
        <w:t xml:space="preserve"> yra preliminar</w:t>
      </w:r>
      <w:r>
        <w:rPr>
          <w:rFonts w:cstheme="minorHAnsi"/>
        </w:rPr>
        <w:t>ūs</w:t>
      </w:r>
      <w:r w:rsidRPr="00833289">
        <w:rPr>
          <w:rFonts w:cstheme="minorHAnsi"/>
        </w:rPr>
        <w:t xml:space="preserve"> (paslaugos kainai nustatyti vertinant pasiūlymą</w:t>
      </w:r>
      <w:r>
        <w:rPr>
          <w:rFonts w:cstheme="minorHAnsi"/>
        </w:rPr>
        <w:t>).</w:t>
      </w:r>
    </w:p>
    <w:p w14:paraId="0BFDECC7" w14:textId="77777777" w:rsidR="00175502" w:rsidRPr="00A91F00" w:rsidRDefault="00175502" w:rsidP="00EF685E">
      <w:pPr>
        <w:pStyle w:val="Sraopastraipa"/>
        <w:numPr>
          <w:ilvl w:val="1"/>
          <w:numId w:val="20"/>
        </w:numPr>
        <w:tabs>
          <w:tab w:val="left" w:pos="709"/>
        </w:tabs>
        <w:spacing w:after="0" w:line="240" w:lineRule="auto"/>
        <w:ind w:left="0" w:firstLine="357"/>
        <w:jc w:val="both"/>
        <w:rPr>
          <w:rFonts w:eastAsia="Calibri" w:cstheme="minorHAnsi"/>
          <w:iCs/>
        </w:rPr>
      </w:pPr>
      <w:r w:rsidRPr="00D47230">
        <w:rPr>
          <w:iCs/>
        </w:rPr>
        <w:t>*</w:t>
      </w:r>
      <w:r>
        <w:rPr>
          <w:iCs/>
        </w:rPr>
        <w:t>*Iš viso</w:t>
      </w:r>
      <w:r w:rsidRPr="00D47230">
        <w:rPr>
          <w:rFonts w:eastAsia="SimSun"/>
          <w:iCs/>
        </w:rPr>
        <w:t xml:space="preserve"> kaina</w:t>
      </w:r>
      <w:r>
        <w:rPr>
          <w:rFonts w:eastAsia="SimSun"/>
          <w:iCs/>
        </w:rPr>
        <w:t>, Eur su PVM</w:t>
      </w:r>
      <w:r w:rsidRPr="00D47230">
        <w:rPr>
          <w:rFonts w:eastAsia="SimSun"/>
          <w:iCs/>
        </w:rPr>
        <w:t xml:space="preserve"> bus laikoma palyginamuoju parametru vertinant pasiūlymus ir nustatant viešojo pirkimo laimėtoją, į sutartį bus įrašoma maksimali pirkimui skirta lėšų suma. Į bendrą pasiūlymo kainą turi būti įskaičiuotos visos su paslaugomis susijusios išlaidos bei įskaityti visi mokesčiai.</w:t>
      </w:r>
    </w:p>
    <w:p w14:paraId="27714990" w14:textId="7BA4CD27" w:rsidR="00175502" w:rsidRPr="002E009E" w:rsidRDefault="00175502" w:rsidP="00EF685E">
      <w:pPr>
        <w:pStyle w:val="Sraopastraipa"/>
        <w:numPr>
          <w:ilvl w:val="1"/>
          <w:numId w:val="20"/>
        </w:numPr>
        <w:tabs>
          <w:tab w:val="left" w:pos="0"/>
          <w:tab w:val="left" w:pos="851"/>
          <w:tab w:val="left" w:pos="993"/>
        </w:tabs>
        <w:autoSpaceDN w:val="0"/>
        <w:spacing w:after="0" w:line="240" w:lineRule="auto"/>
        <w:ind w:left="0" w:firstLine="357"/>
        <w:jc w:val="both"/>
      </w:pPr>
      <w:r w:rsidRPr="009B188D">
        <w:rPr>
          <w:b/>
          <w:bCs/>
          <w:iCs/>
          <w:u w:val="single"/>
        </w:rPr>
        <w:t xml:space="preserve">Tiekėjas </w:t>
      </w:r>
      <w:r w:rsidRPr="009B188D">
        <w:rPr>
          <w:b/>
          <w:bCs/>
          <w:u w:val="single"/>
        </w:rPr>
        <w:t xml:space="preserve">kartu su pasiūlymu privalo pateikti </w:t>
      </w:r>
      <w:r w:rsidRPr="002E009E">
        <w:t xml:space="preserve"> pasirašytą patvirtinimą, kad </w:t>
      </w:r>
      <w:r w:rsidRPr="009B188D">
        <w:rPr>
          <w:rFonts w:cstheme="minorHAnsi"/>
        </w:rPr>
        <w:t xml:space="preserve">laimėjimo atveju, </w:t>
      </w:r>
      <w:r w:rsidR="009B188D">
        <w:rPr>
          <w:rFonts w:cstheme="minorHAnsi"/>
        </w:rPr>
        <w:t>p</w:t>
      </w:r>
      <w:r w:rsidR="009B188D" w:rsidRPr="009B188D">
        <w:rPr>
          <w:rFonts w:cstheme="minorHAnsi"/>
        </w:rPr>
        <w:t>aslaugai</w:t>
      </w:r>
      <w:r w:rsidR="009B188D" w:rsidRPr="00516159">
        <w:rPr>
          <w:lang w:eastAsia="lt-LT"/>
        </w:rPr>
        <w:t xml:space="preserve"> teikti sunaudojama mažiau gamtos išteklių ir (ar) sudėtyje yra pakartotinai panaudotų ir (ar) perdirbtų medžiagų</w:t>
      </w:r>
      <w:r w:rsidR="009B188D">
        <w:rPr>
          <w:lang w:eastAsia="lt-LT"/>
        </w:rPr>
        <w:t>; p</w:t>
      </w:r>
      <w:r w:rsidR="009B188D" w:rsidRPr="00516159">
        <w:rPr>
          <w:lang w:eastAsia="lt-LT"/>
        </w:rPr>
        <w:t>aslaugai teikti sunaudojama mažiau elektros energijos ir (ar) naudojama energija iš atsinaujinančių energijos išteklių</w:t>
      </w:r>
      <w:r w:rsidR="009B188D">
        <w:rPr>
          <w:lang w:eastAsia="lt-LT"/>
        </w:rPr>
        <w:t>; p</w:t>
      </w:r>
      <w:r w:rsidR="009B188D" w:rsidRPr="00516159">
        <w:rPr>
          <w:lang w:eastAsia="lt-LT"/>
        </w:rPr>
        <w:t>aslaugai teikti naudojama mažiau ar nenaudojama pavojingųjų cheminių medžiagų, neteršiama aplinka ir nekeliamas pavojus sveikatai</w:t>
      </w:r>
      <w:r w:rsidRPr="002E009E">
        <w:t xml:space="preserve"> (</w:t>
      </w:r>
      <w:r w:rsidRPr="009B188D">
        <w:rPr>
          <w:rFonts w:eastAsia="Calibri" w:cstheme="minorHAnsi"/>
        </w:rPr>
        <w:t xml:space="preserve">specialiųjų pirkimo sąlygų </w:t>
      </w:r>
      <w:r w:rsidRPr="002E009E">
        <w:t>2 priedo 1 priedas)</w:t>
      </w:r>
      <w:r w:rsidR="009B188D">
        <w:t>.</w:t>
      </w:r>
    </w:p>
    <w:p w14:paraId="401FE6CA" w14:textId="77777777" w:rsidR="00175502" w:rsidRPr="00AC6096" w:rsidRDefault="00175502" w:rsidP="00EF685E">
      <w:pPr>
        <w:pStyle w:val="Sraopastraipa"/>
        <w:numPr>
          <w:ilvl w:val="1"/>
          <w:numId w:val="20"/>
        </w:numPr>
        <w:tabs>
          <w:tab w:val="left" w:pos="709"/>
        </w:tabs>
        <w:spacing w:after="0" w:line="240" w:lineRule="auto"/>
        <w:ind w:left="0" w:firstLine="357"/>
        <w:jc w:val="both"/>
        <w:rPr>
          <w:rFonts w:eastAsia="Calibri" w:cstheme="minorHAnsi"/>
          <w:iCs/>
        </w:rPr>
      </w:pPr>
      <w:r w:rsidRPr="00B11558">
        <w:rPr>
          <w:iCs/>
          <w:lang w:val="pt-BR"/>
        </w:rPr>
        <w:t>Tiekėjo, tiekėjų grupės partnerių ir subtiekėjų bendra darbų vertė turi atitikti pasiūlymo kainą.</w:t>
      </w:r>
    </w:p>
    <w:p w14:paraId="22E5A62E" w14:textId="77777777" w:rsidR="00175502" w:rsidRDefault="00175502" w:rsidP="00175502">
      <w:pPr>
        <w:spacing w:after="0" w:line="240" w:lineRule="auto"/>
        <w:rPr>
          <w:rFonts w:cstheme="minorHAnsi"/>
          <w:b/>
          <w:bCs/>
        </w:rPr>
      </w:pPr>
    </w:p>
    <w:p w14:paraId="5F250189" w14:textId="77777777" w:rsidR="00175502" w:rsidRPr="00A0579C" w:rsidRDefault="00175502" w:rsidP="00175502">
      <w:pPr>
        <w:spacing w:after="0" w:line="240" w:lineRule="auto"/>
        <w:rPr>
          <w:rFonts w:cstheme="minorHAnsi"/>
          <w:b/>
          <w:bCs/>
        </w:rPr>
      </w:pPr>
    </w:p>
    <w:p w14:paraId="29B8C1E8" w14:textId="77777777" w:rsidR="00175502" w:rsidRPr="00A0579C" w:rsidRDefault="00175502" w:rsidP="00EF685E">
      <w:pPr>
        <w:pStyle w:val="Sraopastraipa"/>
        <w:numPr>
          <w:ilvl w:val="0"/>
          <w:numId w:val="20"/>
        </w:numPr>
        <w:spacing w:after="0" w:line="240" w:lineRule="auto"/>
        <w:ind w:left="0" w:firstLine="567"/>
        <w:jc w:val="center"/>
        <w:rPr>
          <w:rFonts w:cstheme="minorHAnsi"/>
          <w:b/>
          <w:bCs/>
        </w:rPr>
      </w:pPr>
      <w:r w:rsidRPr="00A0579C">
        <w:rPr>
          <w:rFonts w:cstheme="minorHAnsi"/>
          <w:b/>
          <w:bCs/>
        </w:rPr>
        <w:t>PRIDEDAMI DOKUMENTAI IR INFORMACIJA APIE KONFIDENCIALUMĄ</w:t>
      </w:r>
    </w:p>
    <w:p w14:paraId="2FF3B2A8" w14:textId="77777777" w:rsidR="00175502" w:rsidRPr="00A0579C" w:rsidRDefault="00175502" w:rsidP="00175502">
      <w:pPr>
        <w:pStyle w:val="Sraopastraipa"/>
        <w:spacing w:after="0" w:line="240" w:lineRule="auto"/>
        <w:ind w:left="0" w:firstLine="567"/>
        <w:rPr>
          <w:rFonts w:cstheme="minorHAnsi"/>
        </w:rPr>
      </w:pPr>
      <w:r w:rsidRPr="00A0579C">
        <w:rPr>
          <w:rFonts w:cstheme="minorHAnsi"/>
        </w:rPr>
        <w:t>Jei nenurodyta kitaip, visi dokumentai teikiami su pasiūlymu CVP IS priemonėmis:</w:t>
      </w:r>
    </w:p>
    <w:p w14:paraId="3319948C" w14:textId="77777777" w:rsidR="00175502" w:rsidRPr="00A0579C" w:rsidRDefault="00175502" w:rsidP="00175502">
      <w:pPr>
        <w:spacing w:after="0" w:line="240" w:lineRule="auto"/>
        <w:jc w:val="both"/>
        <w:rPr>
          <w:rFonts w:cstheme="minorHAnsi"/>
          <w:b/>
          <w:bCs/>
        </w:rPr>
      </w:pPr>
    </w:p>
    <w:tbl>
      <w:tblPr>
        <w:tblStyle w:val="Lentelstinklelis"/>
        <w:tblW w:w="0" w:type="auto"/>
        <w:tblInd w:w="0" w:type="dxa"/>
        <w:tblLook w:val="04A0" w:firstRow="1" w:lastRow="0" w:firstColumn="1" w:lastColumn="0" w:noHBand="0" w:noVBand="1"/>
      </w:tblPr>
      <w:tblGrid>
        <w:gridCol w:w="486"/>
        <w:gridCol w:w="3633"/>
        <w:gridCol w:w="892"/>
        <w:gridCol w:w="2217"/>
        <w:gridCol w:w="2734"/>
      </w:tblGrid>
      <w:tr w:rsidR="00175502" w:rsidRPr="00A0579C" w14:paraId="0C311C00" w14:textId="77777777" w:rsidTr="00F75B2A">
        <w:tc>
          <w:tcPr>
            <w:tcW w:w="0" w:type="auto"/>
            <w:shd w:val="clear" w:color="auto" w:fill="DEEAF6" w:themeFill="accent5" w:themeFillTint="33"/>
            <w:vAlign w:val="center"/>
          </w:tcPr>
          <w:p w14:paraId="77649D91" w14:textId="77777777" w:rsidR="00175502" w:rsidRPr="00A0579C" w:rsidRDefault="00175502" w:rsidP="00F75B2A">
            <w:pPr>
              <w:jc w:val="center"/>
              <w:rPr>
                <w:rFonts w:asciiTheme="minorHAnsi" w:cstheme="minorHAnsi"/>
                <w:b/>
                <w:bCs/>
              </w:rPr>
            </w:pPr>
            <w:r w:rsidRPr="00A0579C">
              <w:rPr>
                <w:rFonts w:asciiTheme="minorHAnsi" w:cstheme="minorHAnsi"/>
                <w:b/>
                <w:bCs/>
              </w:rPr>
              <w:t>Eil.</w:t>
            </w:r>
          </w:p>
          <w:p w14:paraId="69FDB44A" w14:textId="77777777" w:rsidR="00175502" w:rsidRPr="00A0579C" w:rsidRDefault="00175502" w:rsidP="00F75B2A">
            <w:pPr>
              <w:jc w:val="center"/>
              <w:rPr>
                <w:rFonts w:asciiTheme="minorHAnsi" w:cstheme="minorHAnsi"/>
                <w:b/>
                <w:bCs/>
              </w:rPr>
            </w:pPr>
            <w:r w:rsidRPr="00A0579C">
              <w:rPr>
                <w:rFonts w:asciiTheme="minorHAnsi" w:cstheme="minorHAnsi"/>
                <w:b/>
                <w:bCs/>
              </w:rPr>
              <w:t>Nr.</w:t>
            </w:r>
          </w:p>
        </w:tc>
        <w:tc>
          <w:tcPr>
            <w:tcW w:w="3633" w:type="dxa"/>
            <w:shd w:val="clear" w:color="auto" w:fill="DEEAF6" w:themeFill="accent5" w:themeFillTint="33"/>
            <w:vAlign w:val="center"/>
          </w:tcPr>
          <w:p w14:paraId="44FA7B63" w14:textId="77777777" w:rsidR="00175502" w:rsidRPr="00A0579C" w:rsidRDefault="00175502" w:rsidP="00F75B2A">
            <w:pPr>
              <w:jc w:val="center"/>
              <w:rPr>
                <w:rFonts w:asciiTheme="minorHAnsi" w:cstheme="minorHAnsi"/>
                <w:b/>
                <w:bCs/>
              </w:rPr>
            </w:pPr>
            <w:r w:rsidRPr="00A0579C">
              <w:rPr>
                <w:rFonts w:asciiTheme="minorHAnsi" w:cstheme="minorHAnsi"/>
                <w:b/>
                <w:bCs/>
              </w:rPr>
              <w:t>Dokumentas</w:t>
            </w:r>
          </w:p>
        </w:tc>
        <w:tc>
          <w:tcPr>
            <w:tcW w:w="865" w:type="dxa"/>
            <w:shd w:val="clear" w:color="auto" w:fill="DEEAF6" w:themeFill="accent5" w:themeFillTint="33"/>
            <w:vAlign w:val="center"/>
          </w:tcPr>
          <w:p w14:paraId="585C4C25" w14:textId="77777777" w:rsidR="00175502" w:rsidRPr="00A0579C" w:rsidRDefault="00175502" w:rsidP="00F75B2A">
            <w:pPr>
              <w:jc w:val="center"/>
              <w:rPr>
                <w:rFonts w:asciiTheme="minorHAnsi" w:cstheme="minorHAnsi"/>
                <w:b/>
                <w:bCs/>
              </w:rPr>
            </w:pPr>
            <w:r w:rsidRPr="00A0579C">
              <w:rPr>
                <w:rFonts w:asciiTheme="minorHAnsi" w:cstheme="minorHAnsi"/>
                <w:b/>
                <w:bCs/>
              </w:rPr>
              <w:t>Lapų skaičius</w:t>
            </w:r>
          </w:p>
        </w:tc>
        <w:tc>
          <w:tcPr>
            <w:tcW w:w="0" w:type="auto"/>
            <w:shd w:val="clear" w:color="auto" w:fill="DEEAF6" w:themeFill="accent5" w:themeFillTint="33"/>
            <w:vAlign w:val="center"/>
          </w:tcPr>
          <w:p w14:paraId="67E216B5" w14:textId="77777777" w:rsidR="00175502" w:rsidRPr="00A0579C" w:rsidRDefault="00175502" w:rsidP="00F75B2A">
            <w:pPr>
              <w:jc w:val="center"/>
              <w:rPr>
                <w:rFonts w:asciiTheme="minorHAnsi" w:cstheme="minorHAnsi"/>
                <w:b/>
                <w:bCs/>
              </w:rPr>
            </w:pPr>
            <w:r w:rsidRPr="00A0579C">
              <w:rPr>
                <w:rFonts w:asciiTheme="minorHAnsi" w:cstheme="minorHAnsi"/>
                <w:b/>
                <w:bCs/>
              </w:rPr>
              <w:t>Ar dokumente yra konfidencialios informacijos?</w:t>
            </w:r>
          </w:p>
          <w:p w14:paraId="678E13D7" w14:textId="77777777" w:rsidR="00175502" w:rsidRPr="00A0579C" w:rsidRDefault="00175502" w:rsidP="00F75B2A">
            <w:pPr>
              <w:jc w:val="center"/>
              <w:rPr>
                <w:rFonts w:asciiTheme="minorHAnsi" w:cstheme="minorHAnsi"/>
                <w:b/>
                <w:bCs/>
              </w:rPr>
            </w:pPr>
            <w:r w:rsidRPr="00A0579C">
              <w:rPr>
                <w:rFonts w:asciiTheme="minorHAnsi" w:cstheme="minorHAnsi"/>
                <w:b/>
                <w:bCs/>
              </w:rPr>
              <w:t>(Taip / Ne)</w:t>
            </w:r>
          </w:p>
        </w:tc>
        <w:tc>
          <w:tcPr>
            <w:tcW w:w="0" w:type="auto"/>
            <w:shd w:val="clear" w:color="auto" w:fill="DEEAF6" w:themeFill="accent5" w:themeFillTint="33"/>
            <w:vAlign w:val="center"/>
          </w:tcPr>
          <w:p w14:paraId="509C0322" w14:textId="77777777" w:rsidR="00175502" w:rsidRPr="00A0579C" w:rsidRDefault="00175502" w:rsidP="00F75B2A">
            <w:pPr>
              <w:jc w:val="center"/>
              <w:rPr>
                <w:rFonts w:asciiTheme="minorHAnsi" w:cstheme="minorHAnsi"/>
                <w:b/>
                <w:bCs/>
              </w:rPr>
            </w:pPr>
            <w:r w:rsidRPr="00A0579C">
              <w:rPr>
                <w:rFonts w:asciiTheme="minorHAnsi" w:cstheme="minorHAnsi"/>
                <w:b/>
                <w:bCs/>
              </w:rPr>
              <w:t>Paaiškinimas, kokia konkreti informacija dokumente yra konfidenciali ir kodėl</w:t>
            </w:r>
          </w:p>
        </w:tc>
      </w:tr>
      <w:tr w:rsidR="00175502" w:rsidRPr="00A0579C" w14:paraId="33E7E48B" w14:textId="77777777" w:rsidTr="00F75B2A">
        <w:tc>
          <w:tcPr>
            <w:tcW w:w="0" w:type="auto"/>
            <w:vAlign w:val="center"/>
          </w:tcPr>
          <w:p w14:paraId="530BEE03" w14:textId="77777777" w:rsidR="00175502" w:rsidRPr="00A0579C" w:rsidRDefault="00175502" w:rsidP="00F75B2A">
            <w:pPr>
              <w:jc w:val="center"/>
              <w:rPr>
                <w:rFonts w:asciiTheme="minorHAnsi" w:cstheme="minorHAnsi"/>
                <w:bCs/>
              </w:rPr>
            </w:pPr>
            <w:r w:rsidRPr="00A0579C">
              <w:rPr>
                <w:rFonts w:asciiTheme="minorHAnsi" w:cstheme="minorHAnsi"/>
                <w:i/>
              </w:rPr>
              <w:t>1</w:t>
            </w:r>
          </w:p>
        </w:tc>
        <w:tc>
          <w:tcPr>
            <w:tcW w:w="3633" w:type="dxa"/>
            <w:vAlign w:val="center"/>
          </w:tcPr>
          <w:p w14:paraId="0BB6C3E8" w14:textId="77777777" w:rsidR="00175502" w:rsidRPr="00A0579C" w:rsidRDefault="00175502" w:rsidP="00F75B2A">
            <w:pPr>
              <w:jc w:val="center"/>
              <w:rPr>
                <w:rFonts w:asciiTheme="minorHAnsi" w:cstheme="minorHAnsi"/>
                <w:bCs/>
              </w:rPr>
            </w:pPr>
            <w:r w:rsidRPr="00A0579C">
              <w:rPr>
                <w:rFonts w:asciiTheme="minorHAnsi" w:cstheme="minorHAnsi"/>
                <w:i/>
                <w:iCs/>
              </w:rPr>
              <w:t>2</w:t>
            </w:r>
          </w:p>
        </w:tc>
        <w:tc>
          <w:tcPr>
            <w:tcW w:w="865" w:type="dxa"/>
          </w:tcPr>
          <w:p w14:paraId="7D865473" w14:textId="77777777" w:rsidR="00175502" w:rsidRPr="00A0579C" w:rsidRDefault="00175502" w:rsidP="00F75B2A">
            <w:pPr>
              <w:jc w:val="center"/>
              <w:rPr>
                <w:rFonts w:asciiTheme="minorHAnsi" w:cstheme="minorHAnsi"/>
                <w:i/>
              </w:rPr>
            </w:pPr>
            <w:r w:rsidRPr="00A0579C">
              <w:rPr>
                <w:rFonts w:asciiTheme="minorHAnsi" w:cstheme="minorHAnsi"/>
                <w:i/>
              </w:rPr>
              <w:t>3</w:t>
            </w:r>
          </w:p>
        </w:tc>
        <w:tc>
          <w:tcPr>
            <w:tcW w:w="0" w:type="auto"/>
            <w:vAlign w:val="center"/>
          </w:tcPr>
          <w:p w14:paraId="2562B052" w14:textId="77777777" w:rsidR="00175502" w:rsidRPr="00A0579C" w:rsidRDefault="00175502" w:rsidP="00F75B2A">
            <w:pPr>
              <w:jc w:val="center"/>
              <w:rPr>
                <w:rFonts w:asciiTheme="minorHAnsi" w:cstheme="minorHAnsi"/>
                <w:bCs/>
                <w:i/>
                <w:iCs/>
              </w:rPr>
            </w:pPr>
            <w:r w:rsidRPr="00A0579C">
              <w:rPr>
                <w:rFonts w:asciiTheme="minorHAnsi" w:cstheme="minorHAnsi"/>
                <w:bCs/>
                <w:i/>
                <w:iCs/>
              </w:rPr>
              <w:t>4</w:t>
            </w:r>
          </w:p>
        </w:tc>
        <w:tc>
          <w:tcPr>
            <w:tcW w:w="0" w:type="auto"/>
            <w:vAlign w:val="center"/>
          </w:tcPr>
          <w:p w14:paraId="56130D09" w14:textId="77777777" w:rsidR="00175502" w:rsidRPr="00A0579C" w:rsidRDefault="00175502" w:rsidP="00F75B2A">
            <w:pPr>
              <w:jc w:val="center"/>
              <w:rPr>
                <w:rFonts w:asciiTheme="minorHAnsi" w:cstheme="minorHAnsi"/>
                <w:bCs/>
              </w:rPr>
            </w:pPr>
            <w:r w:rsidRPr="00A0579C">
              <w:rPr>
                <w:rFonts w:asciiTheme="minorHAnsi" w:cstheme="minorHAnsi"/>
                <w:i/>
              </w:rPr>
              <w:t>5</w:t>
            </w:r>
          </w:p>
        </w:tc>
      </w:tr>
      <w:tr w:rsidR="00175502" w:rsidRPr="00A0579C" w14:paraId="18AC0762" w14:textId="77777777" w:rsidTr="00F75B2A">
        <w:tc>
          <w:tcPr>
            <w:tcW w:w="0" w:type="auto"/>
          </w:tcPr>
          <w:p w14:paraId="62376CE7" w14:textId="77777777" w:rsidR="00175502" w:rsidRPr="00A0579C" w:rsidRDefault="00175502" w:rsidP="00F75B2A">
            <w:pPr>
              <w:rPr>
                <w:rFonts w:asciiTheme="minorHAnsi" w:cstheme="minorHAnsi"/>
              </w:rPr>
            </w:pPr>
            <w:r w:rsidRPr="00A0579C">
              <w:rPr>
                <w:rFonts w:asciiTheme="minorHAnsi" w:cstheme="minorHAnsi"/>
              </w:rPr>
              <w:t>1.</w:t>
            </w:r>
          </w:p>
        </w:tc>
        <w:tc>
          <w:tcPr>
            <w:tcW w:w="3633" w:type="dxa"/>
          </w:tcPr>
          <w:p w14:paraId="0359D3E8" w14:textId="77777777" w:rsidR="00175502" w:rsidRPr="00A0579C" w:rsidRDefault="00175502" w:rsidP="00F75B2A">
            <w:pPr>
              <w:rPr>
                <w:rFonts w:asciiTheme="minorHAnsi" w:cstheme="minorHAnsi"/>
              </w:rPr>
            </w:pPr>
            <w:r w:rsidRPr="00A0579C">
              <w:rPr>
                <w:rFonts w:asciiTheme="minorHAnsi" w:cstheme="minorHAnsi"/>
              </w:rPr>
              <w:t>Jungtinės veiklos sutarties kopija (</w:t>
            </w:r>
            <w:r w:rsidRPr="00A0579C">
              <w:rPr>
                <w:rFonts w:asciiTheme="minorHAnsi" w:eastAsiaTheme="minorHAnsi" w:cstheme="minorHAnsi"/>
                <w:bCs/>
                <w:iCs/>
              </w:rPr>
              <w:t>jei pasiūlymą pateikia ūkio subjektų grupė)</w:t>
            </w:r>
          </w:p>
        </w:tc>
        <w:tc>
          <w:tcPr>
            <w:tcW w:w="865" w:type="dxa"/>
          </w:tcPr>
          <w:p w14:paraId="282313AB" w14:textId="77777777" w:rsidR="00175502" w:rsidRPr="00A0579C" w:rsidRDefault="00175502" w:rsidP="00F75B2A">
            <w:pPr>
              <w:rPr>
                <w:rFonts w:asciiTheme="minorHAnsi" w:cstheme="minorHAnsi"/>
              </w:rPr>
            </w:pPr>
          </w:p>
        </w:tc>
        <w:tc>
          <w:tcPr>
            <w:tcW w:w="0" w:type="auto"/>
          </w:tcPr>
          <w:p w14:paraId="64B65D49" w14:textId="77777777" w:rsidR="00175502" w:rsidRPr="00A0579C" w:rsidRDefault="00175502" w:rsidP="00F75B2A">
            <w:pPr>
              <w:rPr>
                <w:rFonts w:asciiTheme="minorHAnsi" w:cstheme="minorHAnsi"/>
              </w:rPr>
            </w:pPr>
          </w:p>
        </w:tc>
        <w:tc>
          <w:tcPr>
            <w:tcW w:w="0" w:type="auto"/>
          </w:tcPr>
          <w:p w14:paraId="4325B560" w14:textId="77777777" w:rsidR="00175502" w:rsidRPr="00A0579C" w:rsidRDefault="00175502" w:rsidP="00F75B2A">
            <w:pPr>
              <w:rPr>
                <w:rFonts w:asciiTheme="minorHAnsi" w:cstheme="minorHAnsi"/>
              </w:rPr>
            </w:pPr>
          </w:p>
        </w:tc>
      </w:tr>
      <w:tr w:rsidR="00175502" w:rsidRPr="00A0579C" w14:paraId="7C4B530A" w14:textId="77777777" w:rsidTr="00F75B2A">
        <w:tc>
          <w:tcPr>
            <w:tcW w:w="0" w:type="auto"/>
          </w:tcPr>
          <w:p w14:paraId="1AA3F679" w14:textId="77777777" w:rsidR="00175502" w:rsidRPr="00A0579C" w:rsidRDefault="00175502" w:rsidP="00F75B2A">
            <w:pPr>
              <w:rPr>
                <w:rFonts w:asciiTheme="minorHAnsi" w:eastAsia="Calibri" w:cstheme="minorHAnsi"/>
              </w:rPr>
            </w:pPr>
            <w:r w:rsidRPr="00A0579C">
              <w:rPr>
                <w:rFonts w:asciiTheme="minorHAnsi" w:eastAsia="Calibri" w:cstheme="minorHAnsi"/>
              </w:rPr>
              <w:t>2.</w:t>
            </w:r>
          </w:p>
        </w:tc>
        <w:tc>
          <w:tcPr>
            <w:tcW w:w="3633" w:type="dxa"/>
          </w:tcPr>
          <w:p w14:paraId="1F333875" w14:textId="77777777" w:rsidR="00175502" w:rsidRPr="00A0579C" w:rsidRDefault="00175502" w:rsidP="00F75B2A">
            <w:pPr>
              <w:rPr>
                <w:rFonts w:asciiTheme="minorHAnsi" w:cstheme="minorHAnsi"/>
              </w:rPr>
            </w:pPr>
            <w:r w:rsidRPr="00A0579C">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865" w:type="dxa"/>
          </w:tcPr>
          <w:p w14:paraId="0B099256" w14:textId="77777777" w:rsidR="00175502" w:rsidRPr="00A0579C" w:rsidRDefault="00175502" w:rsidP="00F75B2A">
            <w:pPr>
              <w:rPr>
                <w:rFonts w:asciiTheme="minorHAnsi" w:cstheme="minorHAnsi"/>
              </w:rPr>
            </w:pPr>
          </w:p>
        </w:tc>
        <w:tc>
          <w:tcPr>
            <w:tcW w:w="0" w:type="auto"/>
          </w:tcPr>
          <w:p w14:paraId="093F98B4" w14:textId="77777777" w:rsidR="00175502" w:rsidRPr="00A0579C" w:rsidRDefault="00175502" w:rsidP="00F75B2A">
            <w:pPr>
              <w:rPr>
                <w:rFonts w:asciiTheme="minorHAnsi" w:cstheme="minorHAnsi"/>
              </w:rPr>
            </w:pPr>
          </w:p>
        </w:tc>
        <w:tc>
          <w:tcPr>
            <w:tcW w:w="0" w:type="auto"/>
          </w:tcPr>
          <w:p w14:paraId="67D1F25A" w14:textId="77777777" w:rsidR="00175502" w:rsidRPr="00A0579C" w:rsidRDefault="00175502" w:rsidP="00F75B2A">
            <w:pPr>
              <w:rPr>
                <w:rFonts w:asciiTheme="minorHAnsi" w:cstheme="minorHAnsi"/>
              </w:rPr>
            </w:pPr>
          </w:p>
        </w:tc>
      </w:tr>
      <w:tr w:rsidR="00175502" w:rsidRPr="00A0579C" w14:paraId="71BB3358" w14:textId="77777777" w:rsidTr="00F75B2A">
        <w:tc>
          <w:tcPr>
            <w:tcW w:w="0" w:type="auto"/>
          </w:tcPr>
          <w:p w14:paraId="70BD997F" w14:textId="77777777" w:rsidR="00175502" w:rsidRPr="00A0579C" w:rsidRDefault="00175502" w:rsidP="00F75B2A">
            <w:pPr>
              <w:rPr>
                <w:rFonts w:asciiTheme="minorHAnsi" w:eastAsia="Calibri" w:cstheme="minorHAnsi"/>
                <w:bCs/>
              </w:rPr>
            </w:pPr>
            <w:r w:rsidRPr="00A0579C">
              <w:rPr>
                <w:rFonts w:asciiTheme="minorHAnsi" w:eastAsia="Calibri" w:cstheme="minorHAnsi"/>
                <w:bCs/>
              </w:rPr>
              <w:t>3.</w:t>
            </w:r>
          </w:p>
        </w:tc>
        <w:tc>
          <w:tcPr>
            <w:tcW w:w="3633" w:type="dxa"/>
          </w:tcPr>
          <w:p w14:paraId="34B68883" w14:textId="77777777" w:rsidR="00175502" w:rsidRPr="00A0579C" w:rsidRDefault="00175502" w:rsidP="00F75B2A">
            <w:pPr>
              <w:tabs>
                <w:tab w:val="left" w:pos="1701"/>
              </w:tabs>
              <w:spacing w:line="20" w:lineRule="atLeast"/>
              <w:ind w:left="32"/>
              <w:rPr>
                <w:rFonts w:asciiTheme="minorHAnsi" w:eastAsiaTheme="minorHAnsi" w:cstheme="minorHAnsi"/>
                <w:bCs/>
                <w:iCs/>
              </w:rPr>
            </w:pPr>
            <w:r w:rsidRPr="00A0579C">
              <w:rPr>
                <w:rFonts w:asciiTheme="minorHAnsi" w:eastAsia="Calibri" w:cstheme="minorHAnsi"/>
                <w:bCs/>
              </w:rPr>
              <w:t xml:space="preserve">Jei tiekėjas pasitelkia ūkio subjektus – įrodymai, kad šie ištekliai bus prieinami </w:t>
            </w:r>
            <w:r w:rsidRPr="00A0579C">
              <w:rPr>
                <w:rFonts w:asciiTheme="minorHAnsi" w:eastAsia="Calibri" w:cstheme="minorHAnsi"/>
                <w:bCs/>
              </w:rPr>
              <w:lastRenderedPageBreak/>
              <w:t>per visą sutartinių įsipareigojimų vykdymo laikotarpį</w:t>
            </w:r>
          </w:p>
        </w:tc>
        <w:tc>
          <w:tcPr>
            <w:tcW w:w="865" w:type="dxa"/>
          </w:tcPr>
          <w:p w14:paraId="599FC84E" w14:textId="77777777" w:rsidR="00175502" w:rsidRPr="00A0579C" w:rsidRDefault="00175502" w:rsidP="00F75B2A">
            <w:pPr>
              <w:rPr>
                <w:rFonts w:asciiTheme="minorHAnsi" w:cstheme="minorHAnsi"/>
              </w:rPr>
            </w:pPr>
          </w:p>
        </w:tc>
        <w:tc>
          <w:tcPr>
            <w:tcW w:w="0" w:type="auto"/>
          </w:tcPr>
          <w:p w14:paraId="61D43372" w14:textId="77777777" w:rsidR="00175502" w:rsidRPr="00A0579C" w:rsidRDefault="00175502" w:rsidP="00F75B2A">
            <w:pPr>
              <w:rPr>
                <w:rFonts w:asciiTheme="minorHAnsi" w:cstheme="minorHAnsi"/>
              </w:rPr>
            </w:pPr>
          </w:p>
        </w:tc>
        <w:tc>
          <w:tcPr>
            <w:tcW w:w="0" w:type="auto"/>
          </w:tcPr>
          <w:p w14:paraId="24C697D3" w14:textId="77777777" w:rsidR="00175502" w:rsidRPr="00A0579C" w:rsidRDefault="00175502" w:rsidP="00F75B2A">
            <w:pPr>
              <w:rPr>
                <w:rFonts w:asciiTheme="minorHAnsi" w:cstheme="minorHAnsi"/>
              </w:rPr>
            </w:pPr>
          </w:p>
        </w:tc>
      </w:tr>
      <w:tr w:rsidR="00175502" w:rsidRPr="00A0579C" w14:paraId="5ED9E1D4" w14:textId="77777777" w:rsidTr="00F75B2A">
        <w:tc>
          <w:tcPr>
            <w:tcW w:w="0" w:type="auto"/>
          </w:tcPr>
          <w:p w14:paraId="35ADB1ED" w14:textId="77777777" w:rsidR="00175502" w:rsidRPr="00A0579C" w:rsidRDefault="00175502" w:rsidP="00F75B2A">
            <w:pPr>
              <w:rPr>
                <w:rFonts w:asciiTheme="minorHAnsi" w:eastAsia="Calibri" w:cstheme="minorHAnsi"/>
                <w:bCs/>
              </w:rPr>
            </w:pPr>
            <w:r>
              <w:rPr>
                <w:rFonts w:asciiTheme="minorHAnsi" w:eastAsia="Calibri" w:cstheme="minorHAnsi"/>
                <w:bCs/>
              </w:rPr>
              <w:t>4</w:t>
            </w:r>
            <w:r w:rsidRPr="00A0579C">
              <w:rPr>
                <w:rFonts w:asciiTheme="minorHAnsi" w:eastAsia="Calibri" w:cstheme="minorHAnsi"/>
                <w:bCs/>
              </w:rPr>
              <w:t>.</w:t>
            </w:r>
          </w:p>
        </w:tc>
        <w:tc>
          <w:tcPr>
            <w:tcW w:w="3633" w:type="dxa"/>
          </w:tcPr>
          <w:p w14:paraId="638FADC8" w14:textId="77777777" w:rsidR="00175502" w:rsidRPr="00EB4915" w:rsidRDefault="00175502" w:rsidP="00F75B2A">
            <w:pPr>
              <w:rPr>
                <w:rFonts w:asciiTheme="minorHAnsi" w:eastAsia="Calibri" w:cstheme="minorHAnsi"/>
                <w:color w:val="0070C0"/>
              </w:rPr>
            </w:pPr>
            <w:r w:rsidRPr="00A0579C">
              <w:rPr>
                <w:rFonts w:asciiTheme="minorHAnsi" w:eastAsiaTheme="minorHAnsi" w:cstheme="minorHAnsi"/>
                <w:bCs/>
                <w:iCs/>
              </w:rPr>
              <w:t>Pasirašytas EBVPD (</w:t>
            </w:r>
            <w:r>
              <w:rPr>
                <w:rFonts w:asciiTheme="minorHAnsi" w:eastAsia="Calibri" w:cstheme="minorHAnsi"/>
                <w:color w:val="0070C0"/>
              </w:rPr>
              <w:t>specialiųjų p</w:t>
            </w:r>
            <w:r w:rsidRPr="00D11E51">
              <w:rPr>
                <w:rFonts w:asciiTheme="minorHAnsi" w:eastAsia="Calibri" w:cstheme="minorHAnsi"/>
                <w:color w:val="0070C0"/>
              </w:rPr>
              <w:t>irkimo</w:t>
            </w:r>
            <w:r w:rsidRPr="00D11E51">
              <w:rPr>
                <w:rFonts w:asciiTheme="minorHAnsi" w:cstheme="minorHAnsi"/>
                <w:color w:val="0070C0"/>
              </w:rPr>
              <w:t xml:space="preserve"> sąlygų</w:t>
            </w:r>
            <w:r w:rsidRPr="00D11E51">
              <w:rPr>
                <w:rFonts w:asciiTheme="minorHAnsi" w:eastAsia="Calibri" w:cstheme="minorHAnsi"/>
                <w:color w:val="0070C0"/>
              </w:rPr>
              <w:t xml:space="preserve"> </w:t>
            </w:r>
            <w:r>
              <w:rPr>
                <w:rFonts w:asciiTheme="minorHAnsi" w:eastAsia="Calibri" w:cstheme="minorHAnsi"/>
                <w:color w:val="0070C0"/>
              </w:rPr>
              <w:t>5</w:t>
            </w:r>
            <w:r w:rsidRPr="00D11E51">
              <w:rPr>
                <w:rFonts w:asciiTheme="minorHAnsi" w:eastAsia="Calibri" w:cstheme="minorHAnsi"/>
                <w:color w:val="0070C0"/>
              </w:rPr>
              <w:t xml:space="preserve"> priedas</w:t>
            </w:r>
            <w:r>
              <w:rPr>
                <w:rFonts w:eastAsiaTheme="minorHAnsi" w:cstheme="minorHAnsi"/>
                <w:bCs/>
                <w:iCs/>
              </w:rPr>
              <w:t>)</w:t>
            </w:r>
            <w:r w:rsidRPr="00A0579C">
              <w:rPr>
                <w:rFonts w:asciiTheme="minorHAnsi" w:eastAsiaTheme="minorHAnsi" w:cstheme="minorHAnsi"/>
                <w:bCs/>
                <w:iCs/>
              </w:rPr>
              <w:t>.</w:t>
            </w:r>
            <w:r w:rsidRPr="00A0579C">
              <w:rPr>
                <w:rFonts w:asciiTheme="minorHAnsi" w:cstheme="minorHAnsi"/>
                <w:bCs/>
              </w:rPr>
              <w:t xml:space="preserve"> </w:t>
            </w:r>
          </w:p>
          <w:p w14:paraId="1A0AC5F3" w14:textId="77777777" w:rsidR="00175502" w:rsidRPr="00A0579C" w:rsidRDefault="00175502" w:rsidP="00F75B2A">
            <w:pPr>
              <w:pStyle w:val="Betarp"/>
              <w:tabs>
                <w:tab w:val="left" w:pos="331"/>
              </w:tabs>
              <w:ind w:left="32" w:hanging="32"/>
              <w:rPr>
                <w:rFonts w:asciiTheme="minorHAnsi" w:cstheme="minorHAnsi"/>
                <w:bCs/>
              </w:rPr>
            </w:pPr>
            <w:r w:rsidRPr="00A0579C">
              <w:rPr>
                <w:rFonts w:asciiTheme="minorHAnsi" w:cstheme="minorHAnsi"/>
                <w:bCs/>
              </w:rPr>
              <w:t>*Atskirą EBVPD pildo:</w:t>
            </w:r>
          </w:p>
          <w:p w14:paraId="2A58AB28" w14:textId="77777777" w:rsidR="00175502" w:rsidRPr="00A0579C" w:rsidRDefault="00175502" w:rsidP="00EF685E">
            <w:pPr>
              <w:pStyle w:val="Betarp"/>
              <w:numPr>
                <w:ilvl w:val="0"/>
                <w:numId w:val="19"/>
              </w:numPr>
              <w:tabs>
                <w:tab w:val="left" w:pos="331"/>
              </w:tabs>
              <w:ind w:left="0" w:hanging="32"/>
              <w:rPr>
                <w:rFonts w:asciiTheme="minorHAnsi" w:cstheme="minorHAnsi"/>
                <w:bCs/>
              </w:rPr>
            </w:pPr>
            <w:r w:rsidRPr="00A0579C">
              <w:rPr>
                <w:rFonts w:asciiTheme="minorHAnsi" w:cstheme="minorHAnsi"/>
                <w:bCs/>
              </w:rPr>
              <w:t>tiekėjas;</w:t>
            </w:r>
          </w:p>
          <w:p w14:paraId="26AAF9FF" w14:textId="77777777" w:rsidR="00175502" w:rsidRPr="00A0579C" w:rsidRDefault="00175502" w:rsidP="00EF685E">
            <w:pPr>
              <w:pStyle w:val="Betarp"/>
              <w:numPr>
                <w:ilvl w:val="0"/>
                <w:numId w:val="19"/>
              </w:numPr>
              <w:tabs>
                <w:tab w:val="left" w:pos="331"/>
              </w:tabs>
              <w:ind w:left="0" w:hanging="32"/>
              <w:rPr>
                <w:rFonts w:asciiTheme="minorHAnsi" w:cstheme="minorHAnsi"/>
                <w:bCs/>
              </w:rPr>
            </w:pPr>
            <w:r w:rsidRPr="00A0579C">
              <w:rPr>
                <w:rFonts w:asciiTheme="minorHAnsi" w:cstheme="minorHAnsi"/>
                <w:bCs/>
              </w:rPr>
              <w:t>kiekvienas tiekėjų grupės narys (jeigu pasiūlymą teikia tiekėjų grupė);</w:t>
            </w:r>
          </w:p>
          <w:p w14:paraId="084564A9" w14:textId="77777777" w:rsidR="00175502" w:rsidRPr="00DC5135" w:rsidRDefault="00175502" w:rsidP="00EF685E">
            <w:pPr>
              <w:pStyle w:val="Sraopastraipa"/>
              <w:numPr>
                <w:ilvl w:val="0"/>
                <w:numId w:val="19"/>
              </w:numPr>
              <w:tabs>
                <w:tab w:val="left" w:pos="0"/>
                <w:tab w:val="left" w:pos="331"/>
              </w:tabs>
              <w:spacing w:line="20" w:lineRule="atLeast"/>
              <w:ind w:left="0" w:hanging="32"/>
              <w:rPr>
                <w:rFonts w:asciiTheme="minorHAnsi" w:cstheme="minorHAnsi"/>
                <w:bCs/>
                <w:sz w:val="21"/>
                <w:szCs w:val="21"/>
              </w:rPr>
            </w:pPr>
            <w:r w:rsidRPr="00A0579C">
              <w:rPr>
                <w:rFonts w:asciiTheme="minorHAnsi" w:cstheme="minorHAnsi"/>
                <w:bCs/>
                <w:sz w:val="21"/>
                <w:szCs w:val="21"/>
              </w:rPr>
              <w:t>kiekvienas ūkio subjektas, kurio pajėgumais remiasi tiekėjas pagal VPĮ 49 str. (jei yra)</w:t>
            </w:r>
          </w:p>
        </w:tc>
        <w:tc>
          <w:tcPr>
            <w:tcW w:w="865" w:type="dxa"/>
          </w:tcPr>
          <w:p w14:paraId="693363A2" w14:textId="77777777" w:rsidR="00175502" w:rsidRPr="00A0579C" w:rsidRDefault="00175502" w:rsidP="00F75B2A">
            <w:pPr>
              <w:rPr>
                <w:rFonts w:asciiTheme="minorHAnsi" w:cstheme="minorHAnsi"/>
              </w:rPr>
            </w:pPr>
          </w:p>
        </w:tc>
        <w:tc>
          <w:tcPr>
            <w:tcW w:w="0" w:type="auto"/>
          </w:tcPr>
          <w:p w14:paraId="73823F8D" w14:textId="77777777" w:rsidR="00175502" w:rsidRPr="00A0579C" w:rsidRDefault="00175502" w:rsidP="00F75B2A">
            <w:pPr>
              <w:rPr>
                <w:rFonts w:asciiTheme="minorHAnsi" w:cstheme="minorHAnsi"/>
              </w:rPr>
            </w:pPr>
          </w:p>
        </w:tc>
        <w:tc>
          <w:tcPr>
            <w:tcW w:w="0" w:type="auto"/>
          </w:tcPr>
          <w:p w14:paraId="66CCEE2B" w14:textId="77777777" w:rsidR="00175502" w:rsidRPr="00A0579C" w:rsidRDefault="00175502" w:rsidP="00F75B2A">
            <w:pPr>
              <w:rPr>
                <w:rFonts w:asciiTheme="minorHAnsi" w:cstheme="minorHAnsi"/>
              </w:rPr>
            </w:pPr>
          </w:p>
        </w:tc>
      </w:tr>
      <w:tr w:rsidR="00175502" w:rsidRPr="00A0579C" w14:paraId="19990F7F" w14:textId="77777777" w:rsidTr="00F75B2A">
        <w:tc>
          <w:tcPr>
            <w:tcW w:w="0" w:type="auto"/>
          </w:tcPr>
          <w:p w14:paraId="67B965AB" w14:textId="77777777" w:rsidR="00175502" w:rsidRPr="000353BF" w:rsidRDefault="00175502" w:rsidP="00F75B2A">
            <w:pPr>
              <w:rPr>
                <w:rFonts w:asciiTheme="minorHAnsi" w:eastAsia="Calibri" w:cstheme="minorHAnsi"/>
                <w:bCs/>
              </w:rPr>
            </w:pPr>
            <w:r w:rsidRPr="000353BF">
              <w:rPr>
                <w:rFonts w:asciiTheme="minorHAnsi" w:eastAsia="Calibri" w:cstheme="minorHAnsi"/>
                <w:bCs/>
              </w:rPr>
              <w:t>5.</w:t>
            </w:r>
          </w:p>
        </w:tc>
        <w:tc>
          <w:tcPr>
            <w:tcW w:w="3633" w:type="dxa"/>
          </w:tcPr>
          <w:p w14:paraId="4E7E414A" w14:textId="77777777" w:rsidR="00175502" w:rsidRPr="00A0579C" w:rsidRDefault="00175502" w:rsidP="00F75B2A">
            <w:pPr>
              <w:rPr>
                <w:rFonts w:eastAsiaTheme="minorHAnsi" w:cstheme="minorHAnsi"/>
                <w:bCs/>
                <w:iCs/>
              </w:rPr>
            </w:pPr>
            <w:r w:rsidRPr="007C69CB">
              <w:rPr>
                <w:rFonts w:asciiTheme="minorHAnsi" w:cstheme="minorHAnsi"/>
                <w:iCs/>
              </w:rPr>
              <w:t>Tiekėjo patvirtinimas</w:t>
            </w:r>
            <w:r>
              <w:rPr>
                <w:rFonts w:asciiTheme="minorHAnsi" w:cstheme="minorHAnsi"/>
                <w:iCs/>
              </w:rPr>
              <w:t xml:space="preserve"> </w:t>
            </w:r>
            <w:r w:rsidRPr="00B0268A">
              <w:rPr>
                <w:rFonts w:asciiTheme="minorHAnsi" w:cstheme="minorHAnsi"/>
                <w:iCs/>
              </w:rPr>
              <w:t>(</w:t>
            </w:r>
            <w:r w:rsidRPr="00263083">
              <w:rPr>
                <w:rFonts w:asciiTheme="minorHAnsi" w:eastAsia="Calibri" w:cstheme="minorHAnsi"/>
                <w:color w:val="0070C0"/>
              </w:rPr>
              <w:t>s</w:t>
            </w:r>
            <w:r w:rsidRPr="00263083">
              <w:rPr>
                <w:rFonts w:asciiTheme="minorHAnsi" w:cstheme="minorHAnsi"/>
                <w:color w:val="0070C0"/>
              </w:rPr>
              <w:t>pecialiųjų p</w:t>
            </w:r>
            <w:r w:rsidRPr="00263083">
              <w:rPr>
                <w:rFonts w:asciiTheme="minorHAnsi" w:eastAsia="Calibri" w:cstheme="minorHAnsi"/>
                <w:color w:val="0070C0"/>
              </w:rPr>
              <w:t xml:space="preserve">irkimo sąlygų </w:t>
            </w:r>
            <w:r>
              <w:rPr>
                <w:rFonts w:asciiTheme="minorHAnsi" w:eastAsia="Calibri" w:cstheme="minorHAnsi"/>
                <w:color w:val="0070C0"/>
              </w:rPr>
              <w:t>2 priedo 1</w:t>
            </w:r>
            <w:r w:rsidRPr="00263083">
              <w:rPr>
                <w:rFonts w:asciiTheme="minorHAnsi" w:eastAsia="Calibri" w:cstheme="minorHAnsi"/>
                <w:color w:val="0070C0"/>
              </w:rPr>
              <w:t xml:space="preserve"> priedas</w:t>
            </w:r>
            <w:r w:rsidRPr="003F0CDF">
              <w:rPr>
                <w:rFonts w:asciiTheme="minorHAnsi" w:eastAsia="Calibri" w:cstheme="minorHAnsi"/>
              </w:rPr>
              <w:t>)</w:t>
            </w:r>
            <w:r w:rsidRPr="00B0268A">
              <w:rPr>
                <w:rFonts w:asciiTheme="minorHAnsi" w:cstheme="minorHAnsi"/>
                <w:iCs/>
              </w:rPr>
              <w:t>.</w:t>
            </w:r>
          </w:p>
        </w:tc>
        <w:tc>
          <w:tcPr>
            <w:tcW w:w="865" w:type="dxa"/>
          </w:tcPr>
          <w:p w14:paraId="5C9B8A80" w14:textId="77777777" w:rsidR="00175502" w:rsidRPr="00A0579C" w:rsidRDefault="00175502" w:rsidP="00F75B2A">
            <w:pPr>
              <w:rPr>
                <w:rFonts w:cstheme="minorHAnsi"/>
              </w:rPr>
            </w:pPr>
          </w:p>
        </w:tc>
        <w:tc>
          <w:tcPr>
            <w:tcW w:w="0" w:type="auto"/>
          </w:tcPr>
          <w:p w14:paraId="561D2970" w14:textId="77777777" w:rsidR="00175502" w:rsidRPr="00A0579C" w:rsidRDefault="00175502" w:rsidP="00F75B2A">
            <w:pPr>
              <w:rPr>
                <w:rFonts w:cstheme="minorHAnsi"/>
              </w:rPr>
            </w:pPr>
          </w:p>
        </w:tc>
        <w:tc>
          <w:tcPr>
            <w:tcW w:w="0" w:type="auto"/>
          </w:tcPr>
          <w:p w14:paraId="37CB9ED4" w14:textId="77777777" w:rsidR="00175502" w:rsidRPr="00A0579C" w:rsidRDefault="00175502" w:rsidP="00F75B2A">
            <w:pPr>
              <w:rPr>
                <w:rFonts w:cstheme="minorHAnsi"/>
              </w:rPr>
            </w:pPr>
          </w:p>
        </w:tc>
      </w:tr>
      <w:tr w:rsidR="00175502" w:rsidRPr="00F57852" w14:paraId="2B8FBB38" w14:textId="77777777" w:rsidTr="00F75B2A">
        <w:tc>
          <w:tcPr>
            <w:tcW w:w="0" w:type="auto"/>
          </w:tcPr>
          <w:p w14:paraId="1FF444DE" w14:textId="77777777" w:rsidR="00175502" w:rsidRPr="00F57852" w:rsidRDefault="00175502" w:rsidP="00F75B2A">
            <w:pPr>
              <w:rPr>
                <w:rFonts w:asciiTheme="minorHAnsi" w:eastAsia="Calibri" w:cstheme="minorHAnsi"/>
                <w:bCs/>
              </w:rPr>
            </w:pPr>
            <w:r>
              <w:rPr>
                <w:rFonts w:asciiTheme="minorHAnsi" w:eastAsia="Calibri" w:cstheme="minorHAnsi"/>
                <w:bCs/>
              </w:rPr>
              <w:t>6</w:t>
            </w:r>
            <w:r w:rsidRPr="00F57852">
              <w:rPr>
                <w:rFonts w:asciiTheme="minorHAnsi" w:eastAsia="Calibri" w:cstheme="minorHAnsi"/>
                <w:bCs/>
              </w:rPr>
              <w:t>.</w:t>
            </w:r>
          </w:p>
        </w:tc>
        <w:tc>
          <w:tcPr>
            <w:tcW w:w="3633" w:type="dxa"/>
          </w:tcPr>
          <w:p w14:paraId="7902C84B" w14:textId="33C4B05A" w:rsidR="00175502" w:rsidRPr="00F57852" w:rsidRDefault="00D2211D" w:rsidP="00F75B2A">
            <w:pPr>
              <w:rPr>
                <w:rFonts w:asciiTheme="minorHAnsi" w:eastAsia="Calibri" w:cstheme="minorHAnsi"/>
                <w:bCs/>
              </w:rPr>
            </w:pPr>
            <w:r>
              <w:rPr>
                <w:rFonts w:asciiTheme="minorHAnsi" w:eastAsiaTheme="minorHAnsi" w:cstheme="minorHAnsi"/>
                <w:bCs/>
                <w:iCs/>
              </w:rPr>
              <w:t>Kiti dokumentai....</w:t>
            </w:r>
          </w:p>
        </w:tc>
        <w:tc>
          <w:tcPr>
            <w:tcW w:w="865" w:type="dxa"/>
          </w:tcPr>
          <w:p w14:paraId="7ACAE8AB" w14:textId="77777777" w:rsidR="00175502" w:rsidRPr="00F57852" w:rsidRDefault="00175502" w:rsidP="00F75B2A">
            <w:pPr>
              <w:rPr>
                <w:rFonts w:asciiTheme="minorHAnsi" w:cstheme="minorHAnsi"/>
              </w:rPr>
            </w:pPr>
          </w:p>
        </w:tc>
        <w:tc>
          <w:tcPr>
            <w:tcW w:w="0" w:type="auto"/>
          </w:tcPr>
          <w:p w14:paraId="554CD909" w14:textId="77777777" w:rsidR="00175502" w:rsidRPr="00F57852" w:rsidRDefault="00175502" w:rsidP="00F75B2A">
            <w:pPr>
              <w:rPr>
                <w:rFonts w:asciiTheme="minorHAnsi" w:cstheme="minorHAnsi"/>
              </w:rPr>
            </w:pPr>
          </w:p>
        </w:tc>
        <w:tc>
          <w:tcPr>
            <w:tcW w:w="0" w:type="auto"/>
          </w:tcPr>
          <w:p w14:paraId="002F2449" w14:textId="77777777" w:rsidR="00175502" w:rsidRPr="00F57852" w:rsidRDefault="00175502" w:rsidP="00F75B2A">
            <w:pPr>
              <w:rPr>
                <w:rFonts w:asciiTheme="minorHAnsi" w:cstheme="minorHAnsi"/>
              </w:rPr>
            </w:pPr>
          </w:p>
        </w:tc>
      </w:tr>
    </w:tbl>
    <w:p w14:paraId="440E1DC0" w14:textId="77777777" w:rsidR="00175502" w:rsidRPr="00A0579C" w:rsidRDefault="00175502" w:rsidP="00175502">
      <w:pPr>
        <w:spacing w:after="0" w:line="240" w:lineRule="auto"/>
        <w:jc w:val="both"/>
        <w:rPr>
          <w:rFonts w:cstheme="minorHAnsi"/>
          <w:b/>
          <w:bCs/>
        </w:rPr>
      </w:pPr>
      <w:r w:rsidRPr="00A0579C">
        <w:rPr>
          <w:rFonts w:cstheme="minorHAnsi"/>
          <w:b/>
          <w:bCs/>
        </w:rPr>
        <w:t>Pasirašydamas šį pasiūlymą, tvirtintu, kad:</w:t>
      </w:r>
    </w:p>
    <w:p w14:paraId="6C981EC5" w14:textId="77777777" w:rsidR="00175502" w:rsidRPr="00A0579C" w:rsidRDefault="00175502" w:rsidP="00EF685E">
      <w:pPr>
        <w:pStyle w:val="Sraopastraipa"/>
        <w:numPr>
          <w:ilvl w:val="0"/>
          <w:numId w:val="21"/>
        </w:numPr>
        <w:tabs>
          <w:tab w:val="left" w:pos="851"/>
        </w:tabs>
        <w:spacing w:after="0" w:line="240" w:lineRule="auto"/>
        <w:ind w:left="0" w:firstLine="567"/>
        <w:jc w:val="both"/>
        <w:rPr>
          <w:rFonts w:cstheme="minorHAnsi"/>
          <w:b/>
          <w:bCs/>
          <w:smallCaps/>
        </w:rPr>
      </w:pPr>
      <w:r w:rsidRPr="00A0579C">
        <w:rPr>
          <w:rFonts w:cstheme="minorHAns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2E16B79" w14:textId="77777777" w:rsidR="00175502" w:rsidRPr="00A0579C" w:rsidRDefault="00175502" w:rsidP="00EF685E">
      <w:pPr>
        <w:pStyle w:val="Sraopastraipa"/>
        <w:numPr>
          <w:ilvl w:val="0"/>
          <w:numId w:val="21"/>
        </w:numPr>
        <w:tabs>
          <w:tab w:val="left" w:pos="851"/>
        </w:tabs>
        <w:spacing w:after="0" w:line="240" w:lineRule="auto"/>
        <w:ind w:left="0" w:firstLine="567"/>
        <w:jc w:val="both"/>
        <w:rPr>
          <w:rFonts w:cstheme="minorHAnsi"/>
          <w:b/>
          <w:bCs/>
          <w:smallCaps/>
        </w:rPr>
      </w:pPr>
      <w:r w:rsidRPr="00A0579C">
        <w:rPr>
          <w:rFonts w:cstheme="minorHAnsi"/>
        </w:rPr>
        <w:t>sutinku su pirkimo dokumentuose nustatytomis sąlygomis ir procedūromis,</w:t>
      </w:r>
    </w:p>
    <w:p w14:paraId="3CE4B6D5" w14:textId="77777777" w:rsidR="00175502" w:rsidRPr="00A0579C" w:rsidRDefault="00175502" w:rsidP="00EF685E">
      <w:pPr>
        <w:pStyle w:val="Sraopastraipa"/>
        <w:numPr>
          <w:ilvl w:val="0"/>
          <w:numId w:val="21"/>
        </w:numPr>
        <w:tabs>
          <w:tab w:val="left" w:pos="851"/>
        </w:tabs>
        <w:spacing w:after="0" w:line="240" w:lineRule="auto"/>
        <w:ind w:left="0" w:firstLine="567"/>
        <w:jc w:val="both"/>
        <w:rPr>
          <w:rFonts w:cstheme="minorHAnsi"/>
        </w:rPr>
      </w:pPr>
      <w:r w:rsidRPr="00A0579C">
        <w:rPr>
          <w:rFonts w:eastAsia="Calibri" w:cstheme="minorHAnsi"/>
        </w:rPr>
        <w:t>pasiūlymo dokumentuose pateikti duomenys ir informacija yra teisinga ir apima viską, ko reikia tinkamam sutarties įvykdymui;</w:t>
      </w:r>
    </w:p>
    <w:p w14:paraId="2D46D3DC" w14:textId="77777777" w:rsidR="00175502" w:rsidRPr="00A0579C" w:rsidRDefault="00175502" w:rsidP="00EF685E">
      <w:pPr>
        <w:pStyle w:val="Sraopastraipa"/>
        <w:numPr>
          <w:ilvl w:val="0"/>
          <w:numId w:val="21"/>
        </w:numPr>
        <w:tabs>
          <w:tab w:val="left" w:pos="851"/>
        </w:tabs>
        <w:spacing w:after="0" w:line="240" w:lineRule="auto"/>
        <w:ind w:left="0" w:firstLine="567"/>
        <w:jc w:val="both"/>
        <w:rPr>
          <w:rFonts w:cstheme="minorHAnsi"/>
        </w:rPr>
      </w:pPr>
      <w:r w:rsidRPr="00612497">
        <w:rPr>
          <w:rFonts w:cstheme="minorHAnsi"/>
        </w:rPr>
        <w:t xml:space="preserve">pasiūlymas galioja specialiųjų pirkimo sąlygų 1 priede </w:t>
      </w:r>
      <w:r w:rsidRPr="00AC727C">
        <w:rPr>
          <w:rFonts w:cstheme="minorHAnsi"/>
        </w:rPr>
        <w:t xml:space="preserve">„Terminai“ </w:t>
      </w:r>
      <w:r w:rsidRPr="00612497">
        <w:rPr>
          <w:rFonts w:cstheme="minorHAnsi"/>
        </w:rPr>
        <w:t xml:space="preserve">atitinkamame punkte nurodytą </w:t>
      </w:r>
      <w:r w:rsidRPr="00A0579C">
        <w:rPr>
          <w:rFonts w:cstheme="minorHAnsi"/>
        </w:rPr>
        <w:t>terminą.</w:t>
      </w:r>
    </w:p>
    <w:p w14:paraId="113A6788" w14:textId="77777777" w:rsidR="00175502" w:rsidRPr="00A0579C" w:rsidRDefault="00175502" w:rsidP="00175502">
      <w:pPr>
        <w:spacing w:after="0" w:line="240" w:lineRule="auto"/>
        <w:rPr>
          <w:rFonts w:cstheme="minorHAns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175502" w:rsidRPr="00A0579C" w14:paraId="69519FC3" w14:textId="77777777" w:rsidTr="00F75B2A">
        <w:trPr>
          <w:trHeight w:val="186"/>
        </w:trPr>
        <w:tc>
          <w:tcPr>
            <w:tcW w:w="3870" w:type="dxa"/>
            <w:tcBorders>
              <w:top w:val="single" w:sz="4" w:space="0" w:color="auto"/>
              <w:left w:val="nil"/>
              <w:bottom w:val="nil"/>
              <w:right w:val="nil"/>
            </w:tcBorders>
          </w:tcPr>
          <w:p w14:paraId="08A28043" w14:textId="77777777" w:rsidR="00175502" w:rsidRPr="00A0579C" w:rsidRDefault="00175502" w:rsidP="00F75B2A">
            <w:pPr>
              <w:spacing w:after="0" w:line="240" w:lineRule="auto"/>
              <w:rPr>
                <w:rFonts w:cstheme="minorHAnsi"/>
                <w:color w:val="808080" w:themeColor="background1" w:themeShade="80"/>
                <w:vertAlign w:val="superscript"/>
              </w:rPr>
            </w:pPr>
            <w:r w:rsidRPr="00A0579C">
              <w:rPr>
                <w:rFonts w:cstheme="minorHAnsi"/>
                <w:i/>
                <w:color w:val="808080" w:themeColor="background1" w:themeShade="80"/>
                <w:vertAlign w:val="superscript"/>
              </w:rPr>
              <w:t>(Tiekėjo arba jo įgalioto asmens pareigų pavadinimas)</w:t>
            </w:r>
          </w:p>
        </w:tc>
        <w:tc>
          <w:tcPr>
            <w:tcW w:w="604" w:type="dxa"/>
            <w:tcBorders>
              <w:top w:val="nil"/>
              <w:left w:val="nil"/>
              <w:bottom w:val="nil"/>
              <w:right w:val="nil"/>
            </w:tcBorders>
          </w:tcPr>
          <w:p w14:paraId="5D1F3220" w14:textId="77777777" w:rsidR="00175502" w:rsidRPr="00A0579C" w:rsidRDefault="00175502" w:rsidP="00F75B2A">
            <w:pPr>
              <w:spacing w:after="0" w:line="240" w:lineRule="auto"/>
              <w:rPr>
                <w:rFonts w:cstheme="minorHAnsi"/>
                <w:color w:val="808080" w:themeColor="background1" w:themeShade="80"/>
                <w:vertAlign w:val="superscript"/>
              </w:rPr>
            </w:pPr>
          </w:p>
        </w:tc>
        <w:tc>
          <w:tcPr>
            <w:tcW w:w="1980" w:type="dxa"/>
            <w:tcBorders>
              <w:top w:val="single" w:sz="4" w:space="0" w:color="auto"/>
              <w:left w:val="nil"/>
              <w:bottom w:val="nil"/>
              <w:right w:val="nil"/>
            </w:tcBorders>
            <w:hideMark/>
          </w:tcPr>
          <w:p w14:paraId="10D2E0C7" w14:textId="77777777" w:rsidR="00175502" w:rsidRPr="00A0579C" w:rsidRDefault="00175502" w:rsidP="00F75B2A">
            <w:pPr>
              <w:spacing w:after="0" w:line="240" w:lineRule="auto"/>
              <w:jc w:val="center"/>
              <w:rPr>
                <w:rFonts w:cstheme="minorHAnsi"/>
                <w:color w:val="808080" w:themeColor="background1" w:themeShade="80"/>
                <w:vertAlign w:val="superscript"/>
              </w:rPr>
            </w:pPr>
            <w:r w:rsidRPr="00A0579C">
              <w:rPr>
                <w:rFonts w:cstheme="minorHAnsi"/>
                <w:i/>
                <w:color w:val="808080" w:themeColor="background1" w:themeShade="80"/>
                <w:vertAlign w:val="superscript"/>
              </w:rPr>
              <w:t>(Parašas)</w:t>
            </w:r>
          </w:p>
        </w:tc>
        <w:tc>
          <w:tcPr>
            <w:tcW w:w="701" w:type="dxa"/>
            <w:tcBorders>
              <w:top w:val="nil"/>
              <w:left w:val="nil"/>
              <w:bottom w:val="nil"/>
              <w:right w:val="nil"/>
            </w:tcBorders>
          </w:tcPr>
          <w:p w14:paraId="0505DC08" w14:textId="77777777" w:rsidR="00175502" w:rsidRPr="00A0579C" w:rsidRDefault="00175502" w:rsidP="00F75B2A">
            <w:pPr>
              <w:spacing w:after="0" w:line="240" w:lineRule="auto"/>
              <w:rPr>
                <w:rFonts w:cstheme="minorHAnsi"/>
                <w:color w:val="808080" w:themeColor="background1" w:themeShade="80"/>
                <w:vertAlign w:val="superscript"/>
              </w:rPr>
            </w:pPr>
          </w:p>
        </w:tc>
        <w:tc>
          <w:tcPr>
            <w:tcW w:w="2655" w:type="dxa"/>
            <w:tcBorders>
              <w:top w:val="single" w:sz="4" w:space="0" w:color="auto"/>
              <w:left w:val="nil"/>
              <w:bottom w:val="nil"/>
              <w:right w:val="nil"/>
            </w:tcBorders>
            <w:hideMark/>
          </w:tcPr>
          <w:p w14:paraId="4CD6D90D" w14:textId="77777777" w:rsidR="00175502" w:rsidRPr="00A0579C" w:rsidRDefault="00175502" w:rsidP="00F75B2A">
            <w:pPr>
              <w:spacing w:after="0" w:line="240" w:lineRule="auto"/>
              <w:jc w:val="right"/>
              <w:rPr>
                <w:rFonts w:cstheme="minorHAnsi"/>
                <w:color w:val="808080" w:themeColor="background1" w:themeShade="80"/>
                <w:vertAlign w:val="superscript"/>
              </w:rPr>
            </w:pPr>
            <w:r w:rsidRPr="00A0579C">
              <w:rPr>
                <w:rFonts w:cstheme="minorHAnsi"/>
                <w:i/>
                <w:color w:val="808080" w:themeColor="background1" w:themeShade="80"/>
                <w:vertAlign w:val="superscript"/>
              </w:rPr>
              <w:t>(Vardas, pavardė)</w:t>
            </w:r>
          </w:p>
        </w:tc>
      </w:tr>
    </w:tbl>
    <w:p w14:paraId="7B6AE616" w14:textId="77777777" w:rsidR="00175502" w:rsidRDefault="00175502" w:rsidP="00175502">
      <w:pPr>
        <w:jc w:val="center"/>
        <w:rPr>
          <w:rFonts w:cstheme="minorHAnsi"/>
          <w:color w:val="7030A0"/>
        </w:rPr>
      </w:pPr>
      <w:r w:rsidRPr="00F0499F">
        <w:rPr>
          <w:rFonts w:cstheme="minorHAnsi"/>
        </w:rPr>
        <w:t>_________</w:t>
      </w:r>
      <w:r>
        <w:rPr>
          <w:rFonts w:cstheme="minorHAnsi"/>
          <w:color w:val="7030A0"/>
        </w:rPr>
        <w:br w:type="page"/>
      </w:r>
    </w:p>
    <w:p w14:paraId="1AE7A949" w14:textId="77777777" w:rsidR="009F17AC" w:rsidRPr="00662F5F" w:rsidRDefault="009F17AC" w:rsidP="009F17AC">
      <w:pPr>
        <w:pStyle w:val="Antrat2"/>
        <w:ind w:left="5103"/>
        <w:rPr>
          <w:rFonts w:asciiTheme="minorHAnsi" w:eastAsia="Calibri" w:hAnsiTheme="minorHAnsi" w:cstheme="minorHAnsi"/>
          <w:color w:val="0070C0"/>
          <w:sz w:val="21"/>
          <w:szCs w:val="21"/>
        </w:rPr>
      </w:pPr>
      <w:bookmarkStart w:id="70" w:name="_Toc209002226"/>
      <w:r w:rsidRPr="00662F5F">
        <w:rPr>
          <w:rFonts w:asciiTheme="minorHAnsi" w:eastAsia="Calibri" w:hAnsiTheme="minorHAnsi" w:cstheme="minorHAnsi"/>
          <w:color w:val="0070C0"/>
          <w:sz w:val="21"/>
          <w:szCs w:val="21"/>
        </w:rPr>
        <w:lastRenderedPageBreak/>
        <w:t>Pirkimo sąlygų 7 priedas „Pasiūlymų vertinimo kriterijai ir sąlygos“</w:t>
      </w:r>
      <w:bookmarkEnd w:id="66"/>
      <w:bookmarkEnd w:id="67"/>
      <w:bookmarkEnd w:id="70"/>
    </w:p>
    <w:p w14:paraId="44561762" w14:textId="77777777" w:rsidR="009F17AC" w:rsidRPr="00662F5F" w:rsidRDefault="009F17AC" w:rsidP="009F17AC">
      <w:pPr>
        <w:jc w:val="center"/>
        <w:rPr>
          <w:b/>
          <w:szCs w:val="24"/>
        </w:rPr>
      </w:pPr>
    </w:p>
    <w:p w14:paraId="35CBD77B" w14:textId="77777777" w:rsidR="009F17AC" w:rsidRPr="00662F5F" w:rsidRDefault="009F17AC" w:rsidP="009F17AC">
      <w:pPr>
        <w:pStyle w:val="Paantrat"/>
        <w:jc w:val="center"/>
        <w:rPr>
          <w:rFonts w:cstheme="minorHAnsi"/>
          <w:bCs/>
          <w:smallCaps/>
          <w:sz w:val="22"/>
          <w:szCs w:val="22"/>
        </w:rPr>
      </w:pPr>
      <w:r w:rsidRPr="00662F5F">
        <w:t>PASIŪLYMŲ VERTINIMO KRITERIJAI ir Sąlygos</w:t>
      </w:r>
    </w:p>
    <w:p w14:paraId="68164B18" w14:textId="77777777" w:rsidR="009F17AC" w:rsidRPr="00662F5F" w:rsidRDefault="009F17AC" w:rsidP="009F17AC">
      <w:pPr>
        <w:spacing w:line="240" w:lineRule="auto"/>
        <w:ind w:left="7314"/>
        <w:rPr>
          <w:rFonts w:ascii="Arial" w:hAnsi="Arial" w:cs="Arial"/>
        </w:rPr>
      </w:pPr>
    </w:p>
    <w:p w14:paraId="01D5FB7D" w14:textId="77777777" w:rsidR="00DA4509" w:rsidRPr="00662F5F" w:rsidRDefault="00DA4509" w:rsidP="00EF685E">
      <w:pPr>
        <w:pStyle w:val="Sraopastraipa"/>
        <w:numPr>
          <w:ilvl w:val="0"/>
          <w:numId w:val="22"/>
        </w:numPr>
        <w:tabs>
          <w:tab w:val="left" w:pos="851"/>
          <w:tab w:val="left" w:pos="1276"/>
        </w:tabs>
        <w:spacing w:after="0" w:line="240" w:lineRule="auto"/>
        <w:ind w:left="0" w:firstLine="567"/>
        <w:jc w:val="both"/>
        <w:rPr>
          <w:rFonts w:cstheme="minorHAnsi"/>
        </w:rPr>
      </w:pPr>
      <w:r w:rsidRPr="00662F5F">
        <w:rPr>
          <w:rFonts w:cstheme="minorHAnsi"/>
        </w:rPr>
        <w:t xml:space="preserve">Perkančioji organizacija ekonomiškai naudingiausią pasiūlymą išrenka pagal </w:t>
      </w:r>
      <w:r w:rsidRPr="00662F5F">
        <w:rPr>
          <w:rFonts w:cstheme="minorHAnsi"/>
          <w:b/>
          <w:bCs/>
        </w:rPr>
        <w:t>kainą</w:t>
      </w:r>
      <w:r w:rsidRPr="00662F5F">
        <w:rPr>
          <w:rFonts w:cstheme="minorHAnsi"/>
        </w:rPr>
        <w:t>.</w:t>
      </w:r>
    </w:p>
    <w:p w14:paraId="0E954CC7" w14:textId="01B36309" w:rsidR="00676542" w:rsidRPr="00662F5F" w:rsidRDefault="00676542" w:rsidP="00EF685E">
      <w:pPr>
        <w:pStyle w:val="Sraopastraipa"/>
        <w:numPr>
          <w:ilvl w:val="0"/>
          <w:numId w:val="22"/>
        </w:numPr>
        <w:tabs>
          <w:tab w:val="left" w:pos="851"/>
          <w:tab w:val="left" w:pos="1276"/>
        </w:tabs>
        <w:spacing w:after="0" w:line="240" w:lineRule="auto"/>
        <w:ind w:left="0" w:firstLine="567"/>
        <w:jc w:val="both"/>
        <w:rPr>
          <w:rFonts w:cstheme="minorHAnsi"/>
        </w:rPr>
      </w:pPr>
      <w:r w:rsidRPr="00662F5F">
        <w:rPr>
          <w:rFonts w:cstheme="minorHAnsi"/>
        </w:rPr>
        <w:t>Maksimali</w:t>
      </w:r>
      <w:r w:rsidRPr="00662F5F">
        <w:rPr>
          <w:rFonts w:eastAsia="Times New Roman" w:cstheme="minorHAnsi"/>
          <w:color w:val="000000" w:themeColor="text1"/>
        </w:rPr>
        <w:t xml:space="preserve"> perkančiajai organizacijai priimtina pasiūlymo kaina yra </w:t>
      </w:r>
      <w:r w:rsidR="0065200C">
        <w:rPr>
          <w:rFonts w:eastAsia="Times New Roman" w:cstheme="minorHAnsi"/>
          <w:color w:val="000000" w:themeColor="text1"/>
        </w:rPr>
        <w:t>197331,64</w:t>
      </w:r>
      <w:r w:rsidRPr="00662F5F">
        <w:rPr>
          <w:rFonts w:eastAsia="Times New Roman" w:cstheme="minorHAnsi"/>
          <w:color w:val="000000" w:themeColor="text1"/>
        </w:rPr>
        <w:t xml:space="preserve"> Eur įskaitant visus mokesčius</w:t>
      </w:r>
      <w:r w:rsidR="003B07D6" w:rsidRPr="00662F5F">
        <w:rPr>
          <w:rFonts w:eastAsia="Times New Roman" w:cstheme="minorHAnsi"/>
          <w:color w:val="000000" w:themeColor="text1"/>
        </w:rPr>
        <w:t>.</w:t>
      </w:r>
    </w:p>
    <w:p w14:paraId="091DAA54" w14:textId="77777777" w:rsidR="00DA4509" w:rsidRPr="00662F5F" w:rsidRDefault="00DA4509" w:rsidP="00EF685E">
      <w:pPr>
        <w:pStyle w:val="Sraopastraipa"/>
        <w:numPr>
          <w:ilvl w:val="0"/>
          <w:numId w:val="22"/>
        </w:numPr>
        <w:tabs>
          <w:tab w:val="left" w:pos="851"/>
        </w:tabs>
        <w:spacing w:after="0" w:line="240" w:lineRule="auto"/>
        <w:ind w:left="0" w:firstLine="567"/>
        <w:jc w:val="both"/>
        <w:rPr>
          <w:rFonts w:cstheme="minorHAnsi"/>
        </w:rPr>
      </w:pPr>
      <w:r w:rsidRPr="00662F5F">
        <w:rPr>
          <w:rFonts w:cstheme="minorHAnsi"/>
          <w:bCs/>
          <w:iCs/>
        </w:rPr>
        <w:t xml:space="preserve">Pasiūlyme nurodyta pirkimo objekto bendra pasiūlyta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521C09AC" w14:textId="77777777" w:rsidR="00DA4509" w:rsidRPr="00662F5F" w:rsidRDefault="00DA4509" w:rsidP="00EF685E">
      <w:pPr>
        <w:pStyle w:val="Sraopastraipa"/>
        <w:numPr>
          <w:ilvl w:val="0"/>
          <w:numId w:val="22"/>
        </w:numPr>
        <w:tabs>
          <w:tab w:val="left" w:pos="851"/>
        </w:tabs>
        <w:spacing w:after="0" w:line="240" w:lineRule="auto"/>
        <w:ind w:left="0" w:firstLine="567"/>
        <w:jc w:val="both"/>
        <w:rPr>
          <w:rFonts w:cstheme="minorHAnsi"/>
        </w:rPr>
      </w:pPr>
      <w:r w:rsidRPr="00662F5F">
        <w:rPr>
          <w:rFonts w:cstheme="minorHAnsi"/>
        </w:rPr>
        <w:t>Perkančioji organizacija, vertindama pasiūlymus, vadovaudamasi</w:t>
      </w:r>
      <w:r w:rsidRPr="00662F5F">
        <w:rPr>
          <w:rFonts w:cstheme="minorHAnsi"/>
          <w:spacing w:val="2"/>
          <w:shd w:val="clear" w:color="auto" w:fill="FFFFFF"/>
        </w:rPr>
        <w:t xml:space="preserve"> VPĮ 57 straipsnio 2 dalimi,</w:t>
      </w:r>
      <w:r w:rsidRPr="00662F5F">
        <w:rPr>
          <w:rFonts w:cstheme="minorHAnsi"/>
        </w:rPr>
        <w:t xml:space="preserve"> </w:t>
      </w:r>
      <w:r w:rsidRPr="00662F5F">
        <w:rPr>
          <w:rFonts w:cstheme="minorHAnsi"/>
          <w:spacing w:val="2"/>
          <w:shd w:val="clear" w:color="auto" w:fill="FFFFFF"/>
        </w:rPr>
        <w:t>gali prašyti tiekėjo pagrįsti ir tik tam tikrus atskirus įkainius, kurie jos vertinimu yra neįprastai maži.</w:t>
      </w:r>
    </w:p>
    <w:p w14:paraId="78A1BB1D" w14:textId="77777777" w:rsidR="009F17AC" w:rsidRPr="00662F5F" w:rsidRDefault="009F17AC" w:rsidP="009F17AC">
      <w:pPr>
        <w:pStyle w:val="paragrafesrasas2lygis"/>
        <w:ind w:firstLine="397"/>
        <w:jc w:val="left"/>
        <w:rPr>
          <w:rFonts w:asciiTheme="minorHAnsi" w:hAnsiTheme="minorHAnsi" w:cstheme="minorHAnsi"/>
          <w:color w:val="7030A0"/>
        </w:rPr>
      </w:pPr>
      <w:r w:rsidRPr="00662F5F">
        <w:rPr>
          <w:rFonts w:asciiTheme="minorHAnsi" w:hAnsiTheme="minorHAnsi" w:cstheme="minorHAnsi"/>
          <w:color w:val="7030A0"/>
          <w:sz w:val="21"/>
          <w:szCs w:val="21"/>
        </w:rPr>
        <w:t xml:space="preserve"> </w:t>
      </w:r>
    </w:p>
    <w:p w14:paraId="6F9436CD" w14:textId="77777777" w:rsidR="009F17AC" w:rsidRPr="00662F5F" w:rsidRDefault="009F17AC" w:rsidP="009F17AC">
      <w:pPr>
        <w:jc w:val="center"/>
        <w:rPr>
          <w:rFonts w:cstheme="minorHAnsi"/>
          <w:b/>
          <w:bCs/>
          <w:smallCaps/>
          <w:sz w:val="22"/>
          <w:szCs w:val="22"/>
        </w:rPr>
      </w:pPr>
      <w:r w:rsidRPr="00662F5F">
        <w:rPr>
          <w:rFonts w:cstheme="minorHAnsi"/>
        </w:rPr>
        <w:t>__________</w:t>
      </w:r>
      <w:r w:rsidRPr="00662F5F">
        <w:rPr>
          <w:rFonts w:cstheme="minorHAnsi"/>
          <w:b/>
          <w:bCs/>
          <w:smallCaps/>
          <w:sz w:val="22"/>
          <w:szCs w:val="22"/>
        </w:rPr>
        <w:br w:type="page"/>
      </w:r>
    </w:p>
    <w:p w14:paraId="24074CA3" w14:textId="69E5332C" w:rsidR="009F17AC" w:rsidRPr="00662F5F" w:rsidRDefault="009F17AC" w:rsidP="009F17AC">
      <w:pPr>
        <w:pStyle w:val="Antrat2"/>
        <w:ind w:left="5103"/>
        <w:rPr>
          <w:rFonts w:asciiTheme="minorHAnsi" w:hAnsiTheme="minorHAnsi"/>
          <w:color w:val="0070C0"/>
          <w:sz w:val="21"/>
          <w:szCs w:val="21"/>
        </w:rPr>
      </w:pPr>
      <w:bookmarkStart w:id="71" w:name="_Toc209002227"/>
      <w:bookmarkStart w:id="72" w:name="_Ref39586171"/>
      <w:bookmarkStart w:id="73" w:name="_Ref39673580"/>
      <w:bookmarkStart w:id="74" w:name="_Ref39674283"/>
      <w:r w:rsidRPr="00662F5F">
        <w:rPr>
          <w:rFonts w:asciiTheme="minorHAnsi" w:hAnsiTheme="minorHAnsi"/>
          <w:color w:val="0070C0"/>
          <w:sz w:val="21"/>
          <w:szCs w:val="21"/>
        </w:rPr>
        <w:lastRenderedPageBreak/>
        <w:t>Pirkimo sąlygų 8 priedas „</w:t>
      </w:r>
      <w:bookmarkStart w:id="75" w:name="_Hlk184030740"/>
      <w:r w:rsidR="00CD61BC" w:rsidRPr="00662F5F">
        <w:rPr>
          <w:rFonts w:asciiTheme="minorHAnsi" w:hAnsiTheme="minorHAnsi"/>
          <w:color w:val="0070C0"/>
          <w:sz w:val="21"/>
          <w:szCs w:val="21"/>
        </w:rPr>
        <w:t xml:space="preserve">Sutarties projektas </w:t>
      </w:r>
      <w:r w:rsidR="00CD61BC" w:rsidRPr="00662F5F">
        <w:rPr>
          <w:rFonts w:asciiTheme="minorHAnsi" w:hAnsiTheme="minorHAnsi" w:cstheme="minorHAnsi"/>
          <w:color w:val="0070C0"/>
          <w:sz w:val="21"/>
          <w:szCs w:val="21"/>
        </w:rPr>
        <w:t>(.word formatu)</w:t>
      </w:r>
      <w:bookmarkEnd w:id="75"/>
      <w:r w:rsidRPr="00662F5F">
        <w:rPr>
          <w:rFonts w:asciiTheme="minorHAnsi" w:hAnsiTheme="minorHAnsi"/>
          <w:color w:val="0070C0"/>
          <w:sz w:val="21"/>
          <w:szCs w:val="21"/>
        </w:rPr>
        <w:t>“</w:t>
      </w:r>
      <w:bookmarkEnd w:id="71"/>
    </w:p>
    <w:p w14:paraId="4713CDED" w14:textId="77777777" w:rsidR="009F17AC" w:rsidRPr="00662F5F" w:rsidRDefault="009F17AC" w:rsidP="009F17AC"/>
    <w:p w14:paraId="5AE30799" w14:textId="69BE7075" w:rsidR="007D32B9" w:rsidRPr="00662F5F" w:rsidRDefault="007D32B9" w:rsidP="005567CA">
      <w:pPr>
        <w:pStyle w:val="Paantrat"/>
        <w:spacing w:after="0" w:line="240" w:lineRule="auto"/>
        <w:jc w:val="center"/>
        <w:rPr>
          <w:rFonts w:ascii="Calibri" w:hAnsi="Calibri" w:cs="Calibri"/>
          <w:caps w:val="0"/>
        </w:rPr>
      </w:pPr>
      <w:r w:rsidRPr="00662F5F">
        <w:rPr>
          <w:rFonts w:ascii="Calibri" w:hAnsi="Calibri" w:cs="Calibri"/>
        </w:rPr>
        <w:t xml:space="preserve">SUTARTIES PROJEKTAS </w:t>
      </w:r>
    </w:p>
    <w:p w14:paraId="129D3D94" w14:textId="41E098E2" w:rsidR="00B476C8" w:rsidRDefault="007D32B9" w:rsidP="002209E8">
      <w:pPr>
        <w:jc w:val="center"/>
        <w:rPr>
          <w:rFonts w:cstheme="minorHAnsi"/>
          <w:sz w:val="24"/>
          <w:szCs w:val="24"/>
        </w:rPr>
      </w:pPr>
      <w:r w:rsidRPr="00662F5F">
        <w:rPr>
          <w:rFonts w:cstheme="minorHAnsi"/>
          <w:sz w:val="24"/>
          <w:szCs w:val="24"/>
        </w:rPr>
        <w:t>(pridedamas atskirai .word formatu)</w:t>
      </w:r>
    </w:p>
    <w:p w14:paraId="1A1FB44F" w14:textId="77777777" w:rsidR="00A47E10" w:rsidRDefault="00A47E10" w:rsidP="002209E8">
      <w:pPr>
        <w:jc w:val="center"/>
        <w:rPr>
          <w:rFonts w:cstheme="minorHAnsi"/>
          <w:sz w:val="24"/>
          <w:szCs w:val="24"/>
        </w:rPr>
      </w:pPr>
    </w:p>
    <w:p w14:paraId="4E420605" w14:textId="77777777" w:rsidR="00A47E10" w:rsidRDefault="00A47E10" w:rsidP="002209E8">
      <w:pPr>
        <w:jc w:val="center"/>
        <w:rPr>
          <w:rFonts w:cstheme="minorHAnsi"/>
          <w:sz w:val="24"/>
          <w:szCs w:val="24"/>
        </w:rPr>
      </w:pPr>
    </w:p>
    <w:p w14:paraId="1E000A7B" w14:textId="77777777" w:rsidR="00A47E10" w:rsidRDefault="00A47E10" w:rsidP="002209E8">
      <w:pPr>
        <w:jc w:val="center"/>
        <w:rPr>
          <w:rFonts w:cstheme="minorHAnsi"/>
          <w:sz w:val="24"/>
          <w:szCs w:val="24"/>
        </w:rPr>
      </w:pPr>
    </w:p>
    <w:p w14:paraId="237B80AB" w14:textId="77777777" w:rsidR="00A47E10" w:rsidRDefault="00A47E10" w:rsidP="002209E8">
      <w:pPr>
        <w:jc w:val="center"/>
        <w:rPr>
          <w:rFonts w:cstheme="minorHAnsi"/>
          <w:sz w:val="24"/>
          <w:szCs w:val="24"/>
        </w:rPr>
      </w:pPr>
    </w:p>
    <w:p w14:paraId="32E7B11A" w14:textId="77777777" w:rsidR="00A47E10" w:rsidRDefault="00A47E10" w:rsidP="002209E8">
      <w:pPr>
        <w:jc w:val="center"/>
        <w:rPr>
          <w:rFonts w:cstheme="minorHAnsi"/>
          <w:sz w:val="24"/>
          <w:szCs w:val="24"/>
        </w:rPr>
      </w:pPr>
    </w:p>
    <w:p w14:paraId="7F215514" w14:textId="77777777" w:rsidR="00A47E10" w:rsidRDefault="00A47E10" w:rsidP="002209E8">
      <w:pPr>
        <w:jc w:val="center"/>
        <w:rPr>
          <w:rFonts w:cstheme="minorHAnsi"/>
          <w:sz w:val="24"/>
          <w:szCs w:val="24"/>
        </w:rPr>
      </w:pPr>
    </w:p>
    <w:p w14:paraId="27BAED15" w14:textId="77777777" w:rsidR="00A47E10" w:rsidRDefault="00A47E10" w:rsidP="002209E8">
      <w:pPr>
        <w:jc w:val="center"/>
        <w:rPr>
          <w:rFonts w:cstheme="minorHAnsi"/>
          <w:sz w:val="24"/>
          <w:szCs w:val="24"/>
        </w:rPr>
      </w:pPr>
    </w:p>
    <w:p w14:paraId="5543683D" w14:textId="77777777" w:rsidR="00A47E10" w:rsidRDefault="00A47E10" w:rsidP="002209E8">
      <w:pPr>
        <w:jc w:val="center"/>
        <w:rPr>
          <w:rFonts w:cstheme="minorHAnsi"/>
          <w:sz w:val="24"/>
          <w:szCs w:val="24"/>
        </w:rPr>
      </w:pPr>
    </w:p>
    <w:p w14:paraId="06164149" w14:textId="77777777" w:rsidR="00A47E10" w:rsidRDefault="00A47E10" w:rsidP="002209E8">
      <w:pPr>
        <w:jc w:val="center"/>
        <w:rPr>
          <w:rFonts w:cstheme="minorHAnsi"/>
          <w:sz w:val="24"/>
          <w:szCs w:val="24"/>
        </w:rPr>
      </w:pPr>
    </w:p>
    <w:p w14:paraId="27F8B941" w14:textId="77777777" w:rsidR="00A47E10" w:rsidRDefault="00A47E10" w:rsidP="002209E8">
      <w:pPr>
        <w:jc w:val="center"/>
        <w:rPr>
          <w:rFonts w:cstheme="minorHAnsi"/>
          <w:sz w:val="24"/>
          <w:szCs w:val="24"/>
        </w:rPr>
      </w:pPr>
    </w:p>
    <w:p w14:paraId="5134AE04" w14:textId="77777777" w:rsidR="00A47E10" w:rsidRDefault="00A47E10" w:rsidP="002209E8">
      <w:pPr>
        <w:jc w:val="center"/>
        <w:rPr>
          <w:rFonts w:cstheme="minorHAnsi"/>
          <w:sz w:val="24"/>
          <w:szCs w:val="24"/>
        </w:rPr>
      </w:pPr>
    </w:p>
    <w:p w14:paraId="6AA82855" w14:textId="77777777" w:rsidR="00A47E10" w:rsidRDefault="00A47E10" w:rsidP="002209E8">
      <w:pPr>
        <w:jc w:val="center"/>
        <w:rPr>
          <w:rFonts w:cstheme="minorHAnsi"/>
          <w:sz w:val="24"/>
          <w:szCs w:val="24"/>
        </w:rPr>
      </w:pPr>
    </w:p>
    <w:p w14:paraId="7FD09644" w14:textId="77777777" w:rsidR="00A47E10" w:rsidRDefault="00A47E10" w:rsidP="002209E8">
      <w:pPr>
        <w:jc w:val="center"/>
        <w:rPr>
          <w:rFonts w:cstheme="minorHAnsi"/>
          <w:sz w:val="24"/>
          <w:szCs w:val="24"/>
        </w:rPr>
      </w:pPr>
    </w:p>
    <w:p w14:paraId="24E42730" w14:textId="77777777" w:rsidR="00A47E10" w:rsidRDefault="00A47E10" w:rsidP="002209E8">
      <w:pPr>
        <w:jc w:val="center"/>
        <w:rPr>
          <w:rFonts w:cstheme="minorHAnsi"/>
          <w:sz w:val="24"/>
          <w:szCs w:val="24"/>
        </w:rPr>
      </w:pPr>
    </w:p>
    <w:p w14:paraId="6A5F93D3" w14:textId="77777777" w:rsidR="00A47E10" w:rsidRDefault="00A47E10" w:rsidP="002209E8">
      <w:pPr>
        <w:jc w:val="center"/>
        <w:rPr>
          <w:rFonts w:cstheme="minorHAnsi"/>
          <w:sz w:val="24"/>
          <w:szCs w:val="24"/>
        </w:rPr>
      </w:pPr>
    </w:p>
    <w:p w14:paraId="5A3AA1CF" w14:textId="77777777" w:rsidR="00A47E10" w:rsidRDefault="00A47E10" w:rsidP="002209E8">
      <w:pPr>
        <w:jc w:val="center"/>
        <w:rPr>
          <w:rFonts w:cstheme="minorHAnsi"/>
          <w:sz w:val="24"/>
          <w:szCs w:val="24"/>
        </w:rPr>
      </w:pPr>
    </w:p>
    <w:p w14:paraId="3E8A6B75" w14:textId="77777777" w:rsidR="00A47E10" w:rsidRDefault="00A47E10" w:rsidP="002209E8">
      <w:pPr>
        <w:jc w:val="center"/>
        <w:rPr>
          <w:rFonts w:cstheme="minorHAnsi"/>
          <w:sz w:val="24"/>
          <w:szCs w:val="24"/>
        </w:rPr>
      </w:pPr>
    </w:p>
    <w:p w14:paraId="194E13C8" w14:textId="77777777" w:rsidR="00A47E10" w:rsidRDefault="00A47E10" w:rsidP="002209E8">
      <w:pPr>
        <w:jc w:val="center"/>
        <w:rPr>
          <w:rFonts w:cstheme="minorHAnsi"/>
          <w:sz w:val="24"/>
          <w:szCs w:val="24"/>
        </w:rPr>
      </w:pPr>
    </w:p>
    <w:p w14:paraId="7E3A9359" w14:textId="77777777" w:rsidR="00A47E10" w:rsidRDefault="00A47E10" w:rsidP="002209E8">
      <w:pPr>
        <w:jc w:val="center"/>
        <w:rPr>
          <w:rFonts w:cstheme="minorHAnsi"/>
          <w:sz w:val="24"/>
          <w:szCs w:val="24"/>
        </w:rPr>
      </w:pPr>
    </w:p>
    <w:p w14:paraId="638807B0" w14:textId="77777777" w:rsidR="00A47E10" w:rsidRDefault="00A47E10" w:rsidP="002209E8">
      <w:pPr>
        <w:jc w:val="center"/>
        <w:rPr>
          <w:rFonts w:cstheme="minorHAnsi"/>
          <w:sz w:val="24"/>
          <w:szCs w:val="24"/>
        </w:rPr>
      </w:pPr>
    </w:p>
    <w:p w14:paraId="1987D90F" w14:textId="77777777" w:rsidR="00A47E10" w:rsidRDefault="00A47E10" w:rsidP="002209E8">
      <w:pPr>
        <w:jc w:val="center"/>
        <w:rPr>
          <w:rFonts w:cstheme="minorHAnsi"/>
          <w:sz w:val="24"/>
          <w:szCs w:val="24"/>
        </w:rPr>
      </w:pPr>
    </w:p>
    <w:p w14:paraId="673A4BD1" w14:textId="77777777" w:rsidR="00A47E10" w:rsidRDefault="00A47E10" w:rsidP="002209E8">
      <w:pPr>
        <w:jc w:val="center"/>
        <w:rPr>
          <w:rFonts w:cstheme="minorHAnsi"/>
          <w:sz w:val="24"/>
          <w:szCs w:val="24"/>
        </w:rPr>
      </w:pPr>
    </w:p>
    <w:p w14:paraId="5D4E2BF6" w14:textId="77777777" w:rsidR="00A47E10" w:rsidRPr="00713A11" w:rsidRDefault="00A47E10" w:rsidP="00A47E10">
      <w:pPr>
        <w:pStyle w:val="Antrat2"/>
        <w:ind w:left="5103"/>
        <w:rPr>
          <w:rFonts w:asciiTheme="minorHAnsi" w:hAnsiTheme="minorHAnsi"/>
          <w:color w:val="0070C0"/>
          <w:sz w:val="21"/>
          <w:szCs w:val="21"/>
        </w:rPr>
      </w:pPr>
      <w:bookmarkStart w:id="76" w:name="_Toc199255049"/>
      <w:bookmarkStart w:id="77" w:name="_Toc208907947"/>
      <w:bookmarkStart w:id="78" w:name="_Toc209002228"/>
      <w:r w:rsidRPr="00713A11">
        <w:rPr>
          <w:rFonts w:asciiTheme="minorHAnsi" w:hAnsiTheme="minorHAnsi"/>
          <w:color w:val="0070C0"/>
          <w:sz w:val="21"/>
          <w:szCs w:val="21"/>
        </w:rPr>
        <w:lastRenderedPageBreak/>
        <w:t xml:space="preserve">Pirkimo sąlygų </w:t>
      </w:r>
      <w:r>
        <w:rPr>
          <w:rFonts w:asciiTheme="minorHAnsi" w:hAnsiTheme="minorHAnsi"/>
          <w:color w:val="0070C0"/>
          <w:sz w:val="21"/>
          <w:szCs w:val="21"/>
        </w:rPr>
        <w:t>9</w:t>
      </w:r>
      <w:r w:rsidRPr="00713A11">
        <w:rPr>
          <w:rFonts w:asciiTheme="minorHAnsi" w:hAnsiTheme="minorHAnsi"/>
          <w:color w:val="0070C0"/>
          <w:sz w:val="21"/>
          <w:szCs w:val="21"/>
        </w:rPr>
        <w:t xml:space="preserve"> priedas „</w:t>
      </w:r>
      <w:r w:rsidRPr="00713A11">
        <w:rPr>
          <w:rFonts w:asciiTheme="minorHAnsi" w:hAnsiTheme="minorHAnsi" w:cs="Times New Roman"/>
          <w:color w:val="0070C0"/>
          <w:sz w:val="21"/>
          <w:szCs w:val="21"/>
        </w:rPr>
        <w:t>Pasiūlymo garantijos forma“ ir „Pasiūlymo laidavimo draudimo rašto forma</w:t>
      </w:r>
      <w:r w:rsidRPr="00713A11">
        <w:rPr>
          <w:rFonts w:asciiTheme="minorHAnsi" w:hAnsiTheme="minorHAnsi"/>
          <w:color w:val="0070C0"/>
          <w:sz w:val="21"/>
          <w:szCs w:val="21"/>
        </w:rPr>
        <w:t>“</w:t>
      </w:r>
      <w:bookmarkEnd w:id="76"/>
      <w:bookmarkEnd w:id="77"/>
      <w:bookmarkEnd w:id="78"/>
    </w:p>
    <w:p w14:paraId="1AF96E43" w14:textId="77777777" w:rsidR="00A47E10" w:rsidRPr="00713A11" w:rsidRDefault="00A47E10" w:rsidP="00A47E10">
      <w:pPr>
        <w:spacing w:after="0" w:line="240" w:lineRule="auto"/>
        <w:ind w:firstLine="567"/>
        <w:jc w:val="center"/>
        <w:rPr>
          <w:rFonts w:cs="Times New Roman"/>
          <w:i/>
          <w:szCs w:val="20"/>
        </w:rPr>
      </w:pPr>
      <w:r w:rsidRPr="00713A11">
        <w:rPr>
          <w:rFonts w:cs="Times New Roman"/>
          <w:color w:val="0070C0"/>
          <w:shd w:val="clear" w:color="auto" w:fill="D9D9D9"/>
        </w:rPr>
        <w:t>/</w:t>
      </w:r>
      <w:r w:rsidRPr="00713A11">
        <w:rPr>
          <w:rFonts w:cs="Times New Roman"/>
          <w:b/>
          <w:color w:val="0070C0"/>
          <w:shd w:val="clear" w:color="auto" w:fill="D9D9D9"/>
        </w:rPr>
        <w:t>Banko pavadinimas</w:t>
      </w:r>
      <w:r w:rsidRPr="00713A11">
        <w:rPr>
          <w:rFonts w:cs="Times New Roman"/>
          <w:color w:val="0070C0"/>
          <w:shd w:val="clear" w:color="auto" w:fill="D9D9D9"/>
        </w:rPr>
        <w:t>/</w:t>
      </w:r>
    </w:p>
    <w:p w14:paraId="6E07B769" w14:textId="77777777" w:rsidR="00A47E10" w:rsidRPr="00713A11" w:rsidRDefault="00A47E10" w:rsidP="00A47E10">
      <w:pPr>
        <w:spacing w:after="0" w:line="240" w:lineRule="auto"/>
        <w:ind w:firstLine="567"/>
        <w:rPr>
          <w:rFonts w:cs="Times New Roman"/>
        </w:rPr>
      </w:pPr>
      <w:r w:rsidRPr="00713A11">
        <w:rPr>
          <w:rFonts w:cs="Times New Roman"/>
        </w:rPr>
        <w:t xml:space="preserve">Mažeikių rajono savivaldybės administracijai </w:t>
      </w:r>
    </w:p>
    <w:p w14:paraId="39142464" w14:textId="77777777" w:rsidR="00A47E10" w:rsidRPr="00713A11" w:rsidRDefault="00A47E10" w:rsidP="00A47E10">
      <w:pPr>
        <w:spacing w:after="0" w:line="240" w:lineRule="auto"/>
        <w:ind w:firstLine="567"/>
        <w:rPr>
          <w:rFonts w:cs="Times New Roman"/>
        </w:rPr>
      </w:pPr>
      <w:r w:rsidRPr="00713A11">
        <w:rPr>
          <w:rFonts w:cs="Times New Roman"/>
        </w:rPr>
        <w:t>Laisvės g. 8, 89223 Mažeikiai</w:t>
      </w:r>
    </w:p>
    <w:p w14:paraId="54C4E3DF" w14:textId="77777777" w:rsidR="00A47E10" w:rsidRPr="00713A11" w:rsidRDefault="00A47E10" w:rsidP="00A47E10">
      <w:pPr>
        <w:spacing w:after="0" w:line="240" w:lineRule="auto"/>
        <w:ind w:firstLine="567"/>
        <w:jc w:val="both"/>
        <w:rPr>
          <w:rFonts w:cs="Times New Roman"/>
        </w:rPr>
      </w:pPr>
    </w:p>
    <w:p w14:paraId="2066D029" w14:textId="77777777" w:rsidR="00A47E10" w:rsidRPr="00713A11" w:rsidRDefault="00A47E10" w:rsidP="00A47E10">
      <w:pPr>
        <w:spacing w:after="0" w:line="240" w:lineRule="auto"/>
        <w:ind w:firstLine="567"/>
        <w:jc w:val="center"/>
        <w:rPr>
          <w:rFonts w:cs="Times New Roman"/>
          <w:b/>
        </w:rPr>
      </w:pPr>
      <w:r w:rsidRPr="00713A11">
        <w:rPr>
          <w:rFonts w:cs="Times New Roman"/>
          <w:b/>
        </w:rPr>
        <w:t>PASIŪLYMO GARANTIJOS FORMA</w:t>
      </w:r>
    </w:p>
    <w:p w14:paraId="234C68D2" w14:textId="77777777" w:rsidR="00A47E10" w:rsidRPr="00713A11" w:rsidRDefault="00A47E10" w:rsidP="00A47E10">
      <w:pPr>
        <w:spacing w:after="0" w:line="240" w:lineRule="auto"/>
        <w:ind w:firstLine="567"/>
        <w:jc w:val="center"/>
        <w:rPr>
          <w:rFonts w:cs="Times New Roman"/>
        </w:rPr>
      </w:pPr>
      <w:r w:rsidRPr="00713A11">
        <w:rPr>
          <w:rFonts w:cs="Times New Roman"/>
        </w:rPr>
        <w:t>20__ m. _____________ ____ d. Nr. _________</w:t>
      </w:r>
    </w:p>
    <w:p w14:paraId="455E1568" w14:textId="77777777" w:rsidR="00A47E10" w:rsidRPr="00713A11" w:rsidRDefault="00A47E10" w:rsidP="00A47E10">
      <w:pPr>
        <w:spacing w:after="0" w:line="240" w:lineRule="auto"/>
        <w:ind w:firstLine="567"/>
        <w:jc w:val="center"/>
        <w:rPr>
          <w:rFonts w:cs="Times New Roman"/>
          <w:i/>
          <w:sz w:val="20"/>
          <w:szCs w:val="20"/>
        </w:rPr>
      </w:pPr>
      <w:r w:rsidRPr="00713A11">
        <w:rPr>
          <w:rFonts w:cs="Times New Roman"/>
          <w:color w:val="0070C0"/>
          <w:sz w:val="20"/>
          <w:szCs w:val="20"/>
          <w:shd w:val="clear" w:color="auto" w:fill="D9D9D9"/>
        </w:rPr>
        <w:t>/miesto pavadinimas/</w:t>
      </w:r>
    </w:p>
    <w:p w14:paraId="45681DCF" w14:textId="77777777" w:rsidR="00A47E10" w:rsidRPr="00713A11" w:rsidRDefault="00A47E10" w:rsidP="00A47E10">
      <w:pPr>
        <w:spacing w:after="0" w:line="240" w:lineRule="auto"/>
        <w:ind w:firstLine="567"/>
        <w:jc w:val="both"/>
        <w:rPr>
          <w:rFonts w:cs="Times New Roman"/>
          <w:szCs w:val="20"/>
        </w:rPr>
      </w:pPr>
    </w:p>
    <w:p w14:paraId="464C5EAC" w14:textId="77777777" w:rsidR="00A47E10" w:rsidRPr="00713A11" w:rsidRDefault="00A47E10" w:rsidP="00A47E10">
      <w:pPr>
        <w:spacing w:after="0" w:line="240" w:lineRule="auto"/>
        <w:ind w:firstLine="567"/>
        <w:jc w:val="both"/>
        <w:rPr>
          <w:rFonts w:cs="Times New Roman"/>
        </w:rPr>
      </w:pPr>
      <w:r w:rsidRPr="00713A11">
        <w:rPr>
          <w:rFonts w:cs="Times New Roman"/>
          <w:color w:val="0070C0"/>
          <w:shd w:val="clear" w:color="auto" w:fill="D9D9D9"/>
        </w:rPr>
        <w:t>/Kliento pavadinimas, adresas/</w:t>
      </w:r>
      <w:r w:rsidRPr="00713A11">
        <w:rPr>
          <w:rFonts w:cs="Times New Roman"/>
        </w:rPr>
        <w:t xml:space="preserve"> (toliau – Klientas), pateikė pasiūlymą dalyvauti </w:t>
      </w:r>
      <w:r w:rsidRPr="00713A11">
        <w:rPr>
          <w:rFonts w:cs="Times New Roman"/>
          <w:color w:val="0070C0"/>
        </w:rPr>
        <w:t>/</w:t>
      </w:r>
      <w:r w:rsidRPr="00713A11">
        <w:rPr>
          <w:rFonts w:cs="Times New Roman"/>
          <w:color w:val="0070C0"/>
          <w:shd w:val="clear" w:color="auto" w:fill="D9D9D9"/>
        </w:rPr>
        <w:t>pirkimo pavadinimas ir numeris/</w:t>
      </w:r>
      <w:r w:rsidRPr="00713A11">
        <w:rPr>
          <w:rFonts w:cs="Times New Roman"/>
          <w:color w:val="0070C0"/>
        </w:rPr>
        <w:t xml:space="preserve"> </w:t>
      </w:r>
      <w:r w:rsidRPr="00713A11">
        <w:rPr>
          <w:rFonts w:cs="Times New Roman"/>
        </w:rPr>
        <w:t>viešajame pirkime.</w:t>
      </w:r>
    </w:p>
    <w:p w14:paraId="7AD8C978" w14:textId="77777777" w:rsidR="00A47E10" w:rsidRPr="00713A11" w:rsidRDefault="00A47E10" w:rsidP="00A47E10">
      <w:pPr>
        <w:spacing w:after="0" w:line="240" w:lineRule="auto"/>
        <w:ind w:firstLine="567"/>
        <w:jc w:val="both"/>
        <w:rPr>
          <w:rFonts w:cs="Times New Roman"/>
        </w:rPr>
      </w:pPr>
      <w:r w:rsidRPr="00713A11">
        <w:rPr>
          <w:rFonts w:cs="Times New Roman"/>
          <w:color w:val="0070C0"/>
          <w:shd w:val="clear" w:color="auto" w:fill="D9D9D9"/>
        </w:rPr>
        <w:t>/Pavadinimas/</w:t>
      </w:r>
      <w:r w:rsidRPr="00713A11">
        <w:rPr>
          <w:rFonts w:cs="Times New Roman"/>
        </w:rPr>
        <w:t xml:space="preserve"> bankas, atstovaujamas </w:t>
      </w:r>
      <w:r w:rsidRPr="00713A11">
        <w:rPr>
          <w:rFonts w:cs="Times New Roman"/>
          <w:color w:val="0070C0"/>
          <w:shd w:val="clear" w:color="auto" w:fill="D9D9D9"/>
        </w:rPr>
        <w:t>/banko filialo pavadinimas/</w:t>
      </w:r>
      <w:r w:rsidRPr="00713A11">
        <w:rPr>
          <w:rFonts w:cs="Times New Roman"/>
          <w:color w:val="0070C0"/>
        </w:rPr>
        <w:t xml:space="preserve"> </w:t>
      </w:r>
      <w:r w:rsidRPr="00713A11">
        <w:rPr>
          <w:rFonts w:cs="Times New Roman"/>
        </w:rPr>
        <w:t xml:space="preserve">filialo </w:t>
      </w:r>
      <w:r w:rsidRPr="00713A11">
        <w:rPr>
          <w:rFonts w:cs="Times New Roman"/>
          <w:color w:val="0070C0"/>
          <w:shd w:val="clear" w:color="auto" w:fill="D9D9D9"/>
        </w:rPr>
        <w:t>/adresas/</w:t>
      </w:r>
      <w:r w:rsidRPr="00713A11">
        <w:rPr>
          <w:rFonts w:cs="Times New Roman"/>
        </w:rPr>
        <w:t xml:space="preserve"> (toliau – Garantas), šioje garantijoje nustatytomis sąlygomis neatšaukiamai įsipareigoja sumokėti Mažeikių rajono savivaldybės administracijai, Laisvės g. 8, 89223, Mažeikiai, (toliau – Garantijos gavėjas) ne daugiau kaip </w:t>
      </w:r>
      <w:r w:rsidRPr="00713A11">
        <w:rPr>
          <w:rFonts w:cs="Times New Roman"/>
          <w:color w:val="0070C0"/>
          <w:shd w:val="clear" w:color="auto" w:fill="D9D9D9"/>
        </w:rPr>
        <w:t>/suma žodžiais, valiutos pavadinimas/</w:t>
      </w:r>
      <w:r w:rsidRPr="00713A11">
        <w:rPr>
          <w:rFonts w:cs="Times New Roman"/>
          <w:color w:val="0070C0"/>
        </w:rPr>
        <w:t xml:space="preserve"> </w:t>
      </w:r>
      <w:r w:rsidRPr="00713A11">
        <w:rPr>
          <w:rFonts w:cs="Times New Roman"/>
        </w:rPr>
        <w:t>per 10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69B5EA64" w14:textId="77777777" w:rsidR="00A47E10" w:rsidRPr="00713A11" w:rsidRDefault="00A47E10" w:rsidP="00A47E10">
      <w:pPr>
        <w:numPr>
          <w:ilvl w:val="0"/>
          <w:numId w:val="30"/>
        </w:numPr>
        <w:tabs>
          <w:tab w:val="left" w:pos="851"/>
        </w:tabs>
        <w:suppressAutoHyphens/>
        <w:spacing w:after="0" w:line="240" w:lineRule="auto"/>
        <w:ind w:left="0" w:firstLine="567"/>
        <w:jc w:val="both"/>
        <w:rPr>
          <w:rFonts w:cs="Times New Roman"/>
        </w:rPr>
      </w:pPr>
      <w:r w:rsidRPr="00713A11">
        <w:rPr>
          <w:rFonts w:cs="Times New Roman"/>
        </w:rPr>
        <w:t xml:space="preserve"> pasiūlymo galiojimo laikotarpiu tiekėjas </w:t>
      </w:r>
      <w:r w:rsidRPr="00713A11">
        <w:rPr>
          <w:rFonts w:cs="Times New Roman"/>
          <w:color w:val="000000" w:themeColor="text1"/>
        </w:rPr>
        <w:t>atsisako savo pasiūlymo arba jo dalies (pasiūlyme nurodyto pirkimo objekto, jo kiekio (apimties), siūlomų kainų, tiekimo ar mokėjimo terminų, kitų pasiūlyme nurodytų sąlygų)</w:t>
      </w:r>
      <w:r w:rsidRPr="00713A11">
        <w:rPr>
          <w:rFonts w:cs="Times New Roman"/>
        </w:rPr>
        <w:t>;</w:t>
      </w:r>
    </w:p>
    <w:p w14:paraId="02EDEA74" w14:textId="77777777" w:rsidR="00A47E10" w:rsidRPr="00713A11" w:rsidRDefault="00A47E10" w:rsidP="00A47E10">
      <w:pPr>
        <w:numPr>
          <w:ilvl w:val="0"/>
          <w:numId w:val="30"/>
        </w:numPr>
        <w:tabs>
          <w:tab w:val="left" w:pos="851"/>
        </w:tabs>
        <w:suppressAutoHyphens/>
        <w:spacing w:after="0" w:line="240" w:lineRule="auto"/>
        <w:ind w:left="0" w:firstLine="567"/>
        <w:jc w:val="both"/>
        <w:rPr>
          <w:rFonts w:cs="Times New Roman"/>
        </w:rPr>
      </w:pPr>
      <w:r w:rsidRPr="00713A11">
        <w:rPr>
          <w:rFonts w:cs="Times New Roman"/>
          <w:color w:val="000000" w:themeColor="text1"/>
        </w:rPr>
        <w:t>tiekėjas, perkančiajai organizacijai paprašius, netikslina ar nepateikia trūkstamų duomenų ar dokumentų apie</w:t>
      </w:r>
      <w:r w:rsidRPr="00713A11">
        <w:rPr>
          <w:rFonts w:cs="Times New Roman"/>
          <w:color w:val="000000"/>
        </w:rPr>
        <w:t xml:space="preserve"> atitiktį pirkimo dokumentų reikalavimams</w:t>
      </w:r>
      <w:r w:rsidRPr="00713A11">
        <w:rPr>
          <w:rFonts w:cs="Times New Roman"/>
        </w:rPr>
        <w:t>;</w:t>
      </w:r>
    </w:p>
    <w:p w14:paraId="7C481BBC" w14:textId="77777777" w:rsidR="00A47E10" w:rsidRPr="00713A11" w:rsidRDefault="00A47E10" w:rsidP="00A47E10">
      <w:pPr>
        <w:numPr>
          <w:ilvl w:val="0"/>
          <w:numId w:val="30"/>
        </w:numPr>
        <w:tabs>
          <w:tab w:val="left" w:pos="851"/>
        </w:tabs>
        <w:suppressAutoHyphens/>
        <w:spacing w:after="0" w:line="240" w:lineRule="auto"/>
        <w:ind w:left="0" w:firstLine="567"/>
        <w:jc w:val="both"/>
        <w:rPr>
          <w:rFonts w:cs="Times New Roman"/>
        </w:rPr>
      </w:pPr>
      <w:r w:rsidRPr="00713A11">
        <w:rPr>
          <w:rFonts w:cs="Times New Roman"/>
          <w:color w:val="000000" w:themeColor="text1"/>
        </w:rPr>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755CF2F5" w14:textId="77777777" w:rsidR="00A47E10" w:rsidRPr="00713A11" w:rsidRDefault="00A47E10" w:rsidP="00A47E10">
      <w:pPr>
        <w:numPr>
          <w:ilvl w:val="0"/>
          <w:numId w:val="30"/>
        </w:numPr>
        <w:tabs>
          <w:tab w:val="left" w:pos="851"/>
        </w:tabs>
        <w:suppressAutoHyphens/>
        <w:spacing w:after="0" w:line="240" w:lineRule="auto"/>
        <w:ind w:left="0" w:firstLine="567"/>
        <w:jc w:val="both"/>
        <w:rPr>
          <w:rFonts w:cs="Times New Roman"/>
        </w:rPr>
      </w:pPr>
      <w:r w:rsidRPr="00713A11">
        <w:rPr>
          <w:rFonts w:cs="Times New Roman"/>
          <w:color w:val="000000" w:themeColor="text1"/>
        </w:rPr>
        <w:t>laimėjęs pirkimą ir pasirašęs sutartį tiekėjas per sutartyje nustatytą terminą nepateikia sutarties įvykdymo užtikrinimo –</w:t>
      </w:r>
      <w:r w:rsidRPr="00713A11">
        <w:rPr>
          <w:rFonts w:cs="Times New Roman"/>
        </w:rPr>
        <w:t>nepateikia sutarties įvykdymą užtikrinančio dokumento.</w:t>
      </w:r>
    </w:p>
    <w:p w14:paraId="09E194EC" w14:textId="77777777" w:rsidR="00A47E10" w:rsidRPr="00713A11" w:rsidRDefault="00A47E10" w:rsidP="00A47E10">
      <w:pPr>
        <w:spacing w:after="0" w:line="240" w:lineRule="auto"/>
        <w:ind w:firstLine="567"/>
        <w:jc w:val="both"/>
        <w:rPr>
          <w:rFonts w:cs="Times New Roman"/>
          <w:szCs w:val="20"/>
        </w:rPr>
      </w:pPr>
      <w:r w:rsidRPr="00713A11">
        <w:rPr>
          <w:rFonts w:cs="Times New Roman"/>
        </w:rPr>
        <w:t xml:space="preserve">Šis įsipareigojimas privalomas Garantui ir jo teisių perėmėjams ir patvirtintas Garanto antspaudu </w:t>
      </w:r>
      <w:r w:rsidRPr="00713A11">
        <w:rPr>
          <w:rFonts w:cs="Times New Roman"/>
          <w:color w:val="0070C0"/>
          <w:shd w:val="clear" w:color="auto" w:fill="D9D9D9"/>
        </w:rPr>
        <w:t>/garantijos išdavimo data/</w:t>
      </w:r>
      <w:r w:rsidRPr="00713A11">
        <w:rPr>
          <w:rFonts w:cs="Times New Roman"/>
          <w:szCs w:val="20"/>
        </w:rPr>
        <w:t>.</w:t>
      </w:r>
    </w:p>
    <w:p w14:paraId="2E1AD536" w14:textId="77777777" w:rsidR="00A47E10" w:rsidRPr="00713A11" w:rsidRDefault="00A47E10" w:rsidP="00A47E10">
      <w:pPr>
        <w:spacing w:after="0" w:line="240" w:lineRule="auto"/>
        <w:ind w:firstLine="567"/>
        <w:jc w:val="both"/>
        <w:rPr>
          <w:rFonts w:cs="Times New Roman"/>
        </w:rPr>
      </w:pPr>
      <w:r w:rsidRPr="00713A11">
        <w:rPr>
          <w:rFonts w:cs="Times New Roman"/>
        </w:rPr>
        <w:t>Garantas įsipareigoja tik Garantijos gavėjui, todėl ši garantija yra neperleistina ir neįkeistina.</w:t>
      </w:r>
    </w:p>
    <w:p w14:paraId="56724A4A" w14:textId="77777777" w:rsidR="00A47E10" w:rsidRPr="00713A11" w:rsidRDefault="00A47E10" w:rsidP="00A47E10">
      <w:pPr>
        <w:spacing w:after="0" w:line="240" w:lineRule="auto"/>
        <w:ind w:firstLine="567"/>
        <w:jc w:val="both"/>
        <w:rPr>
          <w:rFonts w:cs="Times New Roman"/>
        </w:rPr>
      </w:pPr>
      <w:r w:rsidRPr="00713A11">
        <w:rPr>
          <w:rFonts w:cs="Times New Roman"/>
        </w:rPr>
        <w:t>Šioje garantijoje nurodyta suma atitinkamai sumažės po kiekvieno Garanto mokėjimo pagal šią garantiją.</w:t>
      </w:r>
    </w:p>
    <w:p w14:paraId="7998D245" w14:textId="77777777" w:rsidR="00A47E10" w:rsidRPr="00713A11" w:rsidRDefault="00A47E10" w:rsidP="00A47E10">
      <w:pPr>
        <w:spacing w:after="0" w:line="240" w:lineRule="auto"/>
        <w:ind w:firstLine="567"/>
        <w:jc w:val="both"/>
        <w:rPr>
          <w:rFonts w:cs="Times New Roman"/>
        </w:rPr>
      </w:pPr>
      <w:r w:rsidRPr="00713A11">
        <w:rPr>
          <w:rFonts w:cs="Times New Roman"/>
        </w:rPr>
        <w:t>Reikalavimą mokėti Garantui Garantijos gavėjas turi pateikti kartu su gautu savo banko patvirtinimu, kad reikalavimą mokėti pasirašęs asmuo (-enys) yra įgaliotas (-i) pasirašyti Garantijos gavėjo vardu ir jo (jų) parašai atitinka banko turimus pavyzdžius (toliau – parašų patvirtinimas).</w:t>
      </w:r>
    </w:p>
    <w:p w14:paraId="76C795A7" w14:textId="77777777" w:rsidR="00A47E10" w:rsidRPr="00713A11" w:rsidRDefault="00A47E10" w:rsidP="00A47E10">
      <w:pPr>
        <w:spacing w:after="0" w:line="240" w:lineRule="auto"/>
        <w:ind w:firstLine="567"/>
        <w:jc w:val="both"/>
        <w:rPr>
          <w:rFonts w:cs="Times New Roman"/>
        </w:rPr>
      </w:pPr>
      <w:r w:rsidRPr="00713A11">
        <w:rPr>
          <w:rFonts w:cs="Times New Roman"/>
        </w:rPr>
        <w:t xml:space="preserve">Ši garantija galioja netrumpiau nei iki Pasiūlymo galiojimo termino pabaigos, t. y. iki </w:t>
      </w:r>
      <w:r w:rsidRPr="00713A11">
        <w:rPr>
          <w:rFonts w:cs="Times New Roman"/>
          <w:b/>
        </w:rPr>
        <w:t>20__ m. ________________ ____ d.</w:t>
      </w:r>
    </w:p>
    <w:p w14:paraId="61C519C8" w14:textId="77777777" w:rsidR="00A47E10" w:rsidRPr="00713A11" w:rsidRDefault="00A47E10" w:rsidP="00A47E10">
      <w:pPr>
        <w:spacing w:after="0" w:line="240" w:lineRule="auto"/>
        <w:ind w:firstLine="567"/>
        <w:jc w:val="both"/>
        <w:rPr>
          <w:rFonts w:cs="Times New Roman"/>
        </w:rPr>
      </w:pPr>
      <w:r w:rsidRPr="00713A11">
        <w:rPr>
          <w:rFonts w:cs="Times New Roman"/>
        </w:rPr>
        <w:t>Visi Garanto garantiniai įsipareigojimai Garantijos gavėjui pagal šią garantiją baigiasi, jeigu yra kuri nors iš šių sąlygų:</w:t>
      </w:r>
    </w:p>
    <w:p w14:paraId="617B0012" w14:textId="77777777" w:rsidR="00A47E10" w:rsidRPr="00713A11" w:rsidRDefault="00A47E10" w:rsidP="00A47E10">
      <w:pPr>
        <w:spacing w:after="0" w:line="240" w:lineRule="auto"/>
        <w:ind w:firstLine="567"/>
        <w:jc w:val="both"/>
        <w:rPr>
          <w:rFonts w:cs="Times New Roman"/>
        </w:rPr>
      </w:pPr>
      <w:r w:rsidRPr="00713A11">
        <w:rPr>
          <w:rFonts w:cs="Times New Roman"/>
        </w:rPr>
        <w:t>1) iki paskutinės garantijos galiojimo dienos imtinai Garantas nurodytu adresu nebus gavęs Garantijos gavėjo raštiško reikalavimo mokėti (originalo) ir parašų patvirtinimo;</w:t>
      </w:r>
    </w:p>
    <w:p w14:paraId="46BE9A64" w14:textId="77777777" w:rsidR="00A47E10" w:rsidRPr="00713A11" w:rsidRDefault="00A47E10" w:rsidP="00A47E10">
      <w:pPr>
        <w:spacing w:after="0" w:line="240" w:lineRule="auto"/>
        <w:ind w:firstLine="567"/>
        <w:jc w:val="both"/>
        <w:rPr>
          <w:rFonts w:cs="Times New Roman"/>
        </w:rPr>
      </w:pPr>
      <w:r w:rsidRPr="00713A11">
        <w:rPr>
          <w:rFonts w:cs="Times New Roman"/>
        </w:rPr>
        <w:t>2) Garantijos gavėjas raštu praneša Garantui, kad Klientas įvykdė šioje garantijoje nurodytus įsipareigojimus;</w:t>
      </w:r>
    </w:p>
    <w:p w14:paraId="1935BEBB" w14:textId="77777777" w:rsidR="00A47E10" w:rsidRPr="00713A11" w:rsidRDefault="00A47E10" w:rsidP="00A47E10">
      <w:pPr>
        <w:spacing w:after="0" w:line="240" w:lineRule="auto"/>
        <w:ind w:firstLine="567"/>
        <w:jc w:val="both"/>
        <w:rPr>
          <w:rFonts w:cs="Times New Roman"/>
        </w:rPr>
      </w:pPr>
      <w:r w:rsidRPr="00713A11">
        <w:rPr>
          <w:rFonts w:cs="Times New Roman"/>
        </w:rPr>
        <w:t>3) Garantijos gavėjas raštu praneša Garantui, kad atsisako savo teisių pagal šią garantiją.</w:t>
      </w:r>
    </w:p>
    <w:p w14:paraId="3DE2BB97" w14:textId="77777777" w:rsidR="00A47E10" w:rsidRPr="00713A11" w:rsidRDefault="00A47E10" w:rsidP="00A47E10">
      <w:pPr>
        <w:spacing w:after="0" w:line="240" w:lineRule="auto"/>
        <w:ind w:firstLine="567"/>
        <w:jc w:val="both"/>
        <w:rPr>
          <w:rFonts w:cs="Times New Roman"/>
        </w:rPr>
      </w:pPr>
      <w:r w:rsidRPr="00713A11">
        <w:rPr>
          <w:rFonts w:cs="Times New Roman"/>
        </w:rPr>
        <w:t>Bet kokie Garantijos gavėjo reikalavimai nebus vykdomi, jeigu jie bus gauti nurodytu Garanto adresu pasibaigus garantijos galiojimo laikotarpiui.</w:t>
      </w:r>
    </w:p>
    <w:p w14:paraId="3E43576A" w14:textId="77777777" w:rsidR="00A47E10" w:rsidRPr="00713A11" w:rsidRDefault="00A47E10" w:rsidP="00A47E10">
      <w:pPr>
        <w:spacing w:after="0" w:line="240" w:lineRule="auto"/>
        <w:ind w:firstLine="567"/>
        <w:jc w:val="both"/>
        <w:rPr>
          <w:rFonts w:cs="Times New Roman"/>
        </w:rPr>
      </w:pPr>
    </w:p>
    <w:p w14:paraId="387D42E4" w14:textId="77777777" w:rsidR="00A47E10" w:rsidRPr="00713A11" w:rsidRDefault="00A47E10" w:rsidP="00A47E10">
      <w:pPr>
        <w:spacing w:after="0" w:line="240" w:lineRule="auto"/>
        <w:ind w:firstLine="567"/>
        <w:jc w:val="both"/>
        <w:rPr>
          <w:rFonts w:cs="Times New Roman"/>
        </w:rPr>
      </w:pPr>
      <w:r w:rsidRPr="00713A11">
        <w:rPr>
          <w:rFonts w:cs="Times New Roman"/>
        </w:rPr>
        <w:t>Šiai garantijai taikytina Lietuvos Respublikos teisė. Šalių ginčai sprendžiami Lietuvos Respublikos įstatymų nustatyta tvarka.</w:t>
      </w:r>
    </w:p>
    <w:p w14:paraId="387C0650" w14:textId="77777777" w:rsidR="00A47E10" w:rsidRPr="00713A11" w:rsidRDefault="00A47E10" w:rsidP="00A47E10">
      <w:pPr>
        <w:spacing w:after="0" w:line="240" w:lineRule="auto"/>
        <w:ind w:firstLine="567"/>
        <w:jc w:val="both"/>
        <w:rPr>
          <w:rFonts w:cs="Times New Roman"/>
        </w:rPr>
      </w:pPr>
    </w:p>
    <w:p w14:paraId="090AEA9B" w14:textId="77777777" w:rsidR="00A47E10" w:rsidRPr="00713A11" w:rsidRDefault="00A47E10" w:rsidP="00A47E10">
      <w:pPr>
        <w:spacing w:after="0" w:line="240" w:lineRule="auto"/>
        <w:ind w:firstLine="567"/>
        <w:jc w:val="both"/>
        <w:rPr>
          <w:rFonts w:cs="Times New Roman"/>
        </w:rPr>
      </w:pPr>
      <w:r w:rsidRPr="00713A11">
        <w:rPr>
          <w:rFonts w:cs="Times New Roman"/>
          <w:color w:val="0070C0"/>
        </w:rPr>
        <w:t>/</w:t>
      </w:r>
      <w:r w:rsidRPr="00713A11">
        <w:rPr>
          <w:rFonts w:cs="Times New Roman"/>
          <w:color w:val="0070C0"/>
          <w:shd w:val="clear" w:color="auto" w:fill="D9D9D9"/>
        </w:rPr>
        <w:t>įgalioto asmens pareigos/</w:t>
      </w:r>
      <w:r w:rsidRPr="00713A11">
        <w:rPr>
          <w:rFonts w:cs="Times New Roman"/>
        </w:rPr>
        <w:tab/>
      </w:r>
      <w:r w:rsidRPr="00713A11">
        <w:rPr>
          <w:rFonts w:cs="Times New Roman"/>
        </w:rPr>
        <w:tab/>
      </w:r>
      <w:r w:rsidRPr="00713A11">
        <w:rPr>
          <w:rFonts w:cs="Times New Roman"/>
          <w:color w:val="0070C0"/>
          <w:shd w:val="clear" w:color="auto" w:fill="D9D9D9"/>
        </w:rPr>
        <w:t>/parašas/</w:t>
      </w:r>
      <w:r w:rsidRPr="00713A11">
        <w:rPr>
          <w:rFonts w:cs="Times New Roman"/>
        </w:rPr>
        <w:tab/>
      </w:r>
      <w:r w:rsidRPr="00713A11">
        <w:rPr>
          <w:rFonts w:cs="Times New Roman"/>
        </w:rPr>
        <w:tab/>
      </w:r>
      <w:r w:rsidRPr="00713A11">
        <w:rPr>
          <w:rFonts w:cs="Times New Roman"/>
          <w:color w:val="0070C0"/>
          <w:shd w:val="clear" w:color="auto" w:fill="D9D9D9"/>
        </w:rPr>
        <w:t>/vardas ir pavardė/</w:t>
      </w:r>
      <w:r w:rsidRPr="00713A11">
        <w:rPr>
          <w:rFonts w:cs="Times New Roman"/>
        </w:rPr>
        <w:t xml:space="preserve">A. V. </w:t>
      </w:r>
    </w:p>
    <w:p w14:paraId="02D6F0FD" w14:textId="77777777" w:rsidR="00A47E10" w:rsidRPr="00713A11" w:rsidRDefault="00A47E10" w:rsidP="00A47E10">
      <w:pPr>
        <w:spacing w:after="0" w:line="240" w:lineRule="auto"/>
        <w:ind w:firstLine="567"/>
        <w:jc w:val="center"/>
        <w:rPr>
          <w:rFonts w:cs="Times New Roman"/>
          <w:i/>
          <w:szCs w:val="20"/>
        </w:rPr>
      </w:pPr>
      <w:r w:rsidRPr="00713A11">
        <w:rPr>
          <w:rFonts w:cs="Times New Roman"/>
        </w:rPr>
        <w:br w:type="page"/>
      </w:r>
      <w:r w:rsidRPr="00713A11">
        <w:rPr>
          <w:rFonts w:cs="Times New Roman"/>
          <w:color w:val="0070C0"/>
          <w:shd w:val="clear" w:color="auto" w:fill="D9D9D9"/>
        </w:rPr>
        <w:lastRenderedPageBreak/>
        <w:t>/</w:t>
      </w:r>
      <w:r w:rsidRPr="00713A11">
        <w:rPr>
          <w:rFonts w:cs="Times New Roman"/>
          <w:b/>
          <w:color w:val="0070C0"/>
          <w:shd w:val="clear" w:color="auto" w:fill="D9D9D9"/>
        </w:rPr>
        <w:t>Draudimo bendrovės pavadinimas</w:t>
      </w:r>
      <w:r w:rsidRPr="00713A11">
        <w:rPr>
          <w:rFonts w:cs="Times New Roman"/>
          <w:color w:val="0070C0"/>
          <w:shd w:val="clear" w:color="auto" w:fill="D9D9D9"/>
        </w:rPr>
        <w:t>/</w:t>
      </w:r>
    </w:p>
    <w:p w14:paraId="0AE7C1A0" w14:textId="77777777" w:rsidR="00A47E10" w:rsidRPr="00713A11" w:rsidRDefault="00A47E10" w:rsidP="00A47E10">
      <w:pPr>
        <w:spacing w:after="0" w:line="240" w:lineRule="auto"/>
        <w:ind w:firstLine="567"/>
        <w:jc w:val="both"/>
        <w:rPr>
          <w:rFonts w:cs="Times New Roman"/>
        </w:rPr>
      </w:pPr>
    </w:p>
    <w:p w14:paraId="77FBD4F1" w14:textId="77777777" w:rsidR="00A47E10" w:rsidRPr="00713A11" w:rsidRDefault="00A47E10" w:rsidP="00A47E10">
      <w:pPr>
        <w:spacing w:after="0" w:line="240" w:lineRule="auto"/>
        <w:ind w:firstLine="567"/>
        <w:rPr>
          <w:rFonts w:cs="Times New Roman"/>
        </w:rPr>
      </w:pPr>
      <w:r w:rsidRPr="00713A11">
        <w:rPr>
          <w:rFonts w:cs="Times New Roman"/>
        </w:rPr>
        <w:t xml:space="preserve">Mažeikių rajono savivaldybės administracijai </w:t>
      </w:r>
    </w:p>
    <w:p w14:paraId="13250CC4" w14:textId="77777777" w:rsidR="00A47E10" w:rsidRPr="00713A11" w:rsidRDefault="00A47E10" w:rsidP="00A47E10">
      <w:pPr>
        <w:spacing w:after="0" w:line="240" w:lineRule="auto"/>
        <w:ind w:firstLine="567"/>
        <w:rPr>
          <w:rFonts w:cs="Times New Roman"/>
        </w:rPr>
      </w:pPr>
      <w:r w:rsidRPr="00713A11">
        <w:rPr>
          <w:rFonts w:cs="Times New Roman"/>
        </w:rPr>
        <w:t>Laisvės g. 8, 89223 Mažeikiai</w:t>
      </w:r>
    </w:p>
    <w:p w14:paraId="0F678310" w14:textId="77777777" w:rsidR="00A47E10" w:rsidRPr="00713A11" w:rsidRDefault="00A47E10" w:rsidP="00A47E10">
      <w:pPr>
        <w:spacing w:after="0" w:line="240" w:lineRule="auto"/>
        <w:ind w:firstLine="567"/>
        <w:rPr>
          <w:rFonts w:cs="Times New Roman"/>
        </w:rPr>
      </w:pPr>
    </w:p>
    <w:p w14:paraId="111BB7B6" w14:textId="77777777" w:rsidR="00A47E10" w:rsidRPr="00713A11" w:rsidRDefault="00A47E10" w:rsidP="00A47E10">
      <w:pPr>
        <w:spacing w:after="0" w:line="240" w:lineRule="auto"/>
        <w:ind w:firstLine="567"/>
        <w:jc w:val="center"/>
        <w:rPr>
          <w:rFonts w:cs="Times New Roman"/>
          <w:b/>
        </w:rPr>
      </w:pPr>
      <w:r w:rsidRPr="00713A11">
        <w:rPr>
          <w:rFonts w:cs="Times New Roman"/>
          <w:b/>
        </w:rPr>
        <w:t>PASIŪLYMO LAIDAVIMO DRAUDIMO RAŠTO FORMA</w:t>
      </w:r>
    </w:p>
    <w:p w14:paraId="6F636BC0" w14:textId="77777777" w:rsidR="00A47E10" w:rsidRPr="00713A11" w:rsidRDefault="00A47E10" w:rsidP="00A47E10">
      <w:pPr>
        <w:spacing w:after="0" w:line="240" w:lineRule="auto"/>
        <w:ind w:firstLine="567"/>
        <w:jc w:val="center"/>
        <w:rPr>
          <w:rFonts w:cs="Times New Roman"/>
        </w:rPr>
      </w:pPr>
      <w:r w:rsidRPr="00713A11">
        <w:rPr>
          <w:rFonts w:cs="Times New Roman"/>
        </w:rPr>
        <w:t>20__ m. _____________ ____ d. Nr. ____________</w:t>
      </w:r>
    </w:p>
    <w:p w14:paraId="54298C26" w14:textId="77777777" w:rsidR="00A47E10" w:rsidRPr="00713A11" w:rsidRDefault="00A47E10" w:rsidP="00A47E10">
      <w:pPr>
        <w:spacing w:after="0" w:line="240" w:lineRule="auto"/>
        <w:ind w:firstLine="567"/>
        <w:jc w:val="center"/>
        <w:rPr>
          <w:rFonts w:cs="Times New Roman"/>
          <w:sz w:val="20"/>
          <w:szCs w:val="20"/>
        </w:rPr>
      </w:pPr>
      <w:r w:rsidRPr="00713A11">
        <w:rPr>
          <w:rFonts w:cs="Times New Roman"/>
          <w:color w:val="0070C0"/>
          <w:sz w:val="20"/>
          <w:szCs w:val="20"/>
        </w:rPr>
        <w:t>/miesto pavadinimas/</w:t>
      </w:r>
    </w:p>
    <w:p w14:paraId="58F2811E" w14:textId="77777777" w:rsidR="00A47E10" w:rsidRPr="00713A11" w:rsidRDefault="00A47E10" w:rsidP="00A47E10">
      <w:pPr>
        <w:spacing w:after="0" w:line="240" w:lineRule="auto"/>
        <w:ind w:firstLine="567"/>
        <w:jc w:val="both"/>
        <w:rPr>
          <w:rFonts w:cs="Times New Roman"/>
        </w:rPr>
      </w:pPr>
      <w:r w:rsidRPr="00713A11">
        <w:rPr>
          <w:rFonts w:cs="Times New Roman"/>
        </w:rPr>
        <w:t>Šis laidavimo draudimo raštas galioja kartu su draudimo liudijimu (polisu) Nr. [įrašykite draudimo sutarties numerį].</w:t>
      </w:r>
    </w:p>
    <w:p w14:paraId="6A504AA4" w14:textId="77777777" w:rsidR="00A47E10" w:rsidRPr="00713A11" w:rsidRDefault="00A47E10" w:rsidP="00A47E10">
      <w:pPr>
        <w:spacing w:after="0" w:line="240" w:lineRule="auto"/>
        <w:ind w:firstLine="567"/>
        <w:jc w:val="both"/>
        <w:rPr>
          <w:rFonts w:cs="Times New Roman"/>
        </w:rPr>
      </w:pPr>
      <w:r w:rsidRPr="00713A11">
        <w:rPr>
          <w:rFonts w:cs="Times New Roman"/>
        </w:rPr>
        <w:t xml:space="preserve">Šiuo laidavimo draudimo raštu klientas </w:t>
      </w:r>
      <w:r w:rsidRPr="00713A11">
        <w:rPr>
          <w:rFonts w:cs="Times New Roman"/>
          <w:color w:val="0070C0"/>
          <w:shd w:val="clear" w:color="auto" w:fill="D9D9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713A11">
        <w:rPr>
          <w:rFonts w:cs="Times New Roman"/>
        </w:rPr>
        <w:t xml:space="preserve"> (toliau – Tiekėjas) ir laiduotojas </w:t>
      </w:r>
      <w:r w:rsidRPr="00713A11">
        <w:rPr>
          <w:rFonts w:cs="Times New Roman"/>
          <w:color w:val="0070C0"/>
          <w:shd w:val="clear" w:color="auto" w:fill="D9D9D9"/>
        </w:rPr>
        <w:t>[įrašykite laiduotojo pavadinimą, juridinį statusą ir adresą]</w:t>
      </w:r>
      <w:r w:rsidRPr="00713A11">
        <w:rPr>
          <w:rFonts w:cs="Times New Roman"/>
        </w:rPr>
        <w:t xml:space="preserve">, (toliau – Draudimo bendrovė), neatšaukiamai įsipareigoja Mažeikių rajono savivaldybės administracijai, Laisvės g. 8, 89223, Mažeikiai (toliau – Perkančioji organizacija) </w:t>
      </w:r>
      <w:r w:rsidRPr="00713A11">
        <w:rPr>
          <w:rFonts w:cs="Times New Roman"/>
          <w:color w:val="0070C0"/>
        </w:rPr>
        <w:t>[įrašykite laidavimo sumą skaičiais]</w:t>
      </w:r>
      <w:r w:rsidRPr="00713A11">
        <w:rPr>
          <w:rFonts w:cs="Times New Roman"/>
        </w:rPr>
        <w:t xml:space="preserve"> (</w:t>
      </w:r>
      <w:r w:rsidRPr="00713A11">
        <w:rPr>
          <w:rFonts w:cs="Times New Roman"/>
          <w:color w:val="0070C0"/>
          <w:shd w:val="clear" w:color="auto" w:fill="D9D9D9"/>
        </w:rPr>
        <w:t>[įrašykite laidavimo sumą žodžiais ir valiutos pavadinimą])</w:t>
      </w:r>
      <w:r w:rsidRPr="00713A11">
        <w:rPr>
          <w:rFonts w:cs="Times New Roman"/>
        </w:rPr>
        <w:t xml:space="preserve"> suma ir ją tinkamai išmokėti pagal šį laidavimo draudimo raštą. Šis įsipareigojimas yra privalomas Draudimo bendrovei ir jos teisių perėmėjams ir patvirtintas Draudimo bendrovės įgalioto asmens parašu ir antspaudu </w:t>
      </w:r>
      <w:r w:rsidRPr="00713A11">
        <w:rPr>
          <w:rFonts w:cs="Times New Roman"/>
          <w:color w:val="0070C0"/>
          <w:shd w:val="clear" w:color="auto" w:fill="D9D9D9"/>
        </w:rPr>
        <w:t>[įrašykite laidavimo draudimo rašto išdavimo datą]</w:t>
      </w:r>
      <w:r w:rsidRPr="00713A11">
        <w:rPr>
          <w:rFonts w:cs="Times New Roman"/>
          <w:shd w:val="clear" w:color="auto" w:fill="F2F2F2"/>
        </w:rPr>
        <w:t>.</w:t>
      </w:r>
    </w:p>
    <w:p w14:paraId="254C6141" w14:textId="77777777" w:rsidR="00A47E10" w:rsidRPr="00713A11" w:rsidRDefault="00A47E10" w:rsidP="00A47E10">
      <w:pPr>
        <w:spacing w:after="0" w:line="240" w:lineRule="auto"/>
        <w:ind w:firstLine="567"/>
        <w:jc w:val="both"/>
        <w:rPr>
          <w:rFonts w:cs="Times New Roman"/>
        </w:rPr>
      </w:pPr>
      <w:r w:rsidRPr="00713A11">
        <w:rPr>
          <w:rFonts w:cs="Times New Roman"/>
        </w:rPr>
        <w:t xml:space="preserve">KADANGI Tiekėjas pateikė raštišką pasiūlymą </w:t>
      </w:r>
      <w:r w:rsidRPr="00713A11">
        <w:rPr>
          <w:rFonts w:cs="Times New Roman"/>
          <w:color w:val="0070C0"/>
          <w:shd w:val="clear" w:color="auto" w:fill="D9D9D9"/>
        </w:rPr>
        <w:t>[tiekti prekes / teikti paslaugas / atlikti darbus – pasirinkite tinkamą variantą]</w:t>
      </w:r>
      <w:r w:rsidRPr="00713A11">
        <w:rPr>
          <w:rFonts w:cs="Times New Roman"/>
        </w:rPr>
        <w:t xml:space="preserve"> (toliau – Pasiūlymas) Perkančiajai organizacijai, dalyvaudamas viešajame pirkime </w:t>
      </w:r>
      <w:r w:rsidRPr="00713A11">
        <w:rPr>
          <w:rFonts w:cs="Times New Roman"/>
          <w:color w:val="0070C0"/>
          <w:shd w:val="clear" w:color="auto" w:fill="D9D9D9"/>
        </w:rPr>
        <w:t>[įrašykite pirkimo pavadinimą ir pirkimo numerį]</w:t>
      </w:r>
      <w:r w:rsidRPr="00713A11">
        <w:rPr>
          <w:rFonts w:cs="Times New Roman"/>
          <w:sz w:val="18"/>
          <w:szCs w:val="18"/>
        </w:rPr>
        <w:t>,</w:t>
      </w:r>
    </w:p>
    <w:p w14:paraId="7E3BAEC3" w14:textId="77777777" w:rsidR="00A47E10" w:rsidRPr="00713A11" w:rsidRDefault="00A47E10" w:rsidP="00A47E10">
      <w:pPr>
        <w:spacing w:after="0" w:line="240" w:lineRule="auto"/>
        <w:ind w:firstLine="567"/>
        <w:jc w:val="both"/>
        <w:rPr>
          <w:rFonts w:cs="Times New Roman"/>
        </w:rPr>
      </w:pPr>
      <w:r w:rsidRPr="00713A11">
        <w:rPr>
          <w:rFonts w:cs="Times New Roman"/>
        </w:rPr>
        <w:t>TODĖL ŠIO LAIDAVIMO DRAUDIMO SĄLYGOS YRA TOKIOS:</w:t>
      </w:r>
    </w:p>
    <w:p w14:paraId="52AC58DD" w14:textId="77777777" w:rsidR="00A47E10" w:rsidRPr="00713A11" w:rsidRDefault="00A47E10" w:rsidP="00A47E10">
      <w:pPr>
        <w:numPr>
          <w:ilvl w:val="0"/>
          <w:numId w:val="31"/>
        </w:numPr>
        <w:tabs>
          <w:tab w:val="left" w:pos="851"/>
        </w:tabs>
        <w:suppressAutoHyphens/>
        <w:spacing w:after="0" w:line="240" w:lineRule="auto"/>
        <w:ind w:left="0" w:firstLine="567"/>
        <w:jc w:val="both"/>
        <w:rPr>
          <w:rFonts w:cs="Times New Roman"/>
        </w:rPr>
      </w:pPr>
      <w:r w:rsidRPr="00713A11">
        <w:rPr>
          <w:rFonts w:cs="Times New Roman"/>
        </w:rPr>
        <w:t xml:space="preserve">pasiūlymo galiojimo laikotarpiu tiekėjas </w:t>
      </w:r>
      <w:r w:rsidRPr="00713A11">
        <w:rPr>
          <w:rFonts w:cs="Times New Roman"/>
          <w:color w:val="000000" w:themeColor="text1"/>
        </w:rPr>
        <w:t>atsisako savo pasiūlymo arba jo dalies (pasiūlyme nurodyto pirkimo objekto, jo kiekio (apimties), siūlomų kainų, tiekimo ar mokėjimo terminų, kitų pasiūlyme nurodytų sąlygų)</w:t>
      </w:r>
      <w:r w:rsidRPr="00713A11">
        <w:rPr>
          <w:rFonts w:cs="Times New Roman"/>
        </w:rPr>
        <w:t>;</w:t>
      </w:r>
    </w:p>
    <w:p w14:paraId="38D9F106" w14:textId="77777777" w:rsidR="00A47E10" w:rsidRPr="00713A11" w:rsidRDefault="00A47E10" w:rsidP="00A47E10">
      <w:pPr>
        <w:numPr>
          <w:ilvl w:val="0"/>
          <w:numId w:val="31"/>
        </w:numPr>
        <w:tabs>
          <w:tab w:val="left" w:pos="851"/>
        </w:tabs>
        <w:suppressAutoHyphens/>
        <w:spacing w:after="0" w:line="240" w:lineRule="auto"/>
        <w:ind w:left="0" w:firstLine="567"/>
        <w:jc w:val="both"/>
        <w:rPr>
          <w:rFonts w:cs="Times New Roman"/>
        </w:rPr>
      </w:pPr>
      <w:r w:rsidRPr="00713A11">
        <w:rPr>
          <w:rFonts w:cs="Times New Roman"/>
          <w:color w:val="000000" w:themeColor="text1"/>
        </w:rPr>
        <w:t>tiekėjas, perkančiajai organizacijai paprašius, netikslina ar nepateikia trūkstamų duomenų ar dokumentų apie</w:t>
      </w:r>
      <w:r w:rsidRPr="00713A11">
        <w:rPr>
          <w:rFonts w:cs="Times New Roman"/>
          <w:color w:val="000000"/>
        </w:rPr>
        <w:t xml:space="preserve"> atitiktį pirkimo dokumentų reikalavimams</w:t>
      </w:r>
      <w:r w:rsidRPr="00713A11">
        <w:rPr>
          <w:rFonts w:cs="Times New Roman"/>
        </w:rPr>
        <w:t>;</w:t>
      </w:r>
    </w:p>
    <w:p w14:paraId="1C004BBF" w14:textId="77777777" w:rsidR="00A47E10" w:rsidRPr="00713A11" w:rsidRDefault="00A47E10" w:rsidP="00A47E10">
      <w:pPr>
        <w:numPr>
          <w:ilvl w:val="0"/>
          <w:numId w:val="31"/>
        </w:numPr>
        <w:tabs>
          <w:tab w:val="left" w:pos="851"/>
        </w:tabs>
        <w:suppressAutoHyphens/>
        <w:spacing w:after="0" w:line="240" w:lineRule="auto"/>
        <w:ind w:left="0" w:firstLine="567"/>
        <w:jc w:val="both"/>
        <w:rPr>
          <w:rFonts w:cs="Times New Roman"/>
        </w:rPr>
      </w:pPr>
      <w:r w:rsidRPr="00713A11">
        <w:rPr>
          <w:rFonts w:cs="Times New Roman"/>
          <w:color w:val="000000" w:themeColor="text1"/>
        </w:rPr>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5266ACB0" w14:textId="77777777" w:rsidR="00A47E10" w:rsidRPr="00713A11" w:rsidRDefault="00A47E10" w:rsidP="00A47E10">
      <w:pPr>
        <w:numPr>
          <w:ilvl w:val="0"/>
          <w:numId w:val="31"/>
        </w:numPr>
        <w:tabs>
          <w:tab w:val="left" w:pos="851"/>
        </w:tabs>
        <w:suppressAutoHyphens/>
        <w:spacing w:after="0" w:line="240" w:lineRule="auto"/>
        <w:ind w:left="0" w:firstLine="567"/>
        <w:jc w:val="both"/>
        <w:rPr>
          <w:rFonts w:cs="Times New Roman"/>
        </w:rPr>
      </w:pPr>
      <w:r w:rsidRPr="00713A11">
        <w:rPr>
          <w:rFonts w:cs="Times New Roman"/>
          <w:color w:val="000000" w:themeColor="text1"/>
        </w:rPr>
        <w:t>laimėjęs pirkimą ir pasirašęs sutartį tiekėjas per sutartyje nustatytą terminą nepateikia sutarties įvykdymo užtikrinimo –</w:t>
      </w:r>
      <w:r w:rsidRPr="00713A11">
        <w:rPr>
          <w:rFonts w:cs="Times New Roman"/>
        </w:rPr>
        <w:t>nepateikia sutarties įvykdymą užtikrinančio dokumento.</w:t>
      </w:r>
    </w:p>
    <w:p w14:paraId="47FBAEA8" w14:textId="77777777" w:rsidR="00A47E10" w:rsidRPr="00713A11" w:rsidRDefault="00A47E10" w:rsidP="00A47E10">
      <w:pPr>
        <w:spacing w:after="0" w:line="240" w:lineRule="auto"/>
        <w:ind w:firstLine="567"/>
        <w:jc w:val="both"/>
        <w:rPr>
          <w:rFonts w:cs="Times New Roman"/>
        </w:rPr>
      </w:pPr>
      <w:r w:rsidRPr="00713A11">
        <w:rPr>
          <w:rFonts w:cs="Times New Roman"/>
        </w:rPr>
        <w:t xml:space="preserve">Draudimo bendrovė besąlygiškai įsipareigoja per 10 darbo dienų sumokėti Perkančiajai organizacijai aukščiau nurodytą sumą, gavus Perkančiosios organizacijos pirmą raštišką reikalavimą. </w:t>
      </w:r>
    </w:p>
    <w:p w14:paraId="1D685141" w14:textId="77777777" w:rsidR="00A47E10" w:rsidRPr="00713A11" w:rsidRDefault="00A47E10" w:rsidP="00A47E10">
      <w:pPr>
        <w:spacing w:after="0" w:line="240" w:lineRule="auto"/>
        <w:ind w:firstLine="567"/>
        <w:jc w:val="both"/>
        <w:rPr>
          <w:rFonts w:cs="Times New Roman"/>
        </w:rPr>
      </w:pPr>
      <w:r w:rsidRPr="00713A11">
        <w:rPr>
          <w:rFonts w:cs="Times New Roman"/>
        </w:rPr>
        <w:t>Perkančioji organizacija neprivalo pagrįsti, kurių sąlygų Tiekėjas neįvykdė, bet turi nurodyti, kurią iš aukščiau minėtų sąlygų pažeidė.</w:t>
      </w:r>
    </w:p>
    <w:p w14:paraId="4601E582" w14:textId="77777777" w:rsidR="00A47E10" w:rsidRPr="00713A11" w:rsidRDefault="00A47E10" w:rsidP="00A47E10">
      <w:pPr>
        <w:spacing w:after="0" w:line="240" w:lineRule="auto"/>
        <w:ind w:firstLine="567"/>
        <w:jc w:val="both"/>
        <w:rPr>
          <w:rFonts w:cs="Times New Roman"/>
        </w:rPr>
      </w:pPr>
      <w:r w:rsidRPr="00713A11">
        <w:rPr>
          <w:rFonts w:cs="Times New Roman"/>
        </w:rPr>
        <w:t>Draudimo bendrovė įsipareigoja tik Perkančiajai organizacijai, todėl šis laidavimo draudimo raštas yra neperleistinas ir neįkeistinas.</w:t>
      </w:r>
    </w:p>
    <w:p w14:paraId="51CE7D39" w14:textId="77777777" w:rsidR="00A47E10" w:rsidRPr="00713A11" w:rsidRDefault="00A47E10" w:rsidP="00A47E10">
      <w:pPr>
        <w:spacing w:after="0" w:line="240" w:lineRule="auto"/>
        <w:ind w:firstLine="567"/>
        <w:jc w:val="both"/>
        <w:rPr>
          <w:rFonts w:cs="Times New Roman"/>
        </w:rPr>
      </w:pPr>
      <w:r w:rsidRPr="00713A11">
        <w:rPr>
          <w:rFonts w:cs="Times New Roman"/>
        </w:rPr>
        <w:t>Tiekėjui neįvykdžius savo įsipareigojimų numatytų šiame laidavimo draudimo rašte, Perkančioji organizacija neprivalo pirmiausia nukreipti išieškojimą į Tiekėjo turtą.</w:t>
      </w:r>
    </w:p>
    <w:p w14:paraId="79A6DB1B" w14:textId="77777777" w:rsidR="00A47E10" w:rsidRPr="00713A11" w:rsidRDefault="00A47E10" w:rsidP="00A47E10">
      <w:pPr>
        <w:spacing w:after="0" w:line="240" w:lineRule="auto"/>
        <w:ind w:firstLine="567"/>
        <w:jc w:val="both"/>
        <w:rPr>
          <w:rFonts w:cs="Times New Roman"/>
        </w:rPr>
      </w:pPr>
      <w:r w:rsidRPr="00713A11">
        <w:rPr>
          <w:rFonts w:cs="Times New Roman"/>
        </w:rPr>
        <w:t xml:space="preserve">Draudimo bendrovės įsipareigojimai įsigalioja nuo viešojo pirkimo vokų atplėšimo dienos ir galioja netrumpiau nei iki Pasiūlymo galiojimo termino pabaigos, t. y. </w:t>
      </w:r>
      <w:r w:rsidRPr="00713A11">
        <w:rPr>
          <w:rFonts w:cs="Times New Roman"/>
          <w:bCs/>
          <w:color w:val="0070C0"/>
          <w:shd w:val="clear" w:color="auto" w:fill="D9D9D9"/>
        </w:rPr>
        <w:t>[įrašykite laidavimo galiojimo datą]</w:t>
      </w:r>
      <w:r w:rsidRPr="00713A11">
        <w:rPr>
          <w:rFonts w:cs="Times New Roman"/>
        </w:rPr>
        <w:t>.  Perkančiajai organizacijai nepareiškus reikalavimo per 3 mėnesius po šio laidavimo rašto pabaigos, jis nustoja galioti.</w:t>
      </w:r>
    </w:p>
    <w:p w14:paraId="11308E20" w14:textId="77777777" w:rsidR="00A47E10" w:rsidRPr="00713A11" w:rsidRDefault="00A47E10" w:rsidP="00A47E10">
      <w:pPr>
        <w:spacing w:after="0" w:line="240" w:lineRule="auto"/>
        <w:ind w:firstLine="567"/>
        <w:contextualSpacing/>
        <w:jc w:val="both"/>
        <w:rPr>
          <w:rFonts w:cs="Times New Roman"/>
        </w:rPr>
      </w:pPr>
      <w:r w:rsidRPr="00713A11">
        <w:rPr>
          <w:rFonts w:cs="Times New Roman"/>
        </w:rPr>
        <w:t>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w:t>
      </w:r>
    </w:p>
    <w:p w14:paraId="280D7893" w14:textId="7A0D5BC9" w:rsidR="007E7220" w:rsidRDefault="00A47E10" w:rsidP="0091133B">
      <w:pPr>
        <w:spacing w:after="0" w:line="240" w:lineRule="auto"/>
        <w:ind w:firstLine="567"/>
        <w:contextualSpacing/>
        <w:jc w:val="both"/>
        <w:rPr>
          <w:rFonts w:cstheme="minorHAnsi"/>
        </w:rPr>
      </w:pPr>
      <w:r w:rsidRPr="00713A11">
        <w:rPr>
          <w:rFonts w:cs="Times New Roman"/>
        </w:rPr>
        <w:t xml:space="preserve"> Išduotam laidavimo draudimo raštui taikytina Lietuvos Respublikos teisė. Šalių ginčai sprendžiami Lietuvos Respublikos įstatymų nustatyta tvarka</w:t>
      </w:r>
      <w:r w:rsidR="004218DA">
        <w:rPr>
          <w:rFonts w:cs="Times New Roman"/>
        </w:rPr>
        <w:t>.</w:t>
      </w:r>
      <w:bookmarkEnd w:id="72"/>
      <w:bookmarkEnd w:id="73"/>
      <w:bookmarkEnd w:id="74"/>
    </w:p>
    <w:sectPr w:rsidR="007E7220" w:rsidSect="0008049F">
      <w:footerReference w:type="first" r:id="rId43"/>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1C72C" w14:textId="77777777" w:rsidR="00F919AC" w:rsidRPr="00662F5F" w:rsidRDefault="00F919AC" w:rsidP="009F17AC">
      <w:pPr>
        <w:spacing w:after="0" w:line="240" w:lineRule="auto"/>
      </w:pPr>
      <w:r w:rsidRPr="00662F5F">
        <w:separator/>
      </w:r>
    </w:p>
  </w:endnote>
  <w:endnote w:type="continuationSeparator" w:id="0">
    <w:p w14:paraId="212622FB" w14:textId="77777777" w:rsidR="00F919AC" w:rsidRPr="00662F5F" w:rsidRDefault="00F919AC" w:rsidP="009F17AC">
      <w:pPr>
        <w:spacing w:after="0" w:line="240" w:lineRule="auto"/>
      </w:pPr>
      <w:r w:rsidRPr="00662F5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roman"/>
    <w:pitch w:val="variable"/>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3891F" w14:textId="77777777" w:rsidR="009B1212" w:rsidRPr="00662F5F" w:rsidRDefault="009B121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6B916376" w14:textId="77777777" w:rsidR="009F17AC" w:rsidRPr="00662F5F" w:rsidRDefault="009F17AC">
        <w:pPr>
          <w:pStyle w:val="Porat"/>
          <w:jc w:val="right"/>
        </w:pPr>
        <w:r w:rsidRPr="00662F5F">
          <w:fldChar w:fldCharType="begin"/>
        </w:r>
        <w:r w:rsidRPr="00662F5F">
          <w:instrText xml:space="preserve"> PAGE   \* MERGEFORMAT </w:instrText>
        </w:r>
        <w:r w:rsidRPr="00662F5F">
          <w:fldChar w:fldCharType="separate"/>
        </w:r>
        <w:r w:rsidRPr="00662F5F">
          <w:t>2</w:t>
        </w:r>
        <w:r w:rsidRPr="00662F5F">
          <w:fldChar w:fldCharType="end"/>
        </w:r>
      </w:p>
    </w:sdtContent>
  </w:sdt>
  <w:p w14:paraId="43A191D7" w14:textId="77777777" w:rsidR="009F17AC" w:rsidRPr="00662F5F" w:rsidRDefault="009F17A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4BF7" w14:textId="77777777" w:rsidR="009F17AC" w:rsidRPr="00662F5F" w:rsidRDefault="009F17AC">
    <w:pPr>
      <w:pStyle w:val="Porat"/>
      <w:jc w:val="right"/>
    </w:pPr>
  </w:p>
  <w:p w14:paraId="4CFA324C" w14:textId="77777777" w:rsidR="009F17AC" w:rsidRPr="00662F5F" w:rsidRDefault="009F17AC">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033E8" w14:textId="77777777" w:rsidR="00A47E10" w:rsidRDefault="00A47E10">
    <w:pPr>
      <w:pStyle w:val="Porat"/>
      <w:jc w:val="right"/>
    </w:pPr>
    <w:r>
      <w:fldChar w:fldCharType="begin"/>
    </w:r>
    <w:r>
      <w:instrText xml:space="preserve"> PAGE   \* MERGEFORMAT </w:instrText>
    </w:r>
    <w:r>
      <w:fldChar w:fldCharType="separate"/>
    </w:r>
    <w:r>
      <w:rPr>
        <w:noProof/>
      </w:rPr>
      <w:t>2</w:t>
    </w:r>
    <w:r>
      <w:rPr>
        <w:noProof/>
      </w:rPr>
      <w:fldChar w:fldCharType="end"/>
    </w:r>
  </w:p>
  <w:p w14:paraId="43B421AC" w14:textId="77777777" w:rsidR="00A47E10" w:rsidRDefault="00A47E1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EE7DD" w14:textId="77777777" w:rsidR="00F919AC" w:rsidRPr="00662F5F" w:rsidRDefault="00F919AC" w:rsidP="009F17AC">
      <w:pPr>
        <w:spacing w:after="0" w:line="240" w:lineRule="auto"/>
      </w:pPr>
      <w:r w:rsidRPr="00662F5F">
        <w:separator/>
      </w:r>
    </w:p>
  </w:footnote>
  <w:footnote w:type="continuationSeparator" w:id="0">
    <w:p w14:paraId="713E23B4" w14:textId="77777777" w:rsidR="00F919AC" w:rsidRPr="00662F5F" w:rsidRDefault="00F919AC" w:rsidP="009F17AC">
      <w:pPr>
        <w:spacing w:after="0" w:line="240" w:lineRule="auto"/>
      </w:pPr>
      <w:r w:rsidRPr="00662F5F">
        <w:continuationSeparator/>
      </w:r>
    </w:p>
  </w:footnote>
  <w:footnote w:id="1">
    <w:p w14:paraId="0C1F34DE" w14:textId="77777777" w:rsidR="00380129" w:rsidRPr="00662F5F" w:rsidRDefault="00380129" w:rsidP="00380129">
      <w:pPr>
        <w:pStyle w:val="Puslapioinaostekstas"/>
        <w:jc w:val="both"/>
        <w:rPr>
          <w:i/>
          <w:iCs/>
        </w:rPr>
      </w:pPr>
      <w:r w:rsidRPr="00662F5F">
        <w:rPr>
          <w:rStyle w:val="Puslapioinaosnuoroda"/>
          <w:i/>
          <w:iCs/>
          <w:color w:val="7030A0"/>
        </w:rPr>
        <w:footnoteRef/>
      </w:r>
      <w:r w:rsidRPr="00662F5F">
        <w:rPr>
          <w:i/>
          <w:iCs/>
          <w:color w:val="7030A0"/>
        </w:rPr>
        <w:t xml:space="preserve"> Pirkimą vykdant pagal VPĮ. </w:t>
      </w:r>
    </w:p>
  </w:footnote>
  <w:footnote w:id="2">
    <w:p w14:paraId="243BECD6" w14:textId="77777777" w:rsidR="00380129" w:rsidRPr="00662F5F" w:rsidRDefault="00380129" w:rsidP="00380129">
      <w:pPr>
        <w:pStyle w:val="Puslapioinaostekstas"/>
        <w:jc w:val="both"/>
        <w:rPr>
          <w:i/>
          <w:iCs/>
        </w:rPr>
      </w:pPr>
      <w:r w:rsidRPr="00662F5F">
        <w:rPr>
          <w:rStyle w:val="Puslapioinaosnuoroda"/>
          <w:rFonts w:ascii="Calibri" w:eastAsia="Yu Mincho" w:hAnsi="Calibri" w:cs="Arial"/>
          <w:i/>
          <w:iCs/>
        </w:rPr>
        <w:footnoteRef/>
      </w:r>
      <w:r w:rsidRPr="00662F5F">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F98C75" w14:textId="77777777" w:rsidR="00380129" w:rsidRPr="00662F5F" w:rsidRDefault="00380129" w:rsidP="00EF685E">
      <w:pPr>
        <w:pStyle w:val="Puslapioinaostekstas"/>
        <w:numPr>
          <w:ilvl w:val="0"/>
          <w:numId w:val="14"/>
        </w:numPr>
        <w:spacing w:after="0" w:line="240" w:lineRule="auto"/>
        <w:jc w:val="both"/>
        <w:rPr>
          <w:rFonts w:ascii="Calibri" w:eastAsia="Yu Mincho" w:hAnsi="Calibri" w:cs="Arial"/>
          <w:i/>
          <w:iCs/>
        </w:rPr>
      </w:pPr>
      <w:r w:rsidRPr="00662F5F">
        <w:rPr>
          <w:rFonts w:ascii="Calibri" w:eastAsia="Yu Mincho" w:hAnsi="Calibri" w:cs="Arial"/>
          <w:i/>
          <w:iCs/>
        </w:rPr>
        <w:t xml:space="preserve">priesaikos deklaracija; </w:t>
      </w:r>
    </w:p>
    <w:p w14:paraId="658E3F9D" w14:textId="77777777" w:rsidR="00380129" w:rsidRPr="00662F5F" w:rsidRDefault="00380129" w:rsidP="00EF685E">
      <w:pPr>
        <w:pStyle w:val="Puslapioinaostekstas"/>
        <w:numPr>
          <w:ilvl w:val="0"/>
          <w:numId w:val="14"/>
        </w:numPr>
        <w:spacing w:after="0" w:line="240" w:lineRule="auto"/>
        <w:jc w:val="both"/>
        <w:rPr>
          <w:rFonts w:ascii="Calibri" w:eastAsia="Yu Mincho" w:hAnsi="Calibri" w:cs="Arial"/>
        </w:rPr>
      </w:pPr>
      <w:r w:rsidRPr="00662F5F">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D2B6572" w14:textId="77777777" w:rsidR="00380129" w:rsidRPr="00662F5F" w:rsidRDefault="00380129" w:rsidP="00380129">
      <w:pPr>
        <w:pStyle w:val="Puslapioinaostekstas"/>
        <w:jc w:val="both"/>
        <w:rPr>
          <w:i/>
          <w:iCs/>
        </w:rPr>
      </w:pPr>
      <w:r w:rsidRPr="00662F5F">
        <w:rPr>
          <w:rStyle w:val="Puslapioinaosnuoroda"/>
          <w:rFonts w:ascii="Calibri" w:eastAsia="Yu Mincho" w:hAnsi="Calibri" w:cs="Arial"/>
        </w:rPr>
        <w:footnoteRef/>
      </w:r>
      <w:r w:rsidRPr="00662F5F">
        <w:rPr>
          <w:rFonts w:ascii="Calibri" w:eastAsia="Yu Mincho" w:hAnsi="Calibri" w:cs="Arial"/>
        </w:rPr>
        <w:t xml:space="preserve"> </w:t>
      </w:r>
      <w:r w:rsidRPr="00662F5F">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DF801C" w14:textId="77777777" w:rsidR="00380129" w:rsidRPr="00662F5F" w:rsidRDefault="00380129" w:rsidP="00EF685E">
      <w:pPr>
        <w:pStyle w:val="Puslapioinaostekstas"/>
        <w:numPr>
          <w:ilvl w:val="0"/>
          <w:numId w:val="15"/>
        </w:numPr>
        <w:spacing w:after="0" w:line="240" w:lineRule="auto"/>
        <w:jc w:val="both"/>
        <w:rPr>
          <w:rFonts w:ascii="Calibri" w:eastAsia="Yu Mincho" w:hAnsi="Calibri" w:cs="Arial"/>
          <w:i/>
          <w:iCs/>
        </w:rPr>
      </w:pPr>
      <w:r w:rsidRPr="00662F5F">
        <w:rPr>
          <w:rFonts w:ascii="Calibri" w:eastAsia="Yu Mincho" w:hAnsi="Calibri" w:cs="Arial"/>
          <w:i/>
          <w:iCs/>
        </w:rPr>
        <w:t xml:space="preserve">priesaikos deklaracija; </w:t>
      </w:r>
    </w:p>
    <w:p w14:paraId="2D4286C4" w14:textId="77777777" w:rsidR="00380129" w:rsidRPr="00662F5F" w:rsidRDefault="00380129" w:rsidP="00EF685E">
      <w:pPr>
        <w:pStyle w:val="Puslapioinaostekstas"/>
        <w:numPr>
          <w:ilvl w:val="0"/>
          <w:numId w:val="15"/>
        </w:numPr>
        <w:spacing w:after="0" w:line="240" w:lineRule="auto"/>
        <w:jc w:val="both"/>
        <w:rPr>
          <w:rFonts w:ascii="Calibri" w:eastAsia="Yu Mincho" w:hAnsi="Calibri" w:cs="Arial"/>
        </w:rPr>
      </w:pPr>
      <w:r w:rsidRPr="00662F5F">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38E9D0" w14:textId="77777777" w:rsidR="00380129" w:rsidRPr="00662F5F" w:rsidRDefault="00380129" w:rsidP="00380129">
      <w:pPr>
        <w:pStyle w:val="Puslapioinaostekstas"/>
        <w:jc w:val="both"/>
        <w:rPr>
          <w:i/>
          <w:iCs/>
        </w:rPr>
      </w:pPr>
      <w:r w:rsidRPr="00662F5F">
        <w:rPr>
          <w:rStyle w:val="Puslapioinaosnuoroda"/>
          <w:rFonts w:ascii="Calibri" w:eastAsia="Yu Mincho" w:hAnsi="Calibri" w:cs="Arial"/>
        </w:rPr>
        <w:footnoteRef/>
      </w:r>
      <w:r w:rsidRPr="00662F5F">
        <w:rPr>
          <w:rFonts w:ascii="Calibri" w:eastAsia="Yu Mincho" w:hAnsi="Calibri" w:cs="Arial"/>
        </w:rPr>
        <w:t xml:space="preserve"> </w:t>
      </w:r>
      <w:r w:rsidRPr="00662F5F">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6EBDE2" w14:textId="77777777" w:rsidR="00380129" w:rsidRPr="00662F5F" w:rsidRDefault="00380129" w:rsidP="00EF685E">
      <w:pPr>
        <w:pStyle w:val="Puslapioinaostekstas"/>
        <w:numPr>
          <w:ilvl w:val="0"/>
          <w:numId w:val="16"/>
        </w:numPr>
        <w:spacing w:after="0" w:line="240" w:lineRule="auto"/>
        <w:jc w:val="both"/>
        <w:rPr>
          <w:rFonts w:ascii="Calibri" w:eastAsia="Yu Mincho" w:hAnsi="Calibri" w:cs="Arial"/>
          <w:i/>
          <w:iCs/>
        </w:rPr>
      </w:pPr>
      <w:r w:rsidRPr="00662F5F">
        <w:rPr>
          <w:rFonts w:ascii="Calibri" w:eastAsia="Yu Mincho" w:hAnsi="Calibri" w:cs="Arial"/>
          <w:i/>
          <w:iCs/>
        </w:rPr>
        <w:t xml:space="preserve">priesaikos deklaracija; </w:t>
      </w:r>
    </w:p>
    <w:p w14:paraId="5977618A" w14:textId="77777777" w:rsidR="00380129" w:rsidRPr="00662F5F" w:rsidRDefault="00380129" w:rsidP="00EF685E">
      <w:pPr>
        <w:pStyle w:val="Puslapioinaostekstas"/>
        <w:numPr>
          <w:ilvl w:val="0"/>
          <w:numId w:val="16"/>
        </w:numPr>
        <w:spacing w:after="0" w:line="240" w:lineRule="auto"/>
        <w:jc w:val="both"/>
        <w:rPr>
          <w:rFonts w:ascii="Calibri" w:eastAsia="Yu Mincho" w:hAnsi="Calibri" w:cs="Arial"/>
        </w:rPr>
      </w:pPr>
      <w:r w:rsidRPr="00662F5F">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E4669" w14:textId="77777777" w:rsidR="009B1212" w:rsidRPr="00662F5F" w:rsidRDefault="009B121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F9775" w14:textId="77777777" w:rsidR="009F17AC" w:rsidRPr="00662F5F" w:rsidRDefault="009F17AC">
    <w:pPr>
      <w:pStyle w:val="Antrats"/>
      <w:jc w:val="right"/>
    </w:pPr>
  </w:p>
  <w:p w14:paraId="13B21542" w14:textId="77777777" w:rsidR="009F17AC" w:rsidRPr="00662F5F" w:rsidRDefault="009F17A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9D091" w14:textId="77777777" w:rsidR="009B1212" w:rsidRPr="00662F5F" w:rsidRDefault="009B12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F6D7DA0"/>
    <w:multiLevelType w:val="hybridMultilevel"/>
    <w:tmpl w:val="36801E7C"/>
    <w:lvl w:ilvl="0" w:tplc="63004BCC">
      <w:start w:val="6"/>
      <w:numFmt w:val="decimal"/>
      <w:lvlText w:val="%1."/>
      <w:lvlJc w:val="left"/>
      <w:pPr>
        <w:ind w:left="840" w:hanging="360"/>
      </w:pPr>
      <w:rPr>
        <w:rFonts w:hint="default"/>
        <w:b/>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0B4681"/>
    <w:multiLevelType w:val="hybridMultilevel"/>
    <w:tmpl w:val="6C22EC62"/>
    <w:lvl w:ilvl="0" w:tplc="FD08C1C8">
      <w:start w:val="11"/>
      <w:numFmt w:val="decimal"/>
      <w:lvlText w:val="%1."/>
      <w:lvlJc w:val="left"/>
      <w:pPr>
        <w:ind w:left="644" w:hanging="360"/>
      </w:pPr>
      <w:rPr>
        <w:rFonts w:hint="default"/>
        <w:b/>
        <w:bC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427F06"/>
    <w:multiLevelType w:val="hybridMultilevel"/>
    <w:tmpl w:val="CC046C08"/>
    <w:lvl w:ilvl="0" w:tplc="33B88DCC">
      <w:start w:val="1"/>
      <w:numFmt w:val="decimal"/>
      <w:lvlText w:val="%1."/>
      <w:lvlJc w:val="left"/>
      <w:pPr>
        <w:ind w:left="1392" w:hanging="82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2" w15:restartNumberingAfterBreak="0">
    <w:nsid w:val="43380B5E"/>
    <w:multiLevelType w:val="hybridMultilevel"/>
    <w:tmpl w:val="AA18C952"/>
    <w:lvl w:ilvl="0" w:tplc="04270001">
      <w:start w:val="1"/>
      <w:numFmt w:val="bullet"/>
      <w:lvlText w:val=""/>
      <w:lvlJc w:val="left"/>
      <w:pPr>
        <w:ind w:left="755" w:hanging="360"/>
      </w:pPr>
      <w:rPr>
        <w:rFonts w:ascii="Symbol" w:hAnsi="Symbol" w:hint="default"/>
      </w:rPr>
    </w:lvl>
    <w:lvl w:ilvl="1" w:tplc="04270003" w:tentative="1">
      <w:start w:val="1"/>
      <w:numFmt w:val="bullet"/>
      <w:lvlText w:val="o"/>
      <w:lvlJc w:val="left"/>
      <w:pPr>
        <w:ind w:left="1475" w:hanging="360"/>
      </w:pPr>
      <w:rPr>
        <w:rFonts w:ascii="Courier New" w:hAnsi="Courier New" w:cs="Courier New" w:hint="default"/>
      </w:rPr>
    </w:lvl>
    <w:lvl w:ilvl="2" w:tplc="04270005" w:tentative="1">
      <w:start w:val="1"/>
      <w:numFmt w:val="bullet"/>
      <w:lvlText w:val=""/>
      <w:lvlJc w:val="left"/>
      <w:pPr>
        <w:ind w:left="2195" w:hanging="360"/>
      </w:pPr>
      <w:rPr>
        <w:rFonts w:ascii="Wingdings" w:hAnsi="Wingdings" w:hint="default"/>
      </w:rPr>
    </w:lvl>
    <w:lvl w:ilvl="3" w:tplc="04270001" w:tentative="1">
      <w:start w:val="1"/>
      <w:numFmt w:val="bullet"/>
      <w:lvlText w:val=""/>
      <w:lvlJc w:val="left"/>
      <w:pPr>
        <w:ind w:left="2915" w:hanging="360"/>
      </w:pPr>
      <w:rPr>
        <w:rFonts w:ascii="Symbol" w:hAnsi="Symbol" w:hint="default"/>
      </w:rPr>
    </w:lvl>
    <w:lvl w:ilvl="4" w:tplc="04270003" w:tentative="1">
      <w:start w:val="1"/>
      <w:numFmt w:val="bullet"/>
      <w:lvlText w:val="o"/>
      <w:lvlJc w:val="left"/>
      <w:pPr>
        <w:ind w:left="3635" w:hanging="360"/>
      </w:pPr>
      <w:rPr>
        <w:rFonts w:ascii="Courier New" w:hAnsi="Courier New" w:cs="Courier New" w:hint="default"/>
      </w:rPr>
    </w:lvl>
    <w:lvl w:ilvl="5" w:tplc="04270005" w:tentative="1">
      <w:start w:val="1"/>
      <w:numFmt w:val="bullet"/>
      <w:lvlText w:val=""/>
      <w:lvlJc w:val="left"/>
      <w:pPr>
        <w:ind w:left="4355" w:hanging="360"/>
      </w:pPr>
      <w:rPr>
        <w:rFonts w:ascii="Wingdings" w:hAnsi="Wingdings" w:hint="default"/>
      </w:rPr>
    </w:lvl>
    <w:lvl w:ilvl="6" w:tplc="04270001" w:tentative="1">
      <w:start w:val="1"/>
      <w:numFmt w:val="bullet"/>
      <w:lvlText w:val=""/>
      <w:lvlJc w:val="left"/>
      <w:pPr>
        <w:ind w:left="5075" w:hanging="360"/>
      </w:pPr>
      <w:rPr>
        <w:rFonts w:ascii="Symbol" w:hAnsi="Symbol" w:hint="default"/>
      </w:rPr>
    </w:lvl>
    <w:lvl w:ilvl="7" w:tplc="04270003" w:tentative="1">
      <w:start w:val="1"/>
      <w:numFmt w:val="bullet"/>
      <w:lvlText w:val="o"/>
      <w:lvlJc w:val="left"/>
      <w:pPr>
        <w:ind w:left="5795" w:hanging="360"/>
      </w:pPr>
      <w:rPr>
        <w:rFonts w:ascii="Courier New" w:hAnsi="Courier New" w:cs="Courier New" w:hint="default"/>
      </w:rPr>
    </w:lvl>
    <w:lvl w:ilvl="8" w:tplc="04270005" w:tentative="1">
      <w:start w:val="1"/>
      <w:numFmt w:val="bullet"/>
      <w:lvlText w:val=""/>
      <w:lvlJc w:val="left"/>
      <w:pPr>
        <w:ind w:left="6515"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1D93D61"/>
    <w:multiLevelType w:val="hybridMultilevel"/>
    <w:tmpl w:val="04B2887C"/>
    <w:lvl w:ilvl="0" w:tplc="718CA584">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D013191"/>
    <w:multiLevelType w:val="multilevel"/>
    <w:tmpl w:val="78EA4B4E"/>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1211"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3F33D3"/>
    <w:multiLevelType w:val="multilevel"/>
    <w:tmpl w:val="4E30E47C"/>
    <w:lvl w:ilvl="0">
      <w:start w:val="1"/>
      <w:numFmt w:val="decimal"/>
      <w:pStyle w:val="Tvarkostekstas"/>
      <w:lvlText w:val="%1."/>
      <w:lvlJc w:val="left"/>
      <w:pPr>
        <w:tabs>
          <w:tab w:val="num" w:pos="851"/>
        </w:tabs>
        <w:ind w:left="563" w:firstLine="288"/>
      </w:pPr>
      <w:rPr>
        <w:rFonts w:cs="Times New Roman" w:hint="default"/>
        <w:b/>
        <w:color w:val="auto"/>
      </w:rPr>
    </w:lvl>
    <w:lvl w:ilvl="1">
      <w:start w:val="1"/>
      <w:numFmt w:val="decimal"/>
      <w:pStyle w:val="Tvarkospapunktis"/>
      <w:suff w:val="space"/>
      <w:lvlText w:val="%1.%2."/>
      <w:lvlJc w:val="left"/>
      <w:pPr>
        <w:ind w:left="214" w:hanging="72"/>
      </w:pPr>
      <w:rPr>
        <w:rFonts w:ascii="Times New Roman" w:hAnsi="Times New Roman" w:cs="Times New Roman" w:hint="default"/>
        <w:b w:val="0"/>
        <w:i w:val="0"/>
        <w:color w:val="auto"/>
        <w:sz w:val="24"/>
        <w:szCs w:val="24"/>
      </w:rPr>
    </w:lvl>
    <w:lvl w:ilvl="2">
      <w:start w:val="1"/>
      <w:numFmt w:val="decimal"/>
      <w:suff w:val="space"/>
      <w:lvlText w:val="%1.%2.%3."/>
      <w:lvlJc w:val="left"/>
      <w:pPr>
        <w:ind w:left="4034" w:hanging="74"/>
      </w:pPr>
      <w:rPr>
        <w:rFonts w:cs="Times New Roman" w:hint="default"/>
        <w:b w:val="0"/>
        <w:i w:val="0"/>
        <w:strike w:val="0"/>
        <w:color w:val="auto"/>
      </w:rPr>
    </w:lvl>
    <w:lvl w:ilvl="3">
      <w:start w:val="1"/>
      <w:numFmt w:val="decimal"/>
      <w:suff w:val="space"/>
      <w:lvlText w:val="%1.%2.%3.%4."/>
      <w:lvlJc w:val="left"/>
      <w:pPr>
        <w:ind w:left="2151" w:hanging="1584"/>
      </w:pPr>
      <w:rPr>
        <w:rFonts w:cs="Times New Roman" w:hint="default"/>
        <w:color w:val="auto"/>
      </w:rPr>
    </w:lvl>
    <w:lvl w:ilvl="4">
      <w:start w:val="1"/>
      <w:numFmt w:val="decimal"/>
      <w:lvlText w:val="%1.%2.%3.%4.%5."/>
      <w:lvlJc w:val="left"/>
      <w:pPr>
        <w:tabs>
          <w:tab w:val="num" w:pos="2376"/>
        </w:tabs>
        <w:ind w:left="2088" w:hanging="792"/>
      </w:pPr>
      <w:rPr>
        <w:rFonts w:cs="Times New Roman" w:hint="default"/>
      </w:rPr>
    </w:lvl>
    <w:lvl w:ilvl="5">
      <w:start w:val="1"/>
      <w:numFmt w:val="decimal"/>
      <w:lvlText w:val="%1.%2.%3.%4.%5.%6."/>
      <w:lvlJc w:val="left"/>
      <w:pPr>
        <w:tabs>
          <w:tab w:val="num" w:pos="2736"/>
        </w:tabs>
        <w:ind w:left="2592" w:hanging="936"/>
      </w:pPr>
      <w:rPr>
        <w:rFonts w:cs="Times New Roman" w:hint="default"/>
      </w:rPr>
    </w:lvl>
    <w:lvl w:ilvl="6">
      <w:start w:val="1"/>
      <w:numFmt w:val="decimal"/>
      <w:lvlText w:val="%1.%2.%3.%4.%5.%6.%7."/>
      <w:lvlJc w:val="left"/>
      <w:pPr>
        <w:tabs>
          <w:tab w:val="num" w:pos="3456"/>
        </w:tabs>
        <w:ind w:left="3096" w:hanging="1080"/>
      </w:pPr>
      <w:rPr>
        <w:rFonts w:cs="Times New Roman" w:hint="default"/>
      </w:rPr>
    </w:lvl>
    <w:lvl w:ilvl="7">
      <w:start w:val="1"/>
      <w:numFmt w:val="decimal"/>
      <w:lvlText w:val="%1.%2.%3.%4.%5.%6.%7.%8."/>
      <w:lvlJc w:val="left"/>
      <w:pPr>
        <w:tabs>
          <w:tab w:val="num" w:pos="3816"/>
        </w:tabs>
        <w:ind w:left="3600" w:hanging="1224"/>
      </w:pPr>
      <w:rPr>
        <w:rFonts w:cs="Times New Roman" w:hint="default"/>
      </w:rPr>
    </w:lvl>
    <w:lvl w:ilvl="8">
      <w:start w:val="1"/>
      <w:numFmt w:val="decimal"/>
      <w:lvlText w:val="%1.%2.%3.%4.%5.%6.%7.%8.%9."/>
      <w:lvlJc w:val="left"/>
      <w:pPr>
        <w:tabs>
          <w:tab w:val="num" w:pos="4536"/>
        </w:tabs>
        <w:ind w:left="4176" w:hanging="1440"/>
      </w:pPr>
      <w:rPr>
        <w:rFonts w:cs="Times New Roman"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A313A5"/>
    <w:multiLevelType w:val="hybridMultilevel"/>
    <w:tmpl w:val="FE8870B8"/>
    <w:lvl w:ilvl="0" w:tplc="6FB6240A">
      <w:start w:val="1"/>
      <w:numFmt w:val="decimal"/>
      <w:lvlText w:val="%1."/>
      <w:lvlJc w:val="left"/>
      <w:pPr>
        <w:ind w:left="927" w:hanging="360"/>
      </w:pPr>
      <w:rPr>
        <w:rFonts w:hint="default"/>
        <w:i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5C145AD"/>
    <w:multiLevelType w:val="multilevel"/>
    <w:tmpl w:val="8B76A502"/>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927765243">
    <w:abstractNumId w:val="9"/>
  </w:num>
  <w:num w:numId="2" w16cid:durableId="207184103">
    <w:abstractNumId w:val="5"/>
  </w:num>
  <w:num w:numId="3" w16cid:durableId="1484615006">
    <w:abstractNumId w:val="24"/>
  </w:num>
  <w:num w:numId="4" w16cid:durableId="607934237">
    <w:abstractNumId w:val="16"/>
  </w:num>
  <w:num w:numId="5" w16cid:durableId="749809940">
    <w:abstractNumId w:val="3"/>
  </w:num>
  <w:num w:numId="6" w16cid:durableId="1482305889">
    <w:abstractNumId w:val="23"/>
  </w:num>
  <w:num w:numId="7" w16cid:durableId="1318921492">
    <w:abstractNumId w:val="14"/>
  </w:num>
  <w:num w:numId="8" w16cid:durableId="1864435576">
    <w:abstractNumId w:val="26"/>
  </w:num>
  <w:num w:numId="9" w16cid:durableId="1865055254">
    <w:abstractNumId w:val="27"/>
  </w:num>
  <w:num w:numId="10" w16cid:durableId="1516917841">
    <w:abstractNumId w:val="10"/>
  </w:num>
  <w:num w:numId="11" w16cid:durableId="2105684055">
    <w:abstractNumId w:val="22"/>
  </w:num>
  <w:num w:numId="12" w16cid:durableId="371005059">
    <w:abstractNumId w:val="18"/>
  </w:num>
  <w:num w:numId="13" w16cid:durableId="1884630571">
    <w:abstractNumId w:val="13"/>
  </w:num>
  <w:num w:numId="14" w16cid:durableId="494614562">
    <w:abstractNumId w:val="20"/>
  </w:num>
  <w:num w:numId="15" w16cid:durableId="1473055655">
    <w:abstractNumId w:val="25"/>
  </w:num>
  <w:num w:numId="16" w16cid:durableId="510532351">
    <w:abstractNumId w:val="2"/>
  </w:num>
  <w:num w:numId="17" w16cid:durableId="2024822620">
    <w:abstractNumId w:val="21"/>
  </w:num>
  <w:num w:numId="18" w16cid:durableId="1384593860">
    <w:abstractNumId w:val="30"/>
  </w:num>
  <w:num w:numId="19" w16cid:durableId="993795571">
    <w:abstractNumId w:val="0"/>
  </w:num>
  <w:num w:numId="20" w16cid:durableId="921140231">
    <w:abstractNumId w:val="17"/>
  </w:num>
  <w:num w:numId="21" w16cid:durableId="1353803007">
    <w:abstractNumId w:val="29"/>
  </w:num>
  <w:num w:numId="22" w16cid:durableId="438110947">
    <w:abstractNumId w:val="6"/>
  </w:num>
  <w:num w:numId="23" w16cid:durableId="1453205127">
    <w:abstractNumId w:val="19"/>
  </w:num>
  <w:num w:numId="24" w16cid:durableId="1551763047">
    <w:abstractNumId w:val="28"/>
  </w:num>
  <w:num w:numId="25" w16cid:durableId="1330793512">
    <w:abstractNumId w:val="15"/>
  </w:num>
  <w:num w:numId="26" w16cid:durableId="1443382978">
    <w:abstractNumId w:val="4"/>
  </w:num>
  <w:num w:numId="27" w16cid:durableId="1950507297">
    <w:abstractNumId w:val="7"/>
  </w:num>
  <w:num w:numId="28" w16cid:durableId="1721706272">
    <w:abstractNumId w:val="1"/>
  </w:num>
  <w:num w:numId="29" w16cid:durableId="577136075">
    <w:abstractNumId w:val="12"/>
  </w:num>
  <w:num w:numId="30" w16cid:durableId="21408045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74498791">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E7D"/>
    <w:rsid w:val="0000053D"/>
    <w:rsid w:val="00000661"/>
    <w:rsid w:val="00005D85"/>
    <w:rsid w:val="00013A21"/>
    <w:rsid w:val="00014EF5"/>
    <w:rsid w:val="00015765"/>
    <w:rsid w:val="00017835"/>
    <w:rsid w:val="000178E7"/>
    <w:rsid w:val="000210DD"/>
    <w:rsid w:val="000235EE"/>
    <w:rsid w:val="00027958"/>
    <w:rsid w:val="00032AA2"/>
    <w:rsid w:val="0003565A"/>
    <w:rsid w:val="00036B70"/>
    <w:rsid w:val="00037327"/>
    <w:rsid w:val="000427B2"/>
    <w:rsid w:val="00046BB3"/>
    <w:rsid w:val="00047266"/>
    <w:rsid w:val="0005215D"/>
    <w:rsid w:val="00053589"/>
    <w:rsid w:val="00053BFB"/>
    <w:rsid w:val="00053CDC"/>
    <w:rsid w:val="000611C7"/>
    <w:rsid w:val="00062346"/>
    <w:rsid w:val="00062956"/>
    <w:rsid w:val="000658BB"/>
    <w:rsid w:val="00074499"/>
    <w:rsid w:val="000801B8"/>
    <w:rsid w:val="0008049F"/>
    <w:rsid w:val="00085280"/>
    <w:rsid w:val="000867F4"/>
    <w:rsid w:val="00087AD7"/>
    <w:rsid w:val="00093624"/>
    <w:rsid w:val="00093A71"/>
    <w:rsid w:val="000973FF"/>
    <w:rsid w:val="000A06F2"/>
    <w:rsid w:val="000A161B"/>
    <w:rsid w:val="000A2F93"/>
    <w:rsid w:val="000A516F"/>
    <w:rsid w:val="000A70D7"/>
    <w:rsid w:val="000B0841"/>
    <w:rsid w:val="000B37B7"/>
    <w:rsid w:val="000C10DC"/>
    <w:rsid w:val="000C1E46"/>
    <w:rsid w:val="000C67C5"/>
    <w:rsid w:val="000D747D"/>
    <w:rsid w:val="000F1F48"/>
    <w:rsid w:val="000F318E"/>
    <w:rsid w:val="000F45A1"/>
    <w:rsid w:val="000F498D"/>
    <w:rsid w:val="000F7761"/>
    <w:rsid w:val="00100F3C"/>
    <w:rsid w:val="0010599E"/>
    <w:rsid w:val="00106F2A"/>
    <w:rsid w:val="00110329"/>
    <w:rsid w:val="00111582"/>
    <w:rsid w:val="0011667D"/>
    <w:rsid w:val="00116FF6"/>
    <w:rsid w:val="00120F0C"/>
    <w:rsid w:val="00127D88"/>
    <w:rsid w:val="0013213C"/>
    <w:rsid w:val="001419E6"/>
    <w:rsid w:val="00142420"/>
    <w:rsid w:val="00143237"/>
    <w:rsid w:val="00143E90"/>
    <w:rsid w:val="00160943"/>
    <w:rsid w:val="00160EC5"/>
    <w:rsid w:val="00161D2D"/>
    <w:rsid w:val="00162CD3"/>
    <w:rsid w:val="0016580B"/>
    <w:rsid w:val="0017005F"/>
    <w:rsid w:val="00170833"/>
    <w:rsid w:val="00175502"/>
    <w:rsid w:val="00183C61"/>
    <w:rsid w:val="00184B57"/>
    <w:rsid w:val="00187B92"/>
    <w:rsid w:val="00192A05"/>
    <w:rsid w:val="00193573"/>
    <w:rsid w:val="001A0355"/>
    <w:rsid w:val="001A1CD3"/>
    <w:rsid w:val="001A512C"/>
    <w:rsid w:val="001B21E4"/>
    <w:rsid w:val="001B3D88"/>
    <w:rsid w:val="001B5694"/>
    <w:rsid w:val="001C24C5"/>
    <w:rsid w:val="001C2A2C"/>
    <w:rsid w:val="001C2EE6"/>
    <w:rsid w:val="001C311E"/>
    <w:rsid w:val="001C3EBC"/>
    <w:rsid w:val="001C7D62"/>
    <w:rsid w:val="001D797F"/>
    <w:rsid w:val="001D7A07"/>
    <w:rsid w:val="001E30DF"/>
    <w:rsid w:val="001E3634"/>
    <w:rsid w:val="001E3F42"/>
    <w:rsid w:val="001E5313"/>
    <w:rsid w:val="001F08BA"/>
    <w:rsid w:val="001F24AC"/>
    <w:rsid w:val="001F312E"/>
    <w:rsid w:val="001F4C2E"/>
    <w:rsid w:val="00202590"/>
    <w:rsid w:val="00203E98"/>
    <w:rsid w:val="002058CB"/>
    <w:rsid w:val="00212E7D"/>
    <w:rsid w:val="00216AF5"/>
    <w:rsid w:val="00216D2A"/>
    <w:rsid w:val="002173F1"/>
    <w:rsid w:val="002209E8"/>
    <w:rsid w:val="00220C5C"/>
    <w:rsid w:val="002222FC"/>
    <w:rsid w:val="00223DBE"/>
    <w:rsid w:val="002247EB"/>
    <w:rsid w:val="002248C7"/>
    <w:rsid w:val="00227DED"/>
    <w:rsid w:val="00234209"/>
    <w:rsid w:val="00245015"/>
    <w:rsid w:val="00247BAA"/>
    <w:rsid w:val="00253D21"/>
    <w:rsid w:val="0025586D"/>
    <w:rsid w:val="0026043F"/>
    <w:rsid w:val="0026176E"/>
    <w:rsid w:val="00264272"/>
    <w:rsid w:val="00264848"/>
    <w:rsid w:val="00275998"/>
    <w:rsid w:val="00275B9A"/>
    <w:rsid w:val="002761EB"/>
    <w:rsid w:val="00281936"/>
    <w:rsid w:val="0028356F"/>
    <w:rsid w:val="00283ED4"/>
    <w:rsid w:val="00284232"/>
    <w:rsid w:val="002857A5"/>
    <w:rsid w:val="002857AE"/>
    <w:rsid w:val="0029188D"/>
    <w:rsid w:val="00297617"/>
    <w:rsid w:val="002A1FD7"/>
    <w:rsid w:val="002A432A"/>
    <w:rsid w:val="002A4444"/>
    <w:rsid w:val="002A69AD"/>
    <w:rsid w:val="002A6A8C"/>
    <w:rsid w:val="002B7E88"/>
    <w:rsid w:val="002E1C18"/>
    <w:rsid w:val="002E2045"/>
    <w:rsid w:val="002E2328"/>
    <w:rsid w:val="002E41E2"/>
    <w:rsid w:val="002F0605"/>
    <w:rsid w:val="002F0F23"/>
    <w:rsid w:val="002F2292"/>
    <w:rsid w:val="002F469D"/>
    <w:rsid w:val="003001DF"/>
    <w:rsid w:val="00300FD5"/>
    <w:rsid w:val="003012DF"/>
    <w:rsid w:val="00301319"/>
    <w:rsid w:val="00301C09"/>
    <w:rsid w:val="00302BB0"/>
    <w:rsid w:val="00303A84"/>
    <w:rsid w:val="00303F19"/>
    <w:rsid w:val="00312AFE"/>
    <w:rsid w:val="00313F5C"/>
    <w:rsid w:val="00316BDD"/>
    <w:rsid w:val="00317176"/>
    <w:rsid w:val="00317AEF"/>
    <w:rsid w:val="00323EF2"/>
    <w:rsid w:val="0032431B"/>
    <w:rsid w:val="00333A8D"/>
    <w:rsid w:val="00335B48"/>
    <w:rsid w:val="003369AC"/>
    <w:rsid w:val="003429DC"/>
    <w:rsid w:val="00343E8D"/>
    <w:rsid w:val="00343EAE"/>
    <w:rsid w:val="00344582"/>
    <w:rsid w:val="003538B5"/>
    <w:rsid w:val="00360976"/>
    <w:rsid w:val="00360AEC"/>
    <w:rsid w:val="00362A82"/>
    <w:rsid w:val="00362C4C"/>
    <w:rsid w:val="00370708"/>
    <w:rsid w:val="00371253"/>
    <w:rsid w:val="00374350"/>
    <w:rsid w:val="003751F0"/>
    <w:rsid w:val="0037628F"/>
    <w:rsid w:val="00377548"/>
    <w:rsid w:val="0037787E"/>
    <w:rsid w:val="00380129"/>
    <w:rsid w:val="0038021F"/>
    <w:rsid w:val="00380FCA"/>
    <w:rsid w:val="0038258C"/>
    <w:rsid w:val="00385926"/>
    <w:rsid w:val="00391560"/>
    <w:rsid w:val="00393465"/>
    <w:rsid w:val="00395CF4"/>
    <w:rsid w:val="0039688E"/>
    <w:rsid w:val="003A13BE"/>
    <w:rsid w:val="003A65F8"/>
    <w:rsid w:val="003B06D3"/>
    <w:rsid w:val="003B07D6"/>
    <w:rsid w:val="003B56D8"/>
    <w:rsid w:val="003C0583"/>
    <w:rsid w:val="003C1C20"/>
    <w:rsid w:val="003C5947"/>
    <w:rsid w:val="003D1F79"/>
    <w:rsid w:val="003D5EE3"/>
    <w:rsid w:val="003E2765"/>
    <w:rsid w:val="003E4A39"/>
    <w:rsid w:val="003E576D"/>
    <w:rsid w:val="003E583F"/>
    <w:rsid w:val="003F0BE7"/>
    <w:rsid w:val="003F12F6"/>
    <w:rsid w:val="00400D06"/>
    <w:rsid w:val="00401A02"/>
    <w:rsid w:val="00407637"/>
    <w:rsid w:val="004114A2"/>
    <w:rsid w:val="00417A0B"/>
    <w:rsid w:val="004218DA"/>
    <w:rsid w:val="0042324A"/>
    <w:rsid w:val="00424A2E"/>
    <w:rsid w:val="00424E1E"/>
    <w:rsid w:val="00424E69"/>
    <w:rsid w:val="00426B10"/>
    <w:rsid w:val="00426DBB"/>
    <w:rsid w:val="00437760"/>
    <w:rsid w:val="00441B03"/>
    <w:rsid w:val="004510E4"/>
    <w:rsid w:val="00451EBF"/>
    <w:rsid w:val="0045389F"/>
    <w:rsid w:val="00460296"/>
    <w:rsid w:val="0046268C"/>
    <w:rsid w:val="00463751"/>
    <w:rsid w:val="004637B5"/>
    <w:rsid w:val="00476241"/>
    <w:rsid w:val="0049152F"/>
    <w:rsid w:val="00491972"/>
    <w:rsid w:val="00494335"/>
    <w:rsid w:val="004A08FD"/>
    <w:rsid w:val="004A15EE"/>
    <w:rsid w:val="004A7DE9"/>
    <w:rsid w:val="004B5CAD"/>
    <w:rsid w:val="004C3527"/>
    <w:rsid w:val="004C7F5D"/>
    <w:rsid w:val="004D0319"/>
    <w:rsid w:val="004D2C83"/>
    <w:rsid w:val="004D3399"/>
    <w:rsid w:val="004D3611"/>
    <w:rsid w:val="004E16D3"/>
    <w:rsid w:val="004F1C00"/>
    <w:rsid w:val="004F2966"/>
    <w:rsid w:val="0050015B"/>
    <w:rsid w:val="005011E2"/>
    <w:rsid w:val="005061B4"/>
    <w:rsid w:val="00507125"/>
    <w:rsid w:val="005101D8"/>
    <w:rsid w:val="00516159"/>
    <w:rsid w:val="00520AD1"/>
    <w:rsid w:val="00523533"/>
    <w:rsid w:val="005261F6"/>
    <w:rsid w:val="005269C2"/>
    <w:rsid w:val="00527E16"/>
    <w:rsid w:val="00533AB5"/>
    <w:rsid w:val="0053744C"/>
    <w:rsid w:val="00537F9A"/>
    <w:rsid w:val="00541FA3"/>
    <w:rsid w:val="00543071"/>
    <w:rsid w:val="0054582C"/>
    <w:rsid w:val="00555610"/>
    <w:rsid w:val="005567CA"/>
    <w:rsid w:val="00562201"/>
    <w:rsid w:val="00562F81"/>
    <w:rsid w:val="00571D5A"/>
    <w:rsid w:val="005732EA"/>
    <w:rsid w:val="00574B01"/>
    <w:rsid w:val="00576D09"/>
    <w:rsid w:val="0058182B"/>
    <w:rsid w:val="00582440"/>
    <w:rsid w:val="00591A3D"/>
    <w:rsid w:val="00595813"/>
    <w:rsid w:val="00597E32"/>
    <w:rsid w:val="005A0663"/>
    <w:rsid w:val="005A3184"/>
    <w:rsid w:val="005A7456"/>
    <w:rsid w:val="005B172C"/>
    <w:rsid w:val="005B27F3"/>
    <w:rsid w:val="005B3E1C"/>
    <w:rsid w:val="005B438F"/>
    <w:rsid w:val="005B48D1"/>
    <w:rsid w:val="005B5F63"/>
    <w:rsid w:val="005B78D9"/>
    <w:rsid w:val="005C09F7"/>
    <w:rsid w:val="005C0B61"/>
    <w:rsid w:val="005C2244"/>
    <w:rsid w:val="005C4350"/>
    <w:rsid w:val="005C4FA2"/>
    <w:rsid w:val="005C6CAF"/>
    <w:rsid w:val="005D20A0"/>
    <w:rsid w:val="005D2C6A"/>
    <w:rsid w:val="005D4EC2"/>
    <w:rsid w:val="005D751D"/>
    <w:rsid w:val="005E2226"/>
    <w:rsid w:val="005E4D71"/>
    <w:rsid w:val="005E54D4"/>
    <w:rsid w:val="005F1638"/>
    <w:rsid w:val="005F3233"/>
    <w:rsid w:val="00601C37"/>
    <w:rsid w:val="00601FC8"/>
    <w:rsid w:val="00605FD3"/>
    <w:rsid w:val="00612595"/>
    <w:rsid w:val="006249F9"/>
    <w:rsid w:val="006256EC"/>
    <w:rsid w:val="00625E33"/>
    <w:rsid w:val="0063347D"/>
    <w:rsid w:val="00634386"/>
    <w:rsid w:val="00636620"/>
    <w:rsid w:val="006373B6"/>
    <w:rsid w:val="00650D09"/>
    <w:rsid w:val="0065200C"/>
    <w:rsid w:val="00653A14"/>
    <w:rsid w:val="006549B4"/>
    <w:rsid w:val="00655323"/>
    <w:rsid w:val="00661C13"/>
    <w:rsid w:val="006624DF"/>
    <w:rsid w:val="00662F5F"/>
    <w:rsid w:val="006658D5"/>
    <w:rsid w:val="00670BF5"/>
    <w:rsid w:val="00671130"/>
    <w:rsid w:val="006717F9"/>
    <w:rsid w:val="00676542"/>
    <w:rsid w:val="00681020"/>
    <w:rsid w:val="006828F9"/>
    <w:rsid w:val="006855D5"/>
    <w:rsid w:val="00686A7F"/>
    <w:rsid w:val="00693EB1"/>
    <w:rsid w:val="00694825"/>
    <w:rsid w:val="00695662"/>
    <w:rsid w:val="006A3ED7"/>
    <w:rsid w:val="006A4D7B"/>
    <w:rsid w:val="006A5F10"/>
    <w:rsid w:val="006A7C56"/>
    <w:rsid w:val="006B0ADA"/>
    <w:rsid w:val="006B37F8"/>
    <w:rsid w:val="006B3E3C"/>
    <w:rsid w:val="006C3A89"/>
    <w:rsid w:val="006C63FB"/>
    <w:rsid w:val="006C6753"/>
    <w:rsid w:val="006C6CDC"/>
    <w:rsid w:val="006D1D48"/>
    <w:rsid w:val="006D2F47"/>
    <w:rsid w:val="006D3B45"/>
    <w:rsid w:val="006D442C"/>
    <w:rsid w:val="006D55CC"/>
    <w:rsid w:val="006D5BAC"/>
    <w:rsid w:val="006E0206"/>
    <w:rsid w:val="006E0BC5"/>
    <w:rsid w:val="006E0E38"/>
    <w:rsid w:val="006E1067"/>
    <w:rsid w:val="006E1887"/>
    <w:rsid w:val="006E2103"/>
    <w:rsid w:val="006E222E"/>
    <w:rsid w:val="006E49D0"/>
    <w:rsid w:val="006E4D0C"/>
    <w:rsid w:val="006E7343"/>
    <w:rsid w:val="006E752C"/>
    <w:rsid w:val="006F1CD5"/>
    <w:rsid w:val="006F729C"/>
    <w:rsid w:val="006F768B"/>
    <w:rsid w:val="00702F55"/>
    <w:rsid w:val="00703C24"/>
    <w:rsid w:val="00703D29"/>
    <w:rsid w:val="007063B9"/>
    <w:rsid w:val="00707CBC"/>
    <w:rsid w:val="0071040D"/>
    <w:rsid w:val="00711F45"/>
    <w:rsid w:val="0071272C"/>
    <w:rsid w:val="007128ED"/>
    <w:rsid w:val="00713A11"/>
    <w:rsid w:val="00715D74"/>
    <w:rsid w:val="00716E6E"/>
    <w:rsid w:val="0072258A"/>
    <w:rsid w:val="007273FA"/>
    <w:rsid w:val="007342C0"/>
    <w:rsid w:val="007359E8"/>
    <w:rsid w:val="0073641A"/>
    <w:rsid w:val="00745182"/>
    <w:rsid w:val="00761D4B"/>
    <w:rsid w:val="00762E77"/>
    <w:rsid w:val="00763AE3"/>
    <w:rsid w:val="00767258"/>
    <w:rsid w:val="00767264"/>
    <w:rsid w:val="00772ADD"/>
    <w:rsid w:val="00772CA2"/>
    <w:rsid w:val="00775005"/>
    <w:rsid w:val="007761BC"/>
    <w:rsid w:val="007859A8"/>
    <w:rsid w:val="00793259"/>
    <w:rsid w:val="007A0501"/>
    <w:rsid w:val="007A3FAB"/>
    <w:rsid w:val="007A45C1"/>
    <w:rsid w:val="007A4927"/>
    <w:rsid w:val="007A5273"/>
    <w:rsid w:val="007A5815"/>
    <w:rsid w:val="007A6798"/>
    <w:rsid w:val="007B0115"/>
    <w:rsid w:val="007B617F"/>
    <w:rsid w:val="007C54D4"/>
    <w:rsid w:val="007C58B8"/>
    <w:rsid w:val="007D32B9"/>
    <w:rsid w:val="007D606F"/>
    <w:rsid w:val="007E2E53"/>
    <w:rsid w:val="007E7220"/>
    <w:rsid w:val="007F0798"/>
    <w:rsid w:val="007F1ED8"/>
    <w:rsid w:val="007F22EF"/>
    <w:rsid w:val="007F3EFE"/>
    <w:rsid w:val="007F4115"/>
    <w:rsid w:val="007F490E"/>
    <w:rsid w:val="00802AF0"/>
    <w:rsid w:val="00804E69"/>
    <w:rsid w:val="008057A4"/>
    <w:rsid w:val="0080584E"/>
    <w:rsid w:val="00805C75"/>
    <w:rsid w:val="00817748"/>
    <w:rsid w:val="00820F0B"/>
    <w:rsid w:val="008217CB"/>
    <w:rsid w:val="00821A4F"/>
    <w:rsid w:val="00824F5E"/>
    <w:rsid w:val="00826381"/>
    <w:rsid w:val="00832057"/>
    <w:rsid w:val="00833E01"/>
    <w:rsid w:val="00834ADA"/>
    <w:rsid w:val="0083549A"/>
    <w:rsid w:val="008362F1"/>
    <w:rsid w:val="00836D9B"/>
    <w:rsid w:val="008409BB"/>
    <w:rsid w:val="008441EA"/>
    <w:rsid w:val="0084454D"/>
    <w:rsid w:val="00852712"/>
    <w:rsid w:val="00856108"/>
    <w:rsid w:val="00856A7A"/>
    <w:rsid w:val="00862DD5"/>
    <w:rsid w:val="00866E75"/>
    <w:rsid w:val="00871802"/>
    <w:rsid w:val="008728B9"/>
    <w:rsid w:val="00872D4C"/>
    <w:rsid w:val="00873C01"/>
    <w:rsid w:val="00874E77"/>
    <w:rsid w:val="00876BE4"/>
    <w:rsid w:val="00881B77"/>
    <w:rsid w:val="00886B24"/>
    <w:rsid w:val="00886CE4"/>
    <w:rsid w:val="00886DDE"/>
    <w:rsid w:val="00893326"/>
    <w:rsid w:val="00896134"/>
    <w:rsid w:val="00896BD2"/>
    <w:rsid w:val="008A343E"/>
    <w:rsid w:val="008B06F5"/>
    <w:rsid w:val="008B182A"/>
    <w:rsid w:val="008B281B"/>
    <w:rsid w:val="008B79EE"/>
    <w:rsid w:val="008C0F84"/>
    <w:rsid w:val="008C2349"/>
    <w:rsid w:val="008C3B30"/>
    <w:rsid w:val="008C597C"/>
    <w:rsid w:val="008C670D"/>
    <w:rsid w:val="008C7EFA"/>
    <w:rsid w:val="008D1270"/>
    <w:rsid w:val="008D14BE"/>
    <w:rsid w:val="008D441F"/>
    <w:rsid w:val="008E03F7"/>
    <w:rsid w:val="008E1E81"/>
    <w:rsid w:val="008E3F99"/>
    <w:rsid w:val="008E4076"/>
    <w:rsid w:val="008E4DB2"/>
    <w:rsid w:val="008E64CB"/>
    <w:rsid w:val="008F0EE7"/>
    <w:rsid w:val="008F1870"/>
    <w:rsid w:val="008F1C4F"/>
    <w:rsid w:val="008F3268"/>
    <w:rsid w:val="008F379F"/>
    <w:rsid w:val="008F7841"/>
    <w:rsid w:val="00902576"/>
    <w:rsid w:val="00903119"/>
    <w:rsid w:val="00904BC7"/>
    <w:rsid w:val="00905674"/>
    <w:rsid w:val="00906A3E"/>
    <w:rsid w:val="0091133B"/>
    <w:rsid w:val="009136BA"/>
    <w:rsid w:val="0091573B"/>
    <w:rsid w:val="00916AFE"/>
    <w:rsid w:val="0092681B"/>
    <w:rsid w:val="00930038"/>
    <w:rsid w:val="009306B7"/>
    <w:rsid w:val="0093087E"/>
    <w:rsid w:val="0093605C"/>
    <w:rsid w:val="00937111"/>
    <w:rsid w:val="009412DE"/>
    <w:rsid w:val="00951463"/>
    <w:rsid w:val="009519D2"/>
    <w:rsid w:val="009524E9"/>
    <w:rsid w:val="009544FE"/>
    <w:rsid w:val="0096099D"/>
    <w:rsid w:val="00962D34"/>
    <w:rsid w:val="00963E95"/>
    <w:rsid w:val="009649BC"/>
    <w:rsid w:val="0096753B"/>
    <w:rsid w:val="00967E39"/>
    <w:rsid w:val="00973F01"/>
    <w:rsid w:val="00974E69"/>
    <w:rsid w:val="0097594A"/>
    <w:rsid w:val="00976EEC"/>
    <w:rsid w:val="00981C76"/>
    <w:rsid w:val="00986C7C"/>
    <w:rsid w:val="0099581D"/>
    <w:rsid w:val="00995C19"/>
    <w:rsid w:val="00996C8F"/>
    <w:rsid w:val="00996E27"/>
    <w:rsid w:val="00997CFB"/>
    <w:rsid w:val="009A1A7F"/>
    <w:rsid w:val="009A2ACF"/>
    <w:rsid w:val="009B1212"/>
    <w:rsid w:val="009B188D"/>
    <w:rsid w:val="009B3366"/>
    <w:rsid w:val="009B396E"/>
    <w:rsid w:val="009B44AD"/>
    <w:rsid w:val="009C2A1E"/>
    <w:rsid w:val="009C3097"/>
    <w:rsid w:val="009C5E3D"/>
    <w:rsid w:val="009C75E2"/>
    <w:rsid w:val="009D085D"/>
    <w:rsid w:val="009D137A"/>
    <w:rsid w:val="009D403E"/>
    <w:rsid w:val="009D421F"/>
    <w:rsid w:val="009D5991"/>
    <w:rsid w:val="009D6216"/>
    <w:rsid w:val="009E22D9"/>
    <w:rsid w:val="009E2532"/>
    <w:rsid w:val="009E2E5F"/>
    <w:rsid w:val="009E323A"/>
    <w:rsid w:val="009E3A6B"/>
    <w:rsid w:val="009E592B"/>
    <w:rsid w:val="009E5C87"/>
    <w:rsid w:val="009E6913"/>
    <w:rsid w:val="009E71B6"/>
    <w:rsid w:val="009F16D8"/>
    <w:rsid w:val="009F17AC"/>
    <w:rsid w:val="009F2149"/>
    <w:rsid w:val="009F725F"/>
    <w:rsid w:val="00A02105"/>
    <w:rsid w:val="00A06378"/>
    <w:rsid w:val="00A06A70"/>
    <w:rsid w:val="00A07190"/>
    <w:rsid w:val="00A107A4"/>
    <w:rsid w:val="00A10B2B"/>
    <w:rsid w:val="00A20983"/>
    <w:rsid w:val="00A26CF5"/>
    <w:rsid w:val="00A30720"/>
    <w:rsid w:val="00A31358"/>
    <w:rsid w:val="00A319A6"/>
    <w:rsid w:val="00A35364"/>
    <w:rsid w:val="00A3677A"/>
    <w:rsid w:val="00A412D2"/>
    <w:rsid w:val="00A451DF"/>
    <w:rsid w:val="00A47E10"/>
    <w:rsid w:val="00A5316E"/>
    <w:rsid w:val="00A563E7"/>
    <w:rsid w:val="00A576CC"/>
    <w:rsid w:val="00A607EA"/>
    <w:rsid w:val="00A60ACF"/>
    <w:rsid w:val="00A60E06"/>
    <w:rsid w:val="00A625B7"/>
    <w:rsid w:val="00A62FDC"/>
    <w:rsid w:val="00A65155"/>
    <w:rsid w:val="00A66115"/>
    <w:rsid w:val="00A66AD8"/>
    <w:rsid w:val="00A66B75"/>
    <w:rsid w:val="00A7723C"/>
    <w:rsid w:val="00A779F3"/>
    <w:rsid w:val="00A8443A"/>
    <w:rsid w:val="00A863C9"/>
    <w:rsid w:val="00A8687D"/>
    <w:rsid w:val="00A9076A"/>
    <w:rsid w:val="00AA1FE7"/>
    <w:rsid w:val="00AA24A0"/>
    <w:rsid w:val="00AA3027"/>
    <w:rsid w:val="00AA3AF6"/>
    <w:rsid w:val="00AA7856"/>
    <w:rsid w:val="00AB0C01"/>
    <w:rsid w:val="00AC2C7C"/>
    <w:rsid w:val="00AC35EA"/>
    <w:rsid w:val="00AC4466"/>
    <w:rsid w:val="00AD0383"/>
    <w:rsid w:val="00AD33A1"/>
    <w:rsid w:val="00AD7E36"/>
    <w:rsid w:val="00AE4179"/>
    <w:rsid w:val="00AE6468"/>
    <w:rsid w:val="00AF1AD6"/>
    <w:rsid w:val="00B021E2"/>
    <w:rsid w:val="00B077D6"/>
    <w:rsid w:val="00B11315"/>
    <w:rsid w:val="00B11A0C"/>
    <w:rsid w:val="00B20C05"/>
    <w:rsid w:val="00B2150B"/>
    <w:rsid w:val="00B2789E"/>
    <w:rsid w:val="00B42AB0"/>
    <w:rsid w:val="00B42E05"/>
    <w:rsid w:val="00B476C8"/>
    <w:rsid w:val="00B51459"/>
    <w:rsid w:val="00B55783"/>
    <w:rsid w:val="00B6607A"/>
    <w:rsid w:val="00B66C5E"/>
    <w:rsid w:val="00B7392A"/>
    <w:rsid w:val="00B75E68"/>
    <w:rsid w:val="00B80F8C"/>
    <w:rsid w:val="00B8181A"/>
    <w:rsid w:val="00B82614"/>
    <w:rsid w:val="00B84017"/>
    <w:rsid w:val="00B85FA1"/>
    <w:rsid w:val="00B979C2"/>
    <w:rsid w:val="00B97CF0"/>
    <w:rsid w:val="00BA67F4"/>
    <w:rsid w:val="00BB2106"/>
    <w:rsid w:val="00BB2F77"/>
    <w:rsid w:val="00BB5D3F"/>
    <w:rsid w:val="00BB72B9"/>
    <w:rsid w:val="00BC55A5"/>
    <w:rsid w:val="00BE04F9"/>
    <w:rsid w:val="00BE0629"/>
    <w:rsid w:val="00BE3874"/>
    <w:rsid w:val="00BE59D5"/>
    <w:rsid w:val="00BE60BB"/>
    <w:rsid w:val="00BE6745"/>
    <w:rsid w:val="00BF0996"/>
    <w:rsid w:val="00BF3A44"/>
    <w:rsid w:val="00BF46B8"/>
    <w:rsid w:val="00BF72C5"/>
    <w:rsid w:val="00BF7F1C"/>
    <w:rsid w:val="00C114DB"/>
    <w:rsid w:val="00C16311"/>
    <w:rsid w:val="00C17AE6"/>
    <w:rsid w:val="00C201B0"/>
    <w:rsid w:val="00C26CB2"/>
    <w:rsid w:val="00C26E06"/>
    <w:rsid w:val="00C26E5A"/>
    <w:rsid w:val="00C345AF"/>
    <w:rsid w:val="00C34AA9"/>
    <w:rsid w:val="00C358F0"/>
    <w:rsid w:val="00C35E2D"/>
    <w:rsid w:val="00C372C4"/>
    <w:rsid w:val="00C41AF2"/>
    <w:rsid w:val="00C41C59"/>
    <w:rsid w:val="00C43804"/>
    <w:rsid w:val="00C43B69"/>
    <w:rsid w:val="00C45062"/>
    <w:rsid w:val="00C46658"/>
    <w:rsid w:val="00C55BD3"/>
    <w:rsid w:val="00C5610F"/>
    <w:rsid w:val="00C569A3"/>
    <w:rsid w:val="00C625CB"/>
    <w:rsid w:val="00C62FAB"/>
    <w:rsid w:val="00C70202"/>
    <w:rsid w:val="00C72395"/>
    <w:rsid w:val="00C75E78"/>
    <w:rsid w:val="00C90165"/>
    <w:rsid w:val="00C90F67"/>
    <w:rsid w:val="00C91284"/>
    <w:rsid w:val="00C95B41"/>
    <w:rsid w:val="00C97646"/>
    <w:rsid w:val="00CA0375"/>
    <w:rsid w:val="00CA27E4"/>
    <w:rsid w:val="00CA2AD8"/>
    <w:rsid w:val="00CA3C5D"/>
    <w:rsid w:val="00CA400A"/>
    <w:rsid w:val="00CA40B4"/>
    <w:rsid w:val="00CB5E55"/>
    <w:rsid w:val="00CB6826"/>
    <w:rsid w:val="00CC1061"/>
    <w:rsid w:val="00CC60A1"/>
    <w:rsid w:val="00CC70A0"/>
    <w:rsid w:val="00CD153A"/>
    <w:rsid w:val="00CD2001"/>
    <w:rsid w:val="00CD539B"/>
    <w:rsid w:val="00CD61BC"/>
    <w:rsid w:val="00CD64D9"/>
    <w:rsid w:val="00CE275C"/>
    <w:rsid w:val="00CE30DA"/>
    <w:rsid w:val="00CE3C20"/>
    <w:rsid w:val="00CF007A"/>
    <w:rsid w:val="00CF3F60"/>
    <w:rsid w:val="00CF4EF7"/>
    <w:rsid w:val="00CF6235"/>
    <w:rsid w:val="00CF6506"/>
    <w:rsid w:val="00D004A0"/>
    <w:rsid w:val="00D11017"/>
    <w:rsid w:val="00D130A8"/>
    <w:rsid w:val="00D13605"/>
    <w:rsid w:val="00D14F13"/>
    <w:rsid w:val="00D16877"/>
    <w:rsid w:val="00D2167A"/>
    <w:rsid w:val="00D2211D"/>
    <w:rsid w:val="00D22210"/>
    <w:rsid w:val="00D23A86"/>
    <w:rsid w:val="00D25E5E"/>
    <w:rsid w:val="00D3506D"/>
    <w:rsid w:val="00D35DA8"/>
    <w:rsid w:val="00D37F8E"/>
    <w:rsid w:val="00D40CF6"/>
    <w:rsid w:val="00D421D7"/>
    <w:rsid w:val="00D527E7"/>
    <w:rsid w:val="00D52877"/>
    <w:rsid w:val="00D5300E"/>
    <w:rsid w:val="00D54688"/>
    <w:rsid w:val="00D55C31"/>
    <w:rsid w:val="00D56417"/>
    <w:rsid w:val="00D62F89"/>
    <w:rsid w:val="00D65531"/>
    <w:rsid w:val="00D667F1"/>
    <w:rsid w:val="00D67207"/>
    <w:rsid w:val="00D73177"/>
    <w:rsid w:val="00D76236"/>
    <w:rsid w:val="00D80133"/>
    <w:rsid w:val="00D80361"/>
    <w:rsid w:val="00D82CB5"/>
    <w:rsid w:val="00D90E77"/>
    <w:rsid w:val="00D94F32"/>
    <w:rsid w:val="00DA25CF"/>
    <w:rsid w:val="00DA4486"/>
    <w:rsid w:val="00DA4509"/>
    <w:rsid w:val="00DA7FB0"/>
    <w:rsid w:val="00DB30E5"/>
    <w:rsid w:val="00DB493C"/>
    <w:rsid w:val="00DB69DF"/>
    <w:rsid w:val="00DC2968"/>
    <w:rsid w:val="00DC5097"/>
    <w:rsid w:val="00DC68CD"/>
    <w:rsid w:val="00DC6C2A"/>
    <w:rsid w:val="00DD2A05"/>
    <w:rsid w:val="00DD553C"/>
    <w:rsid w:val="00DD6C46"/>
    <w:rsid w:val="00DD7624"/>
    <w:rsid w:val="00DE1DBD"/>
    <w:rsid w:val="00DE5588"/>
    <w:rsid w:val="00DF73DB"/>
    <w:rsid w:val="00E01F44"/>
    <w:rsid w:val="00E047A3"/>
    <w:rsid w:val="00E05CAE"/>
    <w:rsid w:val="00E075D8"/>
    <w:rsid w:val="00E119E7"/>
    <w:rsid w:val="00E12DB8"/>
    <w:rsid w:val="00E17AC1"/>
    <w:rsid w:val="00E21A69"/>
    <w:rsid w:val="00E24E32"/>
    <w:rsid w:val="00E27765"/>
    <w:rsid w:val="00E30789"/>
    <w:rsid w:val="00E35870"/>
    <w:rsid w:val="00E37D29"/>
    <w:rsid w:val="00E5422B"/>
    <w:rsid w:val="00E54579"/>
    <w:rsid w:val="00E610E0"/>
    <w:rsid w:val="00E622E9"/>
    <w:rsid w:val="00E626A9"/>
    <w:rsid w:val="00E62F5B"/>
    <w:rsid w:val="00E63F9A"/>
    <w:rsid w:val="00E64F23"/>
    <w:rsid w:val="00E66452"/>
    <w:rsid w:val="00E66830"/>
    <w:rsid w:val="00E72B78"/>
    <w:rsid w:val="00E75FE5"/>
    <w:rsid w:val="00E777D5"/>
    <w:rsid w:val="00E84A34"/>
    <w:rsid w:val="00E87501"/>
    <w:rsid w:val="00E87ED3"/>
    <w:rsid w:val="00E91BCB"/>
    <w:rsid w:val="00E93032"/>
    <w:rsid w:val="00EA1B5E"/>
    <w:rsid w:val="00EA60A7"/>
    <w:rsid w:val="00EA7380"/>
    <w:rsid w:val="00EB16F0"/>
    <w:rsid w:val="00EB3854"/>
    <w:rsid w:val="00EB4453"/>
    <w:rsid w:val="00EB6751"/>
    <w:rsid w:val="00EC381E"/>
    <w:rsid w:val="00ED04FF"/>
    <w:rsid w:val="00ED2DEC"/>
    <w:rsid w:val="00EE1C77"/>
    <w:rsid w:val="00EE5657"/>
    <w:rsid w:val="00EE6091"/>
    <w:rsid w:val="00EE7FED"/>
    <w:rsid w:val="00EF0D24"/>
    <w:rsid w:val="00EF2676"/>
    <w:rsid w:val="00EF685E"/>
    <w:rsid w:val="00EF7415"/>
    <w:rsid w:val="00EF7D8F"/>
    <w:rsid w:val="00F00FF1"/>
    <w:rsid w:val="00F01E42"/>
    <w:rsid w:val="00F02235"/>
    <w:rsid w:val="00F036DB"/>
    <w:rsid w:val="00F03B52"/>
    <w:rsid w:val="00F05DEB"/>
    <w:rsid w:val="00F06FE7"/>
    <w:rsid w:val="00F12B46"/>
    <w:rsid w:val="00F13322"/>
    <w:rsid w:val="00F14543"/>
    <w:rsid w:val="00F16B20"/>
    <w:rsid w:val="00F24913"/>
    <w:rsid w:val="00F34D08"/>
    <w:rsid w:val="00F3635A"/>
    <w:rsid w:val="00F41A76"/>
    <w:rsid w:val="00F442B8"/>
    <w:rsid w:val="00F47E88"/>
    <w:rsid w:val="00F53415"/>
    <w:rsid w:val="00F55091"/>
    <w:rsid w:val="00F55179"/>
    <w:rsid w:val="00F566B2"/>
    <w:rsid w:val="00F6083C"/>
    <w:rsid w:val="00F6303F"/>
    <w:rsid w:val="00F63E22"/>
    <w:rsid w:val="00F67357"/>
    <w:rsid w:val="00F702E5"/>
    <w:rsid w:val="00F74956"/>
    <w:rsid w:val="00F76951"/>
    <w:rsid w:val="00F76FDE"/>
    <w:rsid w:val="00F818BF"/>
    <w:rsid w:val="00F8469A"/>
    <w:rsid w:val="00F919AC"/>
    <w:rsid w:val="00F9527B"/>
    <w:rsid w:val="00FA1BD2"/>
    <w:rsid w:val="00FA5017"/>
    <w:rsid w:val="00FA5855"/>
    <w:rsid w:val="00FA73F4"/>
    <w:rsid w:val="00FB068A"/>
    <w:rsid w:val="00FB2445"/>
    <w:rsid w:val="00FB2DBD"/>
    <w:rsid w:val="00FB491D"/>
    <w:rsid w:val="00FB6C2E"/>
    <w:rsid w:val="00FC219E"/>
    <w:rsid w:val="00FC602E"/>
    <w:rsid w:val="00FD5D5C"/>
    <w:rsid w:val="00FD636A"/>
    <w:rsid w:val="00FD7CB9"/>
    <w:rsid w:val="00FE274E"/>
    <w:rsid w:val="00FE33F3"/>
    <w:rsid w:val="00FE4CD3"/>
    <w:rsid w:val="00FE7159"/>
    <w:rsid w:val="00FF04D4"/>
    <w:rsid w:val="00FF22FD"/>
    <w:rsid w:val="00FF63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FAC6D"/>
  <w15:chartTrackingRefBased/>
  <w15:docId w15:val="{F706B8C2-4F86-43C9-B820-EB0405FBC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F17AC"/>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F17A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9F17A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9F17AC"/>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9F17AC"/>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9F17AC"/>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9F17AC"/>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9F17AC"/>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9F17AC"/>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9F17AC"/>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F17AC"/>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9F17AC"/>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9F17AC"/>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9F17AC"/>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9F17AC"/>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9F17AC"/>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9F17AC"/>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9F17AC"/>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9F17AC"/>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aliases w:val="Alna,IVPK Hyperlink"/>
    <w:basedOn w:val="Numatytasispastraiposriftas"/>
    <w:uiPriority w:val="99"/>
    <w:unhideWhenUsed/>
    <w:rsid w:val="009F17AC"/>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9F17AC"/>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F17AC"/>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Diagrama Diagrama Char Char, Ch"/>
    <w:basedOn w:val="prastasis"/>
    <w:link w:val="KomentarotekstasDiagrama"/>
    <w:unhideWhenUsed/>
    <w:qFormat/>
    <w:rsid w:val="009F17AC"/>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9F17AC"/>
    <w:rPr>
      <w:rFonts w:eastAsiaTheme="minorEastAsia"/>
      <w:kern w:val="0"/>
      <w:sz w:val="20"/>
      <w:szCs w:val="20"/>
      <w:lang w:eastAsia="lt-LT"/>
      <w14:ligatures w14:val="none"/>
    </w:rPr>
  </w:style>
  <w:style w:type="paragraph" w:styleId="Paantrat">
    <w:name w:val="Subtitle"/>
    <w:basedOn w:val="prastasis"/>
    <w:next w:val="prastasis"/>
    <w:link w:val="PaantratDiagrama"/>
    <w:uiPriority w:val="99"/>
    <w:qFormat/>
    <w:rsid w:val="009F17AC"/>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9F17AC"/>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F17A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9F17AC"/>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F17AC"/>
    <w:rPr>
      <w:vertAlign w:val="superscript"/>
    </w:rPr>
  </w:style>
  <w:style w:type="character" w:styleId="Komentaronuoroda">
    <w:name w:val="annotation reference"/>
    <w:basedOn w:val="Numatytasispastraiposriftas"/>
    <w:uiPriority w:val="99"/>
    <w:unhideWhenUsed/>
    <w:rsid w:val="009F17AC"/>
    <w:rPr>
      <w:sz w:val="16"/>
      <w:szCs w:val="16"/>
    </w:rPr>
  </w:style>
  <w:style w:type="table" w:styleId="Lentelstinklelis">
    <w:name w:val="Table Grid"/>
    <w:basedOn w:val="prastojilentel"/>
    <w:uiPriority w:val="59"/>
    <w:rsid w:val="009F17AC"/>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F17A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F17AC"/>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9F17A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F17AC"/>
    <w:rPr>
      <w:b/>
      <w:bCs/>
    </w:rPr>
  </w:style>
  <w:style w:type="character" w:customStyle="1" w:styleId="KomentarotemaDiagrama">
    <w:name w:val="Komentaro tema Diagrama"/>
    <w:basedOn w:val="KomentarotekstasDiagrama"/>
    <w:link w:val="Komentarotema"/>
    <w:uiPriority w:val="99"/>
    <w:semiHidden/>
    <w:rsid w:val="009F17AC"/>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9F17AC"/>
    <w:pPr>
      <w:spacing w:before="100" w:beforeAutospacing="1" w:after="100" w:afterAutospacing="1"/>
    </w:pPr>
  </w:style>
  <w:style w:type="character" w:customStyle="1" w:styleId="pildymui">
    <w:name w:val="pildymui"/>
    <w:basedOn w:val="Numatytasispastraiposriftas"/>
    <w:rsid w:val="009F17A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9F17A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F17AC"/>
    <w:rPr>
      <w:rFonts w:eastAsiaTheme="minorEastAsia"/>
      <w:kern w:val="0"/>
      <w:sz w:val="21"/>
      <w:szCs w:val="20"/>
      <w:lang w:eastAsia="lt-LT"/>
      <w14:ligatures w14:val="none"/>
    </w:rPr>
  </w:style>
  <w:style w:type="character" w:customStyle="1" w:styleId="Internetlink">
    <w:name w:val="Internet link"/>
    <w:rsid w:val="009F17AC"/>
    <w:rPr>
      <w:color w:val="000080"/>
      <w:u w:val="single"/>
    </w:rPr>
  </w:style>
  <w:style w:type="paragraph" w:styleId="Antrats">
    <w:name w:val="header"/>
    <w:basedOn w:val="prastasis"/>
    <w:link w:val="AntratsDiagrama"/>
    <w:uiPriority w:val="99"/>
    <w:unhideWhenUsed/>
    <w:rsid w:val="009F17AC"/>
    <w:pPr>
      <w:tabs>
        <w:tab w:val="center" w:pos="4513"/>
        <w:tab w:val="right" w:pos="9026"/>
      </w:tabs>
    </w:pPr>
  </w:style>
  <w:style w:type="character" w:customStyle="1" w:styleId="AntratsDiagrama">
    <w:name w:val="Antraštės Diagrama"/>
    <w:basedOn w:val="Numatytasispastraiposriftas"/>
    <w:link w:val="Antrats"/>
    <w:uiPriority w:val="99"/>
    <w:rsid w:val="009F17AC"/>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9F17AC"/>
    <w:pPr>
      <w:tabs>
        <w:tab w:val="center" w:pos="4513"/>
        <w:tab w:val="right" w:pos="9026"/>
      </w:tabs>
    </w:pPr>
  </w:style>
  <w:style w:type="character" w:customStyle="1" w:styleId="PoratDiagrama">
    <w:name w:val="Poraštė Diagrama"/>
    <w:basedOn w:val="Numatytasispastraiposriftas"/>
    <w:link w:val="Porat"/>
    <w:uiPriority w:val="99"/>
    <w:rsid w:val="009F17AC"/>
    <w:rPr>
      <w:rFonts w:eastAsiaTheme="minorEastAsia"/>
      <w:kern w:val="0"/>
      <w:sz w:val="21"/>
      <w:szCs w:val="21"/>
      <w:lang w:eastAsia="lt-LT"/>
      <w14:ligatures w14:val="none"/>
    </w:rPr>
  </w:style>
  <w:style w:type="paragraph" w:styleId="Pataisymai">
    <w:name w:val="Revision"/>
    <w:hidden/>
    <w:uiPriority w:val="99"/>
    <w:semiHidden/>
    <w:rsid w:val="009F17AC"/>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9F17AC"/>
    <w:rPr>
      <w:i/>
      <w:iCs/>
      <w:color w:val="595959" w:themeColor="text1" w:themeTint="A6"/>
    </w:rPr>
  </w:style>
  <w:style w:type="paragraph" w:styleId="Antrat">
    <w:name w:val="caption"/>
    <w:basedOn w:val="prastasis"/>
    <w:next w:val="prastasis"/>
    <w:uiPriority w:val="35"/>
    <w:semiHidden/>
    <w:unhideWhenUsed/>
    <w:qFormat/>
    <w:rsid w:val="009F17AC"/>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9F17AC"/>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9F17AC"/>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9F17AC"/>
    <w:rPr>
      <w:b/>
      <w:bCs/>
    </w:rPr>
  </w:style>
  <w:style w:type="character" w:styleId="Emfaz">
    <w:name w:val="Emphasis"/>
    <w:basedOn w:val="Numatytasispastraiposriftas"/>
    <w:uiPriority w:val="20"/>
    <w:qFormat/>
    <w:rsid w:val="009F17AC"/>
    <w:rPr>
      <w:i/>
      <w:iCs/>
      <w:color w:val="000000" w:themeColor="text1"/>
    </w:rPr>
  </w:style>
  <w:style w:type="paragraph" w:styleId="Betarp">
    <w:name w:val="No Spacing"/>
    <w:aliases w:val="Tekstas"/>
    <w:link w:val="BetarpDiagrama"/>
    <w:qFormat/>
    <w:rsid w:val="009F17AC"/>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9F17A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9F17AC"/>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9F17AC"/>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9F17AC"/>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9F17AC"/>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9F17AC"/>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9F17AC"/>
    <w:rPr>
      <w:b/>
      <w:bCs/>
      <w:caps w:val="0"/>
      <w:smallCaps/>
      <w:color w:val="auto"/>
      <w:spacing w:val="0"/>
      <w:u w:val="single"/>
    </w:rPr>
  </w:style>
  <w:style w:type="character" w:styleId="Knygospavadinimas">
    <w:name w:val="Book Title"/>
    <w:basedOn w:val="Numatytasispastraiposriftas"/>
    <w:uiPriority w:val="33"/>
    <w:qFormat/>
    <w:rsid w:val="009F17AC"/>
    <w:rPr>
      <w:b/>
      <w:bCs/>
      <w:caps w:val="0"/>
      <w:smallCaps/>
      <w:spacing w:val="0"/>
    </w:rPr>
  </w:style>
  <w:style w:type="paragraph" w:styleId="Turinioantrat">
    <w:name w:val="TOC Heading"/>
    <w:basedOn w:val="Antrat1"/>
    <w:next w:val="prastasis"/>
    <w:uiPriority w:val="39"/>
    <w:unhideWhenUsed/>
    <w:qFormat/>
    <w:rsid w:val="009F17AC"/>
    <w:pPr>
      <w:outlineLvl w:val="9"/>
    </w:pPr>
  </w:style>
  <w:style w:type="character" w:customStyle="1" w:styleId="BetarpDiagrama">
    <w:name w:val="Be tarpų Diagrama"/>
    <w:aliases w:val="Tekstas Diagrama"/>
    <w:basedOn w:val="Numatytasispastraiposriftas"/>
    <w:link w:val="Betarp"/>
    <w:uiPriority w:val="1"/>
    <w:rsid w:val="009F17AC"/>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9F17AC"/>
    <w:rPr>
      <w:color w:val="808080"/>
    </w:rPr>
  </w:style>
  <w:style w:type="paragraph" w:styleId="Turinys1">
    <w:name w:val="toc 1"/>
    <w:basedOn w:val="prastasis"/>
    <w:next w:val="prastasis"/>
    <w:autoRedefine/>
    <w:uiPriority w:val="39"/>
    <w:unhideWhenUsed/>
    <w:rsid w:val="009F17AC"/>
    <w:pPr>
      <w:tabs>
        <w:tab w:val="left" w:pos="142"/>
        <w:tab w:val="right" w:leader="dot" w:pos="9962"/>
      </w:tabs>
      <w:spacing w:after="0"/>
      <w:ind w:left="426" w:hanging="284"/>
    </w:pPr>
  </w:style>
  <w:style w:type="paragraph" w:customStyle="1" w:styleId="tajtip">
    <w:name w:val="tajtip"/>
    <w:basedOn w:val="prastasis"/>
    <w:rsid w:val="009F17A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9F17AC"/>
    <w:rPr>
      <w:color w:val="954F72" w:themeColor="followedHyperlink"/>
      <w:u w:val="single"/>
    </w:rPr>
  </w:style>
  <w:style w:type="paragraph" w:customStyle="1" w:styleId="Body2">
    <w:name w:val="Body 2"/>
    <w:rsid w:val="009F17A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9F17AC"/>
    <w:pPr>
      <w:numPr>
        <w:numId w:val="2"/>
      </w:numPr>
    </w:pPr>
  </w:style>
  <w:style w:type="paragraph" w:styleId="Turinys2">
    <w:name w:val="toc 2"/>
    <w:basedOn w:val="prastasis"/>
    <w:next w:val="prastasis"/>
    <w:autoRedefine/>
    <w:uiPriority w:val="39"/>
    <w:unhideWhenUsed/>
    <w:rsid w:val="009F17AC"/>
    <w:pPr>
      <w:tabs>
        <w:tab w:val="right" w:leader="dot" w:pos="9962"/>
      </w:tabs>
      <w:spacing w:after="0"/>
      <w:ind w:left="220"/>
    </w:pPr>
  </w:style>
  <w:style w:type="table" w:customStyle="1" w:styleId="TableGrid2">
    <w:name w:val="Table Grid2"/>
    <w:basedOn w:val="prastojilentel"/>
    <w:next w:val="Lentelstinklelis"/>
    <w:uiPriority w:val="39"/>
    <w:rsid w:val="009F17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F17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F17AC"/>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9F17AC"/>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9F17AC"/>
    <w:pPr>
      <w:numPr>
        <w:ilvl w:val="2"/>
      </w:numPr>
    </w:pPr>
  </w:style>
  <w:style w:type="paragraph" w:customStyle="1" w:styleId="Heading">
    <w:name w:val="Heading"/>
    <w:next w:val="Body2"/>
    <w:rsid w:val="009F17A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9F17A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9F17AC"/>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9F17AC"/>
    <w:rPr>
      <w:vertAlign w:val="superscript"/>
    </w:rPr>
  </w:style>
  <w:style w:type="character" w:customStyle="1" w:styleId="Normal12ptChar">
    <w:name w:val="Normal + 12 pt Char"/>
    <w:basedOn w:val="Numatytasispastraiposriftas"/>
    <w:link w:val="Normal12pt"/>
    <w:locked/>
    <w:rsid w:val="009F17AC"/>
  </w:style>
  <w:style w:type="paragraph" w:customStyle="1" w:styleId="Normal12pt">
    <w:name w:val="Normal + 12 pt"/>
    <w:basedOn w:val="prastasis"/>
    <w:link w:val="Normal12ptChar"/>
    <w:rsid w:val="009F17AC"/>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9F17A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F17AC"/>
    <w:rPr>
      <w:rFonts w:ascii="Segoe UI" w:hAnsi="Segoe UI" w:cs="Segoe UI" w:hint="default"/>
      <w:sz w:val="18"/>
      <w:szCs w:val="18"/>
    </w:rPr>
  </w:style>
  <w:style w:type="character" w:styleId="Paminjimas">
    <w:name w:val="Mention"/>
    <w:basedOn w:val="Numatytasispastraiposriftas"/>
    <w:uiPriority w:val="99"/>
    <w:unhideWhenUsed/>
    <w:rsid w:val="009F17AC"/>
    <w:rPr>
      <w:color w:val="2B579A"/>
      <w:shd w:val="clear" w:color="auto" w:fill="E6E6E6"/>
    </w:rPr>
  </w:style>
  <w:style w:type="table" w:customStyle="1" w:styleId="3">
    <w:name w:val="3"/>
    <w:basedOn w:val="prastojilentel"/>
    <w:rsid w:val="009F17AC"/>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9F17A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F17AC"/>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9F17A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F17AC"/>
    <w:rPr>
      <w:rFonts w:eastAsiaTheme="minorEastAsia"/>
      <w:kern w:val="0"/>
      <w:sz w:val="21"/>
      <w:szCs w:val="21"/>
      <w:lang w:eastAsia="lt-LT"/>
      <w14:ligatures w14:val="none"/>
    </w:rPr>
  </w:style>
  <w:style w:type="character" w:customStyle="1" w:styleId="cf11">
    <w:name w:val="cf11"/>
    <w:basedOn w:val="Numatytasispastraiposriftas"/>
    <w:rsid w:val="009F17AC"/>
    <w:rPr>
      <w:rFonts w:ascii="Segoe UI" w:hAnsi="Segoe UI" w:cs="Segoe UI" w:hint="default"/>
      <w:color w:val="0000FF"/>
      <w:sz w:val="18"/>
      <w:szCs w:val="18"/>
    </w:rPr>
  </w:style>
  <w:style w:type="character" w:customStyle="1" w:styleId="cf21">
    <w:name w:val="cf21"/>
    <w:basedOn w:val="Numatytasispastraiposriftas"/>
    <w:rsid w:val="009F17AC"/>
    <w:rPr>
      <w:rFonts w:ascii="Segoe UI" w:hAnsi="Segoe UI" w:cs="Segoe UI" w:hint="default"/>
      <w:color w:val="538135"/>
      <w:sz w:val="18"/>
      <w:szCs w:val="18"/>
    </w:rPr>
  </w:style>
  <w:style w:type="table" w:customStyle="1" w:styleId="TableGrid1">
    <w:name w:val="Table Grid1"/>
    <w:basedOn w:val="prastojilentel"/>
    <w:uiPriority w:val="99"/>
    <w:rsid w:val="009F17A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76EEC"/>
    <w:pPr>
      <w:autoSpaceDE w:val="0"/>
      <w:autoSpaceDN w:val="0"/>
      <w:adjustRightInd w:val="0"/>
      <w:spacing w:after="0" w:line="240" w:lineRule="auto"/>
    </w:pPr>
    <w:rPr>
      <w:rFonts w:ascii="Arial" w:eastAsia="Times New Roman" w:hAnsi="Arial" w:cs="Arial"/>
      <w:color w:val="000000"/>
      <w:kern w:val="0"/>
      <w:sz w:val="24"/>
      <w:szCs w:val="24"/>
      <w:lang w:eastAsia="lt-LT"/>
      <w14:ligatures w14:val="none"/>
    </w:rPr>
  </w:style>
  <w:style w:type="paragraph" w:customStyle="1" w:styleId="Tvarkospapunktis">
    <w:name w:val="Tvarkos papunktis"/>
    <w:basedOn w:val="prastasis"/>
    <w:uiPriority w:val="99"/>
    <w:rsid w:val="00C41AF2"/>
    <w:pPr>
      <w:numPr>
        <w:ilvl w:val="1"/>
        <w:numId w:val="23"/>
      </w:numPr>
      <w:spacing w:after="0" w:line="240" w:lineRule="auto"/>
      <w:jc w:val="both"/>
    </w:pPr>
    <w:rPr>
      <w:rFonts w:ascii="Times New Roman" w:eastAsia="Times New Roman" w:hAnsi="Times New Roman" w:cs="Times New Roman"/>
      <w:sz w:val="24"/>
      <w:szCs w:val="24"/>
    </w:rPr>
  </w:style>
  <w:style w:type="paragraph" w:customStyle="1" w:styleId="Tvarkostekstas">
    <w:name w:val="Tvarkos tekstas"/>
    <w:basedOn w:val="prastasis"/>
    <w:uiPriority w:val="99"/>
    <w:rsid w:val="00C41AF2"/>
    <w:pPr>
      <w:numPr>
        <w:numId w:val="23"/>
      </w:numPr>
      <w:spacing w:after="0" w:line="240" w:lineRule="auto"/>
      <w:jc w:val="both"/>
    </w:pPr>
    <w:rPr>
      <w:rFonts w:ascii="Times New Roman" w:eastAsia="Times New Roman" w:hAnsi="Times New Roman" w:cs="Times New Roman"/>
      <w:sz w:val="24"/>
      <w:szCs w:val="24"/>
    </w:rPr>
  </w:style>
  <w:style w:type="paragraph" w:customStyle="1" w:styleId="Style7">
    <w:name w:val="Style7"/>
    <w:basedOn w:val="prastasis"/>
    <w:uiPriority w:val="99"/>
    <w:rsid w:val="00C41AF2"/>
    <w:pPr>
      <w:widowControl w:val="0"/>
      <w:autoSpaceDE w:val="0"/>
      <w:autoSpaceDN w:val="0"/>
      <w:adjustRightInd w:val="0"/>
      <w:spacing w:after="0" w:line="240" w:lineRule="auto"/>
    </w:pPr>
    <w:rPr>
      <w:rFonts w:ascii="Arial" w:eastAsia="Times New Roman" w:hAnsi="Arial" w:cs="Arial"/>
      <w:sz w:val="24"/>
      <w:szCs w:val="24"/>
      <w:lang w:val="en-US" w:eastAsia="en-US"/>
    </w:rPr>
  </w:style>
  <w:style w:type="character" w:customStyle="1" w:styleId="FontStyle17">
    <w:name w:val="Font Style17"/>
    <w:rsid w:val="00EF7415"/>
    <w:rPr>
      <w:rFonts w:ascii="Times New Roman" w:hAnsi="Times New Roman" w:cs="Times New Roman"/>
      <w:sz w:val="22"/>
      <w:szCs w:val="22"/>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uiPriority w:val="99"/>
    <w:locked/>
    <w:rsid w:val="00FC219E"/>
    <w:rPr>
      <w:rFonts w:ascii="Times New Roman" w:eastAsia="Calibri" w:hAnsi="Times New Roman" w:cs="Times New Roman"/>
      <w:sz w:val="20"/>
      <w:szCs w:val="20"/>
      <w:lang w:eastAsia="lt-LT"/>
    </w:rPr>
  </w:style>
  <w:style w:type="character" w:customStyle="1" w:styleId="ui-provider">
    <w:name w:val="ui-provider"/>
    <w:basedOn w:val="Numatytasispastraiposriftas"/>
    <w:rsid w:val="00175502"/>
  </w:style>
  <w:style w:type="paragraph" w:customStyle="1" w:styleId="Standard">
    <w:name w:val="Standard"/>
    <w:basedOn w:val="prastasis"/>
    <w:rsid w:val="00175502"/>
    <w:pPr>
      <w:autoSpaceDN w:val="0"/>
      <w:spacing w:after="0" w:line="240" w:lineRule="auto"/>
      <w:ind w:firstLine="567"/>
      <w:jc w:val="both"/>
    </w:pPr>
    <w:rPr>
      <w:rFonts w:ascii="Times New Roman" w:eastAsia="Calibri" w:hAnsi="Times New Roman" w:cs="Times New Roman"/>
      <w:sz w:val="24"/>
      <w:szCs w:val="24"/>
      <w:lang w:eastAsia="zh-CN"/>
    </w:rPr>
  </w:style>
  <w:style w:type="character" w:customStyle="1" w:styleId="normaltextrun">
    <w:name w:val="normaltextrun"/>
    <w:rsid w:val="00175502"/>
  </w:style>
  <w:style w:type="paragraph" w:styleId="Pagrindiniotekstotrauka">
    <w:name w:val="Body Text Indent"/>
    <w:basedOn w:val="prastasis"/>
    <w:link w:val="PagrindiniotekstotraukaDiagrama"/>
    <w:uiPriority w:val="99"/>
    <w:semiHidden/>
    <w:unhideWhenUsed/>
    <w:rsid w:val="00175502"/>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175502"/>
    <w:rPr>
      <w:rFonts w:eastAsiaTheme="minorEastAsia"/>
      <w:kern w:val="0"/>
      <w:sz w:val="21"/>
      <w:szCs w:val="21"/>
      <w:lang w:eastAsia="lt-LT"/>
      <w14:ligatures w14:val="none"/>
    </w:rPr>
  </w:style>
  <w:style w:type="paragraph" w:customStyle="1" w:styleId="Pagrindinistekstas22">
    <w:name w:val="Pagrindinis tekstas 22"/>
    <w:basedOn w:val="prastasis"/>
    <w:rsid w:val="00175502"/>
    <w:pPr>
      <w:shd w:val="clear" w:color="auto" w:fill="FFFFFF"/>
      <w:tabs>
        <w:tab w:val="left" w:pos="850"/>
      </w:tabs>
      <w:suppressAutoHyphens/>
      <w:autoSpaceDE w:val="0"/>
      <w:autoSpaceDN w:val="0"/>
      <w:spacing w:before="280" w:after="280" w:line="240" w:lineRule="auto"/>
      <w:jc w:val="both"/>
    </w:pPr>
    <w:rPr>
      <w:rFonts w:ascii="Times New Roman" w:eastAsia="SimSun" w:hAnsi="Times New Roman" w:cs="Arial Unicode MS"/>
      <w:sz w:val="24"/>
      <w:szCs w:val="24"/>
      <w:lang w:eastAsia="lo-LA" w:bidi="lo-LA"/>
    </w:rPr>
  </w:style>
  <w:style w:type="paragraph" w:customStyle="1" w:styleId="BodyText11">
    <w:name w:val="Body Text11"/>
    <w:rsid w:val="00175502"/>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paragraph" w:customStyle="1" w:styleId="NormalBold">
    <w:name w:val="Normal+Bold"/>
    <w:basedOn w:val="prastasis"/>
    <w:rsid w:val="00175502"/>
    <w:pPr>
      <w:spacing w:after="0" w:line="240" w:lineRule="auto"/>
    </w:pPr>
    <w:rPr>
      <w:rFonts w:ascii="Times New Roman" w:eastAsia="Times New Roman" w:hAnsi="Times New Roman" w:cs="Times New Roman"/>
      <w:sz w:val="24"/>
      <w:szCs w:val="24"/>
    </w:rPr>
  </w:style>
  <w:style w:type="character" w:customStyle="1" w:styleId="ng-binding">
    <w:name w:val="ng-binding"/>
    <w:basedOn w:val="Numatytasispastraiposriftas"/>
    <w:rsid w:val="00175502"/>
  </w:style>
  <w:style w:type="paragraph" w:styleId="Turinys3">
    <w:name w:val="toc 3"/>
    <w:basedOn w:val="prastasis"/>
    <w:next w:val="prastasis"/>
    <w:autoRedefine/>
    <w:uiPriority w:val="39"/>
    <w:unhideWhenUsed/>
    <w:rsid w:val="00175502"/>
    <w:pPr>
      <w:spacing w:after="100"/>
      <w:ind w:left="420"/>
    </w:pPr>
  </w:style>
  <w:style w:type="paragraph" w:customStyle="1" w:styleId="Pagrindinistekstas3">
    <w:name w:val="Pagrindinis tekstas3"/>
    <w:rsid w:val="00175502"/>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834">
      <w:bodyDiv w:val="1"/>
      <w:marLeft w:val="0"/>
      <w:marRight w:val="0"/>
      <w:marTop w:val="0"/>
      <w:marBottom w:val="0"/>
      <w:divBdr>
        <w:top w:val="none" w:sz="0" w:space="0" w:color="auto"/>
        <w:left w:val="none" w:sz="0" w:space="0" w:color="auto"/>
        <w:bottom w:val="none" w:sz="0" w:space="0" w:color="auto"/>
        <w:right w:val="none" w:sz="0" w:space="0" w:color="auto"/>
      </w:divBdr>
    </w:div>
    <w:div w:id="253364024">
      <w:bodyDiv w:val="1"/>
      <w:marLeft w:val="0"/>
      <w:marRight w:val="0"/>
      <w:marTop w:val="0"/>
      <w:marBottom w:val="0"/>
      <w:divBdr>
        <w:top w:val="none" w:sz="0" w:space="0" w:color="auto"/>
        <w:left w:val="none" w:sz="0" w:space="0" w:color="auto"/>
        <w:bottom w:val="none" w:sz="0" w:space="0" w:color="auto"/>
        <w:right w:val="none" w:sz="0" w:space="0" w:color="auto"/>
      </w:divBdr>
    </w:div>
    <w:div w:id="335351297">
      <w:bodyDiv w:val="1"/>
      <w:marLeft w:val="0"/>
      <w:marRight w:val="0"/>
      <w:marTop w:val="0"/>
      <w:marBottom w:val="0"/>
      <w:divBdr>
        <w:top w:val="none" w:sz="0" w:space="0" w:color="auto"/>
        <w:left w:val="none" w:sz="0" w:space="0" w:color="auto"/>
        <w:bottom w:val="none" w:sz="0" w:space="0" w:color="auto"/>
        <w:right w:val="none" w:sz="0" w:space="0" w:color="auto"/>
      </w:divBdr>
    </w:div>
    <w:div w:id="467473622">
      <w:bodyDiv w:val="1"/>
      <w:marLeft w:val="0"/>
      <w:marRight w:val="0"/>
      <w:marTop w:val="0"/>
      <w:marBottom w:val="0"/>
      <w:divBdr>
        <w:top w:val="none" w:sz="0" w:space="0" w:color="auto"/>
        <w:left w:val="none" w:sz="0" w:space="0" w:color="auto"/>
        <w:bottom w:val="none" w:sz="0" w:space="0" w:color="auto"/>
        <w:right w:val="none" w:sz="0" w:space="0" w:color="auto"/>
      </w:divBdr>
    </w:div>
    <w:div w:id="526527589">
      <w:bodyDiv w:val="1"/>
      <w:marLeft w:val="0"/>
      <w:marRight w:val="0"/>
      <w:marTop w:val="0"/>
      <w:marBottom w:val="0"/>
      <w:divBdr>
        <w:top w:val="none" w:sz="0" w:space="0" w:color="auto"/>
        <w:left w:val="none" w:sz="0" w:space="0" w:color="auto"/>
        <w:bottom w:val="none" w:sz="0" w:space="0" w:color="auto"/>
        <w:right w:val="none" w:sz="0" w:space="0" w:color="auto"/>
      </w:divBdr>
    </w:div>
    <w:div w:id="559678282">
      <w:bodyDiv w:val="1"/>
      <w:marLeft w:val="0"/>
      <w:marRight w:val="0"/>
      <w:marTop w:val="0"/>
      <w:marBottom w:val="0"/>
      <w:divBdr>
        <w:top w:val="none" w:sz="0" w:space="0" w:color="auto"/>
        <w:left w:val="none" w:sz="0" w:space="0" w:color="auto"/>
        <w:bottom w:val="none" w:sz="0" w:space="0" w:color="auto"/>
        <w:right w:val="none" w:sz="0" w:space="0" w:color="auto"/>
      </w:divBdr>
    </w:div>
    <w:div w:id="743994495">
      <w:bodyDiv w:val="1"/>
      <w:marLeft w:val="0"/>
      <w:marRight w:val="0"/>
      <w:marTop w:val="0"/>
      <w:marBottom w:val="0"/>
      <w:divBdr>
        <w:top w:val="none" w:sz="0" w:space="0" w:color="auto"/>
        <w:left w:val="none" w:sz="0" w:space="0" w:color="auto"/>
        <w:bottom w:val="none" w:sz="0" w:space="0" w:color="auto"/>
        <w:right w:val="none" w:sz="0" w:space="0" w:color="auto"/>
      </w:divBdr>
    </w:div>
    <w:div w:id="836193258">
      <w:bodyDiv w:val="1"/>
      <w:marLeft w:val="0"/>
      <w:marRight w:val="0"/>
      <w:marTop w:val="0"/>
      <w:marBottom w:val="0"/>
      <w:divBdr>
        <w:top w:val="none" w:sz="0" w:space="0" w:color="auto"/>
        <w:left w:val="none" w:sz="0" w:space="0" w:color="auto"/>
        <w:bottom w:val="none" w:sz="0" w:space="0" w:color="auto"/>
        <w:right w:val="none" w:sz="0" w:space="0" w:color="auto"/>
      </w:divBdr>
    </w:div>
    <w:div w:id="840002944">
      <w:bodyDiv w:val="1"/>
      <w:marLeft w:val="0"/>
      <w:marRight w:val="0"/>
      <w:marTop w:val="0"/>
      <w:marBottom w:val="0"/>
      <w:divBdr>
        <w:top w:val="none" w:sz="0" w:space="0" w:color="auto"/>
        <w:left w:val="none" w:sz="0" w:space="0" w:color="auto"/>
        <w:bottom w:val="none" w:sz="0" w:space="0" w:color="auto"/>
        <w:right w:val="none" w:sz="0" w:space="0" w:color="auto"/>
      </w:divBdr>
    </w:div>
    <w:div w:id="1257061306">
      <w:bodyDiv w:val="1"/>
      <w:marLeft w:val="0"/>
      <w:marRight w:val="0"/>
      <w:marTop w:val="0"/>
      <w:marBottom w:val="0"/>
      <w:divBdr>
        <w:top w:val="none" w:sz="0" w:space="0" w:color="auto"/>
        <w:left w:val="none" w:sz="0" w:space="0" w:color="auto"/>
        <w:bottom w:val="none" w:sz="0" w:space="0" w:color="auto"/>
        <w:right w:val="none" w:sz="0" w:space="0" w:color="auto"/>
      </w:divBdr>
    </w:div>
    <w:div w:id="1271623678">
      <w:bodyDiv w:val="1"/>
      <w:marLeft w:val="0"/>
      <w:marRight w:val="0"/>
      <w:marTop w:val="0"/>
      <w:marBottom w:val="0"/>
      <w:divBdr>
        <w:top w:val="none" w:sz="0" w:space="0" w:color="auto"/>
        <w:left w:val="none" w:sz="0" w:space="0" w:color="auto"/>
        <w:bottom w:val="none" w:sz="0" w:space="0" w:color="auto"/>
        <w:right w:val="none" w:sz="0" w:space="0" w:color="auto"/>
      </w:divBdr>
    </w:div>
    <w:div w:id="1403792025">
      <w:bodyDiv w:val="1"/>
      <w:marLeft w:val="0"/>
      <w:marRight w:val="0"/>
      <w:marTop w:val="0"/>
      <w:marBottom w:val="0"/>
      <w:divBdr>
        <w:top w:val="none" w:sz="0" w:space="0" w:color="auto"/>
        <w:left w:val="none" w:sz="0" w:space="0" w:color="auto"/>
        <w:bottom w:val="none" w:sz="0" w:space="0" w:color="auto"/>
        <w:right w:val="none" w:sz="0" w:space="0" w:color="auto"/>
      </w:divBdr>
    </w:div>
    <w:div w:id="1563056878">
      <w:bodyDiv w:val="1"/>
      <w:marLeft w:val="0"/>
      <w:marRight w:val="0"/>
      <w:marTop w:val="0"/>
      <w:marBottom w:val="0"/>
      <w:divBdr>
        <w:top w:val="none" w:sz="0" w:space="0" w:color="auto"/>
        <w:left w:val="none" w:sz="0" w:space="0" w:color="auto"/>
        <w:bottom w:val="none" w:sz="0" w:space="0" w:color="auto"/>
        <w:right w:val="none" w:sz="0" w:space="0" w:color="auto"/>
      </w:divBdr>
    </w:div>
    <w:div w:id="1621033184">
      <w:bodyDiv w:val="1"/>
      <w:marLeft w:val="0"/>
      <w:marRight w:val="0"/>
      <w:marTop w:val="0"/>
      <w:marBottom w:val="0"/>
      <w:divBdr>
        <w:top w:val="none" w:sz="0" w:space="0" w:color="auto"/>
        <w:left w:val="none" w:sz="0" w:space="0" w:color="auto"/>
        <w:bottom w:val="none" w:sz="0" w:space="0" w:color="auto"/>
        <w:right w:val="none" w:sz="0" w:space="0" w:color="auto"/>
      </w:divBdr>
    </w:div>
    <w:div w:id="1623875785">
      <w:bodyDiv w:val="1"/>
      <w:marLeft w:val="0"/>
      <w:marRight w:val="0"/>
      <w:marTop w:val="0"/>
      <w:marBottom w:val="0"/>
      <w:divBdr>
        <w:top w:val="none" w:sz="0" w:space="0" w:color="auto"/>
        <w:left w:val="none" w:sz="0" w:space="0" w:color="auto"/>
        <w:bottom w:val="none" w:sz="0" w:space="0" w:color="auto"/>
        <w:right w:val="none" w:sz="0" w:space="0" w:color="auto"/>
      </w:divBdr>
    </w:div>
    <w:div w:id="1715697591">
      <w:bodyDiv w:val="1"/>
      <w:marLeft w:val="0"/>
      <w:marRight w:val="0"/>
      <w:marTop w:val="0"/>
      <w:marBottom w:val="0"/>
      <w:divBdr>
        <w:top w:val="none" w:sz="0" w:space="0" w:color="auto"/>
        <w:left w:val="none" w:sz="0" w:space="0" w:color="auto"/>
        <w:bottom w:val="none" w:sz="0" w:space="0" w:color="auto"/>
        <w:right w:val="none" w:sz="0" w:space="0" w:color="auto"/>
      </w:divBdr>
    </w:div>
    <w:div w:id="1825243776">
      <w:bodyDiv w:val="1"/>
      <w:marLeft w:val="0"/>
      <w:marRight w:val="0"/>
      <w:marTop w:val="0"/>
      <w:marBottom w:val="0"/>
      <w:divBdr>
        <w:top w:val="none" w:sz="0" w:space="0" w:color="auto"/>
        <w:left w:val="none" w:sz="0" w:space="0" w:color="auto"/>
        <w:bottom w:val="none" w:sz="0" w:space="0" w:color="auto"/>
        <w:right w:val="none" w:sz="0" w:space="0" w:color="auto"/>
      </w:divBdr>
    </w:div>
    <w:div w:id="1886020014">
      <w:bodyDiv w:val="1"/>
      <w:marLeft w:val="0"/>
      <w:marRight w:val="0"/>
      <w:marTop w:val="0"/>
      <w:marBottom w:val="0"/>
      <w:divBdr>
        <w:top w:val="none" w:sz="0" w:space="0" w:color="auto"/>
        <w:left w:val="none" w:sz="0" w:space="0" w:color="auto"/>
        <w:bottom w:val="none" w:sz="0" w:space="0" w:color="auto"/>
        <w:right w:val="none" w:sz="0" w:space="0" w:color="auto"/>
      </w:divBdr>
    </w:div>
    <w:div w:id="2017077652">
      <w:bodyDiv w:val="1"/>
      <w:marLeft w:val="0"/>
      <w:marRight w:val="0"/>
      <w:marTop w:val="0"/>
      <w:marBottom w:val="0"/>
      <w:divBdr>
        <w:top w:val="none" w:sz="0" w:space="0" w:color="auto"/>
        <w:left w:val="none" w:sz="0" w:space="0" w:color="auto"/>
        <w:bottom w:val="none" w:sz="0" w:space="0" w:color="auto"/>
        <w:right w:val="none" w:sz="0" w:space="0" w:color="auto"/>
      </w:divBdr>
    </w:div>
    <w:div w:id="2019503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onatas.petrulevicius@mazeikiai.lt" TargetMode="External"/><Relationship Id="rId18" Type="http://schemas.openxmlformats.org/officeDocument/2006/relationships/hyperlink" Target="mailto:zidikai@mazeikiai.lt" TargetMode="External"/><Relationship Id="rId26" Type="http://schemas.openxmlformats.org/officeDocument/2006/relationships/hyperlink" Target="https://www.e-tar.lt/portal/lt/legalAct/TAR.4B60A8C9678B/asr" TargetMode="External"/><Relationship Id="rId39"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tyles" Target="styles.xml"/><Relationship Id="rId21" Type="http://schemas.openxmlformats.org/officeDocument/2006/relationships/hyperlink" Target="mailto:jolanta.seputiene@mazeikiai.lt" TargetMode="External"/><Relationship Id="rId34" Type="http://schemas.openxmlformats.org/officeDocument/2006/relationships/hyperlink" Target="http://draudejai.sodra.lt/draudeju_viesi_duomenys/" TargetMode="External"/><Relationship Id="rId42" Type="http://schemas.openxmlformats.org/officeDocument/2006/relationships/hyperlink" Target="https://atvr.am.lt/" TargetMode="External"/><Relationship Id="rId7" Type="http://schemas.openxmlformats.org/officeDocument/2006/relationships/endnotes" Target="endnotes.xml"/><Relationship Id="rId12" Type="http://schemas.openxmlformats.org/officeDocument/2006/relationships/hyperlink" Target="mailto:audrone.dipseviciene@mazeikiai.lt" TargetMode="External"/><Relationship Id="rId17" Type="http://schemas.openxmlformats.org/officeDocument/2006/relationships/hyperlink" Target="mailto:kornelijus.kryzius@mazeikiai.lt" TargetMode="External"/><Relationship Id="rId25" Type="http://schemas.openxmlformats.org/officeDocument/2006/relationships/hyperlink" Target="mailto:ingrida.sparnauskiene@mazeikiai.lt" TargetMode="External"/><Relationship Id="rId33" Type="http://schemas.openxmlformats.org/officeDocument/2006/relationships/hyperlink" Target="https://ec.europa.eu/tools/ecertis/" TargetMode="External"/><Relationship Id="rId38" Type="http://schemas.openxmlformats.org/officeDocument/2006/relationships/hyperlink" Target="https://www.registrucentras.lt/jar/p/index.php" TargetMode="External"/><Relationship Id="rId2" Type="http://schemas.openxmlformats.org/officeDocument/2006/relationships/numbering" Target="numbering.xml"/><Relationship Id="rId16" Type="http://schemas.openxmlformats.org/officeDocument/2006/relationships/hyperlink" Target="mailto:vieksniai@mazeikiai.lt" TargetMode="External"/><Relationship Id="rId20" Type="http://schemas.openxmlformats.org/officeDocument/2006/relationships/hyperlink" Target="mailto:laizuva@mazeikiai.lt" TargetMode="External"/><Relationship Id="rId29" Type="http://schemas.openxmlformats.org/officeDocument/2006/relationships/footer" Target="footer1.xml"/><Relationship Id="rId41"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jole.jovaisiene@mazeikiai.lt" TargetMode="External"/><Relationship Id="rId24" Type="http://schemas.openxmlformats.org/officeDocument/2006/relationships/hyperlink" Target="mailto:jurgita.ezerskiene@mazeikiai.lt" TargetMode="External"/><Relationship Id="rId32" Type="http://schemas.openxmlformats.org/officeDocument/2006/relationships/footer" Target="footer3.xml"/><Relationship Id="rId37" Type="http://schemas.openxmlformats.org/officeDocument/2006/relationships/hyperlink" Target="https://vpt.lrv.lt/lt/pasalinimo-pagrindai-1/nepatikimu-koncesininku-sarasas-1/nepatikimu-koncesininku-sarasas/" TargetMode="External"/><Relationship Id="rId40" Type="http://schemas.openxmlformats.org/officeDocument/2006/relationships/hyperlink" Target="https://www.vmi.lt/evmi/mokesciu-moketoju-informacija"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juozas.kungys@mazeikiai.lt" TargetMode="External"/><Relationship Id="rId23" Type="http://schemas.openxmlformats.org/officeDocument/2006/relationships/hyperlink" Target="mailto:rasa.jukne@mazeikiai.lt" TargetMode="External"/><Relationship Id="rId28" Type="http://schemas.openxmlformats.org/officeDocument/2006/relationships/header" Target="header2.xml"/><Relationship Id="rId36" Type="http://schemas.openxmlformats.org/officeDocument/2006/relationships/hyperlink" Target="https://vpt.lrv.lt/lt/nuorodos/kiti-duomenys/powerbi/nepatikimi-tiekejai-1/" TargetMode="External"/><Relationship Id="rId10" Type="http://schemas.openxmlformats.org/officeDocument/2006/relationships/hyperlink" Target="mailto:mantas.badaukis@mazeikiai.lt" TargetMode="External"/><Relationship Id="rId19" Type="http://schemas.openxmlformats.org/officeDocument/2006/relationships/hyperlink" Target="mailto:skirmute.stasyte@mazeikiai.lt" TargetMode="External"/><Relationship Id="rId31" Type="http://schemas.openxmlformats.org/officeDocument/2006/relationships/header" Target="header3.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grida.sparnauskiene@mazeikiai.lt" TargetMode="External"/><Relationship Id="rId14" Type="http://schemas.openxmlformats.org/officeDocument/2006/relationships/hyperlink" Target="mailto:tirksliai@mazeikiai.lt" TargetMode="External"/><Relationship Id="rId22" Type="http://schemas.openxmlformats.org/officeDocument/2006/relationships/hyperlink" Target="mailto:irina.kumslytiene@mazeikiai.lt" TargetMode="Externa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hyperlink" Target="https://vpt.lrv.lt/lt/nuorodos/kiti-duomenys/powerbi/melaginga-informacija-pateikusiu-tiekeju-sarasas-3/" TargetMode="External"/><Relationship Id="rId43" Type="http://schemas.openxmlformats.org/officeDocument/2006/relationships/footer" Target="foot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D7C59-E3B9-4DF6-8CF6-719CB7D6B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1785</TotalTime>
  <Pages>48</Pages>
  <Words>63259</Words>
  <Characters>36058</Characters>
  <Application>Microsoft Office Word</Application>
  <DocSecurity>0</DocSecurity>
  <Lines>300</Lines>
  <Paragraphs>198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irina.kumslytiene@mazeikiai.lt</dc:creator>
  <cp:keywords/>
  <dc:description/>
  <cp:lastModifiedBy>irina.kumslytiene@mazeikiai.lt</cp:lastModifiedBy>
  <cp:revision>949</cp:revision>
  <dcterms:created xsi:type="dcterms:W3CDTF">2024-11-28T07:30:00Z</dcterms:created>
  <dcterms:modified xsi:type="dcterms:W3CDTF">2025-09-17T11:10:00Z</dcterms:modified>
</cp:coreProperties>
</file>